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2B" w:rsidRPr="000F7F3B" w:rsidRDefault="00142EEC" w:rsidP="00142EEC">
      <w:pPr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</w:pPr>
      <w:r w:rsidRPr="000F7F3B"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  <w:t>Tham khảo</w:t>
      </w:r>
      <w:r w:rsidR="00682092" w:rsidRPr="000F7F3B"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  <w:t>: M</w:t>
      </w:r>
      <w:r w:rsidRPr="000F7F3B"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  <w:t>ột số bảng biểu</w:t>
      </w:r>
      <w:r w:rsidR="00682092" w:rsidRPr="000F7F3B"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  <w:t xml:space="preserve"> cần thiết lập</w:t>
      </w: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85"/>
      </w:tblGrid>
      <w:tr w:rsidR="000F7F3B" w:rsidTr="000F7F3B">
        <w:tc>
          <w:tcPr>
            <w:tcW w:w="5040" w:type="dxa"/>
          </w:tcPr>
          <w:p w:rsidR="000F7F3B" w:rsidRPr="000F7F3B" w:rsidRDefault="000F7F3B" w:rsidP="00AA26CD">
            <w:pPr>
              <w:jc w:val="center"/>
              <w:rPr>
                <w:rStyle w:val="Bodytext12pt"/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Style w:val="Bodytext12pt"/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TÊN </w:t>
            </w:r>
            <w:r w:rsidRPr="000F7F3B">
              <w:rPr>
                <w:rStyle w:val="Bodytext12pt"/>
                <w:rFonts w:ascii="Times New Roman" w:hAnsi="Times New Roman" w:cs="Times New Roman"/>
                <w:sz w:val="28"/>
                <w:szCs w:val="28"/>
                <w:lang w:eastAsia="vi-VN"/>
              </w:rPr>
              <w:t>CƠ QUAN QL CẤP TRÊN</w:t>
            </w:r>
          </w:p>
          <w:p w:rsidR="000F7F3B" w:rsidRDefault="000F7F3B" w:rsidP="00D85E89">
            <w:pPr>
              <w:jc w:val="center"/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SỞ/BAN/TRƯỜNG/HỘ</w:t>
            </w:r>
            <w:r w:rsidR="000357C4"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I/</w:t>
            </w:r>
            <w:r w:rsidR="00D85E89"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4585" w:type="dxa"/>
          </w:tcPr>
          <w:p w:rsidR="000F7F3B" w:rsidRDefault="000F7F3B" w:rsidP="00AA26CD">
            <w:pPr>
              <w:jc w:val="center"/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</w:tc>
      </w:tr>
    </w:tbl>
    <w:p w:rsidR="000F7F3B" w:rsidRDefault="000F7F3B" w:rsidP="00AA26CD">
      <w:pPr>
        <w:spacing w:after="0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A3DC8" wp14:editId="49C0FFB1">
                <wp:simplePos x="0" y="0"/>
                <wp:positionH relativeFrom="column">
                  <wp:posOffset>584200</wp:posOffset>
                </wp:positionH>
                <wp:positionV relativeFrom="paragraph">
                  <wp:posOffset>31115</wp:posOffset>
                </wp:positionV>
                <wp:extent cx="14033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E654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2.45pt" to="156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d2swEAALcDAAAOAAAAZHJzL2Uyb0RvYy54bWysU02P0zAQvSPxHyzfadJdQC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B83D36" w:rsidRPr="00CA6855" w:rsidRDefault="00B83D36" w:rsidP="00B83D36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  <w:t>TỔNG HỢP</w:t>
      </w:r>
    </w:p>
    <w:p w:rsidR="00B83D36" w:rsidRDefault="00B83D36" w:rsidP="00B83D36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  <w:r w:rsidRPr="00CA6855">
        <w:rPr>
          <w:rStyle w:val="Bodytext12pt"/>
          <w:rFonts w:ascii="Times New Roman" w:hAnsi="Times New Roman" w:cs="Times New Roman"/>
          <w:b/>
          <w:sz w:val="28"/>
          <w:szCs w:val="28"/>
          <w:lang w:val="vi-VN" w:eastAsia="vi-VN"/>
        </w:rPr>
        <w:t>Kết quả</w:t>
      </w:r>
      <w:r>
        <w:rPr>
          <w:rStyle w:val="Bodytext12pt"/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CA6855"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  <w:t xml:space="preserve">đánh giá, </w:t>
      </w:r>
      <w:r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  <w:t>công nhận danh hiệu “Công dân học tập” năm 2025</w:t>
      </w:r>
    </w:p>
    <w:p w:rsidR="004A09CE" w:rsidRPr="004A09CE" w:rsidRDefault="004A09CE" w:rsidP="004A09CE">
      <w:pPr>
        <w:pStyle w:val="BodyText1"/>
        <w:shd w:val="clear" w:color="auto" w:fill="auto"/>
        <w:ind w:left="-28" w:right="-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9CE"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(</w:t>
      </w:r>
      <w:r w:rsidRPr="004A09CE">
        <w:rPr>
          <w:rFonts w:ascii="Times New Roman" w:hAnsi="Times New Roman" w:cs="Times New Roman"/>
          <w:i/>
          <w:sz w:val="28"/>
          <w:szCs w:val="28"/>
        </w:rPr>
        <w:t xml:space="preserve">Theo 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 xml:space="preserve">Quyết định số </w:t>
      </w:r>
      <w:r w:rsidRPr="004A09CE">
        <w:rPr>
          <w:rFonts w:ascii="Times New Roman" w:hAnsi="Times New Roman" w:cs="Times New Roman"/>
          <w:i/>
          <w:sz w:val="28"/>
          <w:szCs w:val="28"/>
        </w:rPr>
        <w:t>324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>/QĐ-KHVN ngày 2</w:t>
      </w:r>
      <w:r w:rsidRPr="004A09CE">
        <w:rPr>
          <w:rFonts w:ascii="Times New Roman" w:hAnsi="Times New Roman" w:cs="Times New Roman"/>
          <w:i/>
          <w:sz w:val="28"/>
          <w:szCs w:val="28"/>
        </w:rPr>
        <w:t>5/10/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>202</w:t>
      </w:r>
      <w:r w:rsidRPr="004A09CE">
        <w:rPr>
          <w:rFonts w:ascii="Times New Roman" w:hAnsi="Times New Roman" w:cs="Times New Roman"/>
          <w:i/>
          <w:sz w:val="28"/>
          <w:szCs w:val="28"/>
        </w:rPr>
        <w:t>3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của Ban chấp hành Trung ương Hội Khuyến học Việt Nam</w:t>
      </w:r>
      <w:r w:rsidRPr="004A09CE">
        <w:rPr>
          <w:rFonts w:ascii="Times New Roman" w:hAnsi="Times New Roman" w:cs="Times New Roman"/>
          <w:i/>
          <w:sz w:val="28"/>
          <w:szCs w:val="28"/>
        </w:rPr>
        <w:t>)</w:t>
      </w:r>
    </w:p>
    <w:p w:rsidR="000357C4" w:rsidRPr="00B83D36" w:rsidRDefault="00C15CBE" w:rsidP="00B83D36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i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26339</wp:posOffset>
                </wp:positionV>
                <wp:extent cx="3252084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2.05pt" to="528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jc w:val="center"/>
        <w:tblInd w:w="-3719" w:type="dxa"/>
        <w:tblLook w:val="04A0" w:firstRow="1" w:lastRow="0" w:firstColumn="1" w:lastColumn="0" w:noHBand="0" w:noVBand="1"/>
      </w:tblPr>
      <w:tblGrid>
        <w:gridCol w:w="690"/>
        <w:gridCol w:w="2518"/>
        <w:gridCol w:w="1529"/>
        <w:gridCol w:w="1649"/>
        <w:gridCol w:w="1276"/>
        <w:gridCol w:w="1701"/>
        <w:gridCol w:w="2552"/>
        <w:gridCol w:w="2065"/>
      </w:tblGrid>
      <w:tr w:rsidR="009B2469" w:rsidRPr="00A4735D" w:rsidTr="000357C4">
        <w:trPr>
          <w:jc w:val="center"/>
        </w:trPr>
        <w:tc>
          <w:tcPr>
            <w:tcW w:w="690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473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STT</w:t>
            </w:r>
          </w:p>
        </w:tc>
        <w:tc>
          <w:tcPr>
            <w:tcW w:w="2518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473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Họ và tên CBCC,VC</w:t>
            </w:r>
          </w:p>
        </w:tc>
        <w:tc>
          <w:tcPr>
            <w:tcW w:w="1529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473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Chức vụ</w:t>
            </w:r>
          </w:p>
        </w:tc>
        <w:tc>
          <w:tcPr>
            <w:tcW w:w="1649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473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Đơn vị</w:t>
            </w:r>
          </w:p>
        </w:tc>
        <w:tc>
          <w:tcPr>
            <w:tcW w:w="1276" w:type="dxa"/>
            <w:vAlign w:val="center"/>
          </w:tcPr>
          <w:p w:rsidR="009B2469" w:rsidRDefault="009B2469" w:rsidP="009B2469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Điểm cá nhân tự đánh giá </w:t>
            </w:r>
          </w:p>
        </w:tc>
        <w:tc>
          <w:tcPr>
            <w:tcW w:w="1701" w:type="dxa"/>
            <w:vAlign w:val="center"/>
          </w:tcPr>
          <w:p w:rsidR="009B2469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Ngày nộp KQ tự đánh giá CDHT</w:t>
            </w:r>
          </w:p>
        </w:tc>
        <w:tc>
          <w:tcPr>
            <w:tcW w:w="2552" w:type="dxa"/>
            <w:vAlign w:val="center"/>
          </w:tcPr>
          <w:p w:rsidR="009B2469" w:rsidRDefault="009B2469" w:rsidP="001C102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Điểm ĐG của Tổ đánh giá, công nhận CDHT năm 2025</w:t>
            </w:r>
          </w:p>
        </w:tc>
        <w:tc>
          <w:tcPr>
            <w:tcW w:w="2065" w:type="dxa"/>
          </w:tcPr>
          <w:p w:rsidR="000357C4" w:rsidRDefault="000357C4" w:rsidP="001C102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KQ công nhận</w:t>
            </w:r>
            <w:r w:rsidR="009B246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  <w:p w:rsidR="009B2469" w:rsidRDefault="009B2469" w:rsidP="001C102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CDHT</w:t>
            </w:r>
          </w:p>
          <w:p w:rsidR="000357C4" w:rsidRPr="000357C4" w:rsidRDefault="000357C4" w:rsidP="00396664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0357C4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(</w:t>
            </w:r>
            <w:r w:rsidRPr="000357C4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Đạt/Không</w:t>
            </w:r>
            <w:r w:rsidR="00396664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357C4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Đạt</w:t>
            </w:r>
            <w:r w:rsidRPr="000357C4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)</w:t>
            </w:r>
          </w:p>
        </w:tc>
      </w:tr>
      <w:tr w:rsidR="009B2469" w:rsidRPr="00A4735D" w:rsidTr="000357C4">
        <w:trPr>
          <w:jc w:val="center"/>
        </w:trPr>
        <w:tc>
          <w:tcPr>
            <w:tcW w:w="690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2469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469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2469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2065" w:type="dxa"/>
          </w:tcPr>
          <w:p w:rsidR="009B2469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Đạt</w:t>
            </w:r>
          </w:p>
        </w:tc>
      </w:tr>
      <w:tr w:rsidR="009B2469" w:rsidRPr="00A4735D" w:rsidTr="000357C4">
        <w:trPr>
          <w:jc w:val="center"/>
        </w:trPr>
        <w:tc>
          <w:tcPr>
            <w:tcW w:w="690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2065" w:type="dxa"/>
          </w:tcPr>
          <w:p w:rsidR="009B2469" w:rsidRPr="00A4735D" w:rsidRDefault="009B2469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KĐ</w:t>
            </w:r>
          </w:p>
        </w:tc>
      </w:tr>
    </w:tbl>
    <w:p w:rsidR="00BF60E7" w:rsidRDefault="00BF60E7" w:rsidP="000357C4">
      <w:pPr>
        <w:spacing w:after="0" w:line="240" w:lineRule="auto"/>
        <w:ind w:firstLine="720"/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</w:pPr>
    </w:p>
    <w:p w:rsidR="0013285C" w:rsidRPr="0013285C" w:rsidRDefault="0013285C" w:rsidP="000357C4">
      <w:pPr>
        <w:spacing w:after="0" w:line="240" w:lineRule="auto"/>
        <w:ind w:firstLine="720"/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</w:pP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Tổng cộng: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có 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bao nhiêu</w:t>
      </w:r>
      <w:r w:rsidR="00C15CBE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??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thành viên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đ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ạt danh hiệu CDHT/tổng số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bao nhiêu </w:t>
      </w:r>
      <w:r w:rsidR="00C15CBE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CBCC, 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VC toàn cơ quan (đạt tỷ lệ: ……%)./.</w:t>
      </w:r>
    </w:p>
    <w:p w:rsidR="00142EEC" w:rsidRDefault="00396664" w:rsidP="000357C4">
      <w:pPr>
        <w:spacing w:after="0" w:line="240" w:lineRule="auto"/>
        <w:ind w:left="6480" w:firstLine="720"/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…………………</w:t>
      </w:r>
      <w:r w:rsidR="00142EEC"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, ngày …….. tháng 12 năm 2025</w:t>
      </w:r>
    </w:p>
    <w:p w:rsidR="00142EEC" w:rsidRPr="00142EEC" w:rsidRDefault="00142EEC" w:rsidP="00436820">
      <w:pPr>
        <w:spacing w:after="0" w:line="240" w:lineRule="auto"/>
        <w:ind w:left="4320" w:firstLine="720"/>
        <w:jc w:val="center"/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LÃNH ĐẠO ĐƠN VỊ</w:t>
      </w:r>
    </w:p>
    <w:p w:rsidR="00B83D36" w:rsidRPr="00A4735D" w:rsidRDefault="00B83D36" w:rsidP="00142EE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735D"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(</w:t>
      </w:r>
      <w:r w:rsidR="00142EEC">
        <w:rPr>
          <w:rFonts w:ascii="Times New Roman" w:hAnsi="Times New Roman" w:cs="Times New Roman"/>
          <w:i/>
          <w:sz w:val="28"/>
          <w:szCs w:val="28"/>
        </w:rPr>
        <w:t>Ký tên, đóng dấu)</w:t>
      </w:r>
    </w:p>
    <w:p w:rsidR="000F7F3B" w:rsidRDefault="000F7F3B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</w:p>
    <w:p w:rsidR="00BF60E7" w:rsidRPr="000F7F3B" w:rsidRDefault="00BF60E7" w:rsidP="00BF60E7">
      <w:pPr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</w:pPr>
      <w:r w:rsidRPr="000F7F3B"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  <w:lastRenderedPageBreak/>
        <w:t>Tham khảo: Một số bảng biểu cần thiết lập</w:t>
      </w: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85"/>
      </w:tblGrid>
      <w:tr w:rsidR="00BF60E7" w:rsidTr="001C1020">
        <w:tc>
          <w:tcPr>
            <w:tcW w:w="5040" w:type="dxa"/>
          </w:tcPr>
          <w:p w:rsidR="00BF60E7" w:rsidRPr="000F7F3B" w:rsidRDefault="00BF60E7" w:rsidP="001C1020">
            <w:pPr>
              <w:jc w:val="center"/>
              <w:rPr>
                <w:rStyle w:val="Bodytext12pt"/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Style w:val="Bodytext12pt"/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TÊN </w:t>
            </w:r>
            <w:r w:rsidRPr="000F7F3B">
              <w:rPr>
                <w:rStyle w:val="Bodytext12pt"/>
                <w:rFonts w:ascii="Times New Roman" w:hAnsi="Times New Roman" w:cs="Times New Roman"/>
                <w:sz w:val="28"/>
                <w:szCs w:val="28"/>
                <w:lang w:eastAsia="vi-VN"/>
              </w:rPr>
              <w:t>CƠ QUAN QL CẤP TRÊN</w:t>
            </w:r>
          </w:p>
          <w:p w:rsidR="00BF60E7" w:rsidRDefault="00AE4D45" w:rsidP="00AE4D45">
            <w:pPr>
              <w:jc w:val="center"/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TRUNG TÂM</w:t>
            </w:r>
            <w:r w:rsidR="00BF60E7"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/TRƯỜNG</w:t>
            </w:r>
            <w:r w:rsidR="00BF08B9"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……..</w:t>
            </w:r>
            <w:r w:rsidR="00BF60E7"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4585" w:type="dxa"/>
          </w:tcPr>
          <w:p w:rsidR="00BF60E7" w:rsidRDefault="00BF60E7" w:rsidP="001C1020">
            <w:pPr>
              <w:jc w:val="center"/>
              <w:rPr>
                <w:rStyle w:val="Bodytext12pt"/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</w:tc>
      </w:tr>
    </w:tbl>
    <w:p w:rsidR="00BF60E7" w:rsidRDefault="00BF60E7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718958</wp:posOffset>
                </wp:positionH>
                <wp:positionV relativeFrom="paragraph">
                  <wp:posOffset>62313</wp:posOffset>
                </wp:positionV>
                <wp:extent cx="1311634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6pt,4.9pt" to="15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1A10BD" w:rsidRPr="00CA6855" w:rsidRDefault="001A10BD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  <w:t>TỔNG HỢP</w:t>
      </w:r>
    </w:p>
    <w:p w:rsidR="001A10BD" w:rsidRPr="00682092" w:rsidRDefault="001A10BD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color w:val="C00000"/>
          <w:sz w:val="28"/>
          <w:szCs w:val="28"/>
          <w:lang w:eastAsia="vi-VN"/>
        </w:rPr>
      </w:pPr>
      <w:r w:rsidRPr="00CA6855">
        <w:rPr>
          <w:rStyle w:val="Bodytext12pt"/>
          <w:rFonts w:ascii="Times New Roman" w:hAnsi="Times New Roman" w:cs="Times New Roman"/>
          <w:b/>
          <w:sz w:val="28"/>
          <w:szCs w:val="28"/>
          <w:lang w:val="vi-VN" w:eastAsia="vi-VN"/>
        </w:rPr>
        <w:t>Kết quả</w:t>
      </w:r>
      <w:r>
        <w:rPr>
          <w:rStyle w:val="Bodytext12pt"/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CA6855"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  <w:t xml:space="preserve">đánh giá, </w:t>
      </w:r>
      <w:r>
        <w:rPr>
          <w:rStyle w:val="Bodytext12pt"/>
          <w:rFonts w:ascii="Times New Roman" w:hAnsi="Times New Roman" w:cs="Times New Roman"/>
          <w:b/>
          <w:sz w:val="28"/>
          <w:szCs w:val="28"/>
          <w:lang w:eastAsia="vi-VN"/>
        </w:rPr>
        <w:t xml:space="preserve">công nhận danh hiệu “Công dân học tập” năm 2025 </w:t>
      </w:r>
    </w:p>
    <w:p w:rsidR="001A10BD" w:rsidRPr="00682092" w:rsidRDefault="00C15CBE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color w:val="C00000"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b/>
          <w:color w:val="C00000"/>
          <w:sz w:val="28"/>
          <w:szCs w:val="28"/>
          <w:lang w:eastAsia="vi-VN"/>
        </w:rPr>
        <w:t>đối với</w:t>
      </w:r>
      <w:r w:rsidR="001A10BD" w:rsidRPr="00682092">
        <w:rPr>
          <w:rStyle w:val="Bodytext12pt"/>
          <w:rFonts w:ascii="Times New Roman" w:hAnsi="Times New Roman" w:cs="Times New Roman"/>
          <w:b/>
          <w:color w:val="C00000"/>
          <w:sz w:val="28"/>
          <w:szCs w:val="28"/>
          <w:lang w:eastAsia="vi-VN"/>
        </w:rPr>
        <w:t xml:space="preserve"> Học sinh, Học viên, Sinh viên</w:t>
      </w:r>
    </w:p>
    <w:p w:rsidR="001A10BD" w:rsidRPr="004A09CE" w:rsidRDefault="001A10BD" w:rsidP="001A10BD">
      <w:pPr>
        <w:pStyle w:val="BodyText1"/>
        <w:shd w:val="clear" w:color="auto" w:fill="auto"/>
        <w:ind w:left="-28" w:right="-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09CE"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(</w:t>
      </w:r>
      <w:r w:rsidRPr="004A09CE">
        <w:rPr>
          <w:rFonts w:ascii="Times New Roman" w:hAnsi="Times New Roman" w:cs="Times New Roman"/>
          <w:i/>
          <w:sz w:val="28"/>
          <w:szCs w:val="28"/>
        </w:rPr>
        <w:t xml:space="preserve">Theo 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 xml:space="preserve">Quyết định số </w:t>
      </w:r>
      <w:r w:rsidRPr="004A09CE">
        <w:rPr>
          <w:rFonts w:ascii="Times New Roman" w:hAnsi="Times New Roman" w:cs="Times New Roman"/>
          <w:i/>
          <w:sz w:val="28"/>
          <w:szCs w:val="28"/>
        </w:rPr>
        <w:t>324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>/QĐ-KHVN ngày 2</w:t>
      </w:r>
      <w:r w:rsidRPr="004A09CE">
        <w:rPr>
          <w:rFonts w:ascii="Times New Roman" w:hAnsi="Times New Roman" w:cs="Times New Roman"/>
          <w:i/>
          <w:sz w:val="28"/>
          <w:szCs w:val="28"/>
        </w:rPr>
        <w:t>5/10/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>202</w:t>
      </w:r>
      <w:r w:rsidRPr="004A09CE">
        <w:rPr>
          <w:rFonts w:ascii="Times New Roman" w:hAnsi="Times New Roman" w:cs="Times New Roman"/>
          <w:i/>
          <w:sz w:val="28"/>
          <w:szCs w:val="28"/>
        </w:rPr>
        <w:t>3</w:t>
      </w:r>
      <w:r w:rsidRPr="004A09CE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của Ban chấp hành Trung ương Hội Khuyến học Việt Nam</w:t>
      </w:r>
      <w:r w:rsidRPr="004A09CE">
        <w:rPr>
          <w:rFonts w:ascii="Times New Roman" w:hAnsi="Times New Roman" w:cs="Times New Roman"/>
          <w:i/>
          <w:sz w:val="28"/>
          <w:szCs w:val="28"/>
        </w:rPr>
        <w:t>)</w:t>
      </w:r>
    </w:p>
    <w:p w:rsidR="00C15CBE" w:rsidRPr="00B83D36" w:rsidRDefault="00C15CBE" w:rsidP="001A10BD">
      <w:pPr>
        <w:pStyle w:val="BodyText1"/>
        <w:shd w:val="clear" w:color="auto" w:fill="auto"/>
        <w:ind w:left="-28" w:right="-28"/>
        <w:jc w:val="center"/>
        <w:rPr>
          <w:rStyle w:val="Bodytext12pt"/>
          <w:rFonts w:ascii="Times New Roman" w:hAnsi="Times New Roman" w:cs="Times New Roman"/>
          <w:b/>
          <w:i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3470108</wp:posOffset>
                </wp:positionH>
                <wp:positionV relativeFrom="paragraph">
                  <wp:posOffset>39287</wp:posOffset>
                </wp:positionV>
                <wp:extent cx="264778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25pt,3.1pt" to="481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866" w:type="dxa"/>
        <w:jc w:val="center"/>
        <w:tblInd w:w="-172" w:type="dxa"/>
        <w:tblLayout w:type="fixed"/>
        <w:tblLook w:val="04A0" w:firstRow="1" w:lastRow="0" w:firstColumn="1" w:lastColumn="0" w:noHBand="0" w:noVBand="1"/>
      </w:tblPr>
      <w:tblGrid>
        <w:gridCol w:w="857"/>
        <w:gridCol w:w="1639"/>
        <w:gridCol w:w="2002"/>
        <w:gridCol w:w="1967"/>
        <w:gridCol w:w="992"/>
        <w:gridCol w:w="1843"/>
        <w:gridCol w:w="1576"/>
        <w:gridCol w:w="1864"/>
        <w:gridCol w:w="2126"/>
      </w:tblGrid>
      <w:tr w:rsidR="00A87650" w:rsidRPr="00A4735D" w:rsidTr="004A09CE">
        <w:trPr>
          <w:jc w:val="center"/>
        </w:trPr>
        <w:tc>
          <w:tcPr>
            <w:tcW w:w="857" w:type="dxa"/>
            <w:vMerge w:val="restart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473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STT</w:t>
            </w:r>
          </w:p>
        </w:tc>
        <w:tc>
          <w:tcPr>
            <w:tcW w:w="1639" w:type="dxa"/>
            <w:vMerge w:val="restart"/>
            <w:vAlign w:val="center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Khối lớp</w:t>
            </w:r>
          </w:p>
          <w:p w:rsidR="00A87650" w:rsidRPr="00A87650" w:rsidRDefault="00A87650" w:rsidP="00A87650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 w:rsidRPr="00A87650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(Hoặc Khoa)</w:t>
            </w:r>
          </w:p>
        </w:tc>
        <w:tc>
          <w:tcPr>
            <w:tcW w:w="2002" w:type="dxa"/>
            <w:vMerge w:val="restart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Tổng sĩ số Hs/Hv/Sv</w:t>
            </w:r>
          </w:p>
        </w:tc>
        <w:tc>
          <w:tcPr>
            <w:tcW w:w="1967" w:type="dxa"/>
            <w:vMerge w:val="restart"/>
            <w:vAlign w:val="center"/>
          </w:tcPr>
          <w:p w:rsidR="00A87650" w:rsidRPr="00A4735D" w:rsidRDefault="00A87650" w:rsidP="00BF60E7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Số lượng Hs/Hv/Sv thực hiện tự đánh giá CDHT </w:t>
            </w:r>
          </w:p>
        </w:tc>
        <w:tc>
          <w:tcPr>
            <w:tcW w:w="2835" w:type="dxa"/>
            <w:gridSpan w:val="2"/>
            <w:vAlign w:val="center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KQ tự đánh giá CDHT</w:t>
            </w:r>
          </w:p>
        </w:tc>
        <w:tc>
          <w:tcPr>
            <w:tcW w:w="3440" w:type="dxa"/>
            <w:gridSpan w:val="2"/>
            <w:vAlign w:val="center"/>
          </w:tcPr>
          <w:p w:rsidR="00A87650" w:rsidRPr="00A87650" w:rsidRDefault="00A87650" w:rsidP="00B90BC8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8765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KQ Đánh giá, công nhận của Tổ đánh giá, công nhận CDHT đối với Hs, Hv, Sv</w:t>
            </w:r>
          </w:p>
        </w:tc>
        <w:tc>
          <w:tcPr>
            <w:tcW w:w="2126" w:type="dxa"/>
            <w:vMerge w:val="restart"/>
            <w:vAlign w:val="center"/>
          </w:tcPr>
          <w:p w:rsidR="00A87650" w:rsidRDefault="00A87650" w:rsidP="00B90BC8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Tỷ lệ Đạt danh hiệu CDHT/Tổng sĩ số Hs/Hv/Sv</w:t>
            </w:r>
          </w:p>
        </w:tc>
      </w:tr>
      <w:tr w:rsidR="004A09CE" w:rsidRPr="00A4735D" w:rsidTr="004A09CE">
        <w:trPr>
          <w:trHeight w:val="505"/>
          <w:jc w:val="center"/>
        </w:trPr>
        <w:tc>
          <w:tcPr>
            <w:tcW w:w="857" w:type="dxa"/>
            <w:vMerge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002" w:type="dxa"/>
            <w:vMerge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7650" w:rsidRDefault="00B90BC8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SL </w:t>
            </w:r>
            <w:r w:rsidR="00A87650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Đạt </w:t>
            </w:r>
          </w:p>
        </w:tc>
        <w:tc>
          <w:tcPr>
            <w:tcW w:w="1843" w:type="dxa"/>
            <w:vAlign w:val="center"/>
          </w:tcPr>
          <w:p w:rsidR="00A87650" w:rsidRDefault="00B90BC8" w:rsidP="00BF60E7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SL </w:t>
            </w:r>
            <w:r w:rsidR="00A87650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Không Đạt</w:t>
            </w:r>
          </w:p>
        </w:tc>
        <w:tc>
          <w:tcPr>
            <w:tcW w:w="1576" w:type="dxa"/>
            <w:vAlign w:val="center"/>
          </w:tcPr>
          <w:p w:rsidR="00A87650" w:rsidRDefault="00A87650" w:rsidP="00B90BC8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Đạt</w:t>
            </w:r>
          </w:p>
        </w:tc>
        <w:tc>
          <w:tcPr>
            <w:tcW w:w="1864" w:type="dxa"/>
            <w:vAlign w:val="center"/>
          </w:tcPr>
          <w:p w:rsidR="00A87650" w:rsidRDefault="00A87650" w:rsidP="00B90BC8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>Không Đạt</w:t>
            </w:r>
          </w:p>
        </w:tc>
        <w:tc>
          <w:tcPr>
            <w:tcW w:w="2126" w:type="dxa"/>
            <w:vMerge/>
            <w:vAlign w:val="center"/>
          </w:tcPr>
          <w:p w:rsidR="00A87650" w:rsidRDefault="00A87650" w:rsidP="00B90BC8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</w:tr>
      <w:tr w:rsidR="004A09CE" w:rsidRPr="00A4735D" w:rsidTr="004A09CE">
        <w:trPr>
          <w:jc w:val="center"/>
        </w:trPr>
        <w:tc>
          <w:tcPr>
            <w:tcW w:w="857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A87650" w:rsidRPr="00A4735D" w:rsidRDefault="00A87650" w:rsidP="00BF60E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576" w:type="dxa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864" w:type="dxa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7650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</w:tr>
      <w:tr w:rsidR="004A09CE" w:rsidRPr="00A4735D" w:rsidTr="004A09CE">
        <w:trPr>
          <w:jc w:val="center"/>
        </w:trPr>
        <w:tc>
          <w:tcPr>
            <w:tcW w:w="857" w:type="dxa"/>
            <w:vAlign w:val="center"/>
          </w:tcPr>
          <w:p w:rsidR="00A87650" w:rsidRPr="0013285C" w:rsidRDefault="00A87650" w:rsidP="00A80EAE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13285C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Tổng cộng</w:t>
            </w:r>
          </w:p>
        </w:tc>
        <w:tc>
          <w:tcPr>
            <w:tcW w:w="1639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576" w:type="dxa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1864" w:type="dxa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7650" w:rsidRPr="00A4735D" w:rsidRDefault="00A87650" w:rsidP="00A80EAE">
            <w:pPr>
              <w:jc w:val="center"/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</w:pPr>
          </w:p>
        </w:tc>
      </w:tr>
    </w:tbl>
    <w:p w:rsidR="00C15CBE" w:rsidRPr="0013285C" w:rsidRDefault="00C15CBE" w:rsidP="00C15CBE">
      <w:pPr>
        <w:spacing w:before="120" w:after="0" w:line="240" w:lineRule="auto"/>
        <w:ind w:firstLine="720"/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</w:pP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Tổng cộng: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có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??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...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Học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viên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/HS/SV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đ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ạt danh hiệu CDHT/tổng số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..?.. 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Học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viên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/HS/SV</w:t>
      </w:r>
      <w:r w:rsidR="00396664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của</w:t>
      </w: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CSGDĐT</w:t>
      </w:r>
      <w:r w:rsidRPr="0013285C"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 xml:space="preserve"> (đạt tỷ lệ: ……%)./.</w:t>
      </w:r>
    </w:p>
    <w:p w:rsidR="001A10BD" w:rsidRDefault="00B90BC8" w:rsidP="00B90BC8">
      <w:pPr>
        <w:ind w:left="7200" w:firstLine="720"/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……………..</w:t>
      </w:r>
      <w:r w:rsidR="001A10BD"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, ngày …….. tháng 12 năm 2025</w:t>
      </w:r>
    </w:p>
    <w:p w:rsidR="001A10BD" w:rsidRPr="00142EEC" w:rsidRDefault="001A10BD" w:rsidP="001A10BD">
      <w:pPr>
        <w:spacing w:after="0" w:line="240" w:lineRule="auto"/>
        <w:ind w:left="4320" w:firstLine="720"/>
        <w:jc w:val="center"/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</w:pPr>
      <w:r>
        <w:rPr>
          <w:rStyle w:val="Bodytext12pt"/>
          <w:rFonts w:ascii="Times New Roman" w:hAnsi="Times New Roman" w:cs="Times New Roman"/>
          <w:sz w:val="28"/>
          <w:szCs w:val="28"/>
          <w:lang w:eastAsia="vi-VN"/>
        </w:rPr>
        <w:t>LÃNH ĐẠO ĐƠN VỊ</w:t>
      </w:r>
    </w:p>
    <w:p w:rsidR="001A10BD" w:rsidRPr="00A4735D" w:rsidRDefault="001A10BD" w:rsidP="001A10BD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735D">
        <w:rPr>
          <w:rStyle w:val="Bodytext12pt"/>
          <w:rFonts w:ascii="Times New Roman" w:hAnsi="Times New Roman" w:cs="Times New Roman"/>
          <w:i/>
          <w:sz w:val="28"/>
          <w:szCs w:val="28"/>
          <w:lang w:eastAsia="vi-VN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Ký tên, đóng dấu)</w:t>
      </w:r>
    </w:p>
    <w:sectPr w:rsidR="001A10BD" w:rsidRPr="00A4735D" w:rsidSect="009B2469">
      <w:pgSz w:w="16834" w:h="11909" w:orient="landscape" w:code="9"/>
      <w:pgMar w:top="1418" w:right="1009" w:bottom="1134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B6B"/>
    <w:multiLevelType w:val="hybridMultilevel"/>
    <w:tmpl w:val="4EDE2E82"/>
    <w:lvl w:ilvl="0" w:tplc="AFB6620E">
      <w:numFmt w:val="bullet"/>
      <w:lvlText w:val="-"/>
      <w:lvlJc w:val="left"/>
      <w:pPr>
        <w:ind w:left="3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5E"/>
    <w:rsid w:val="000357C4"/>
    <w:rsid w:val="000F7F3B"/>
    <w:rsid w:val="001266EA"/>
    <w:rsid w:val="0013285C"/>
    <w:rsid w:val="00142EEC"/>
    <w:rsid w:val="001A10BD"/>
    <w:rsid w:val="002A3702"/>
    <w:rsid w:val="002D585E"/>
    <w:rsid w:val="003322DD"/>
    <w:rsid w:val="00396664"/>
    <w:rsid w:val="00436820"/>
    <w:rsid w:val="004A09CE"/>
    <w:rsid w:val="004F2E2B"/>
    <w:rsid w:val="00506282"/>
    <w:rsid w:val="005E0D84"/>
    <w:rsid w:val="006343BC"/>
    <w:rsid w:val="00682092"/>
    <w:rsid w:val="00723499"/>
    <w:rsid w:val="00832252"/>
    <w:rsid w:val="008C31D0"/>
    <w:rsid w:val="009B2469"/>
    <w:rsid w:val="009E79A6"/>
    <w:rsid w:val="00A13D70"/>
    <w:rsid w:val="00A40E09"/>
    <w:rsid w:val="00A4735D"/>
    <w:rsid w:val="00A87650"/>
    <w:rsid w:val="00AA26CD"/>
    <w:rsid w:val="00AE4D45"/>
    <w:rsid w:val="00B64ADA"/>
    <w:rsid w:val="00B83D36"/>
    <w:rsid w:val="00B90BC8"/>
    <w:rsid w:val="00BF08B9"/>
    <w:rsid w:val="00BF60E7"/>
    <w:rsid w:val="00C15CBE"/>
    <w:rsid w:val="00CA6855"/>
    <w:rsid w:val="00D85E89"/>
    <w:rsid w:val="00F41923"/>
    <w:rsid w:val="00FB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pt">
    <w:name w:val="Body text + 12 pt"/>
    <w:rsid w:val="002D585E"/>
    <w:rPr>
      <w:sz w:val="24"/>
      <w:szCs w:val="24"/>
      <w:lang w:bidi="ar-SA"/>
    </w:rPr>
  </w:style>
  <w:style w:type="character" w:customStyle="1" w:styleId="Bodytext">
    <w:name w:val="Body text_"/>
    <w:link w:val="BodyText1"/>
    <w:rsid w:val="002D585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2D585E"/>
    <w:pPr>
      <w:widowControl w:val="0"/>
      <w:shd w:val="clear" w:color="auto" w:fill="FFFFFF"/>
      <w:spacing w:after="0" w:line="240" w:lineRule="auto"/>
    </w:pPr>
  </w:style>
  <w:style w:type="table" w:styleId="TableGrid">
    <w:name w:val="Table Grid"/>
    <w:basedOn w:val="TableNormal"/>
    <w:uiPriority w:val="39"/>
    <w:rsid w:val="004F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pt">
    <w:name w:val="Body text + 12 pt"/>
    <w:rsid w:val="002D585E"/>
    <w:rPr>
      <w:sz w:val="24"/>
      <w:szCs w:val="24"/>
      <w:lang w:bidi="ar-SA"/>
    </w:rPr>
  </w:style>
  <w:style w:type="character" w:customStyle="1" w:styleId="Bodytext">
    <w:name w:val="Body text_"/>
    <w:link w:val="BodyText1"/>
    <w:rsid w:val="002D585E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2D585E"/>
    <w:pPr>
      <w:widowControl w:val="0"/>
      <w:shd w:val="clear" w:color="auto" w:fill="FFFFFF"/>
      <w:spacing w:after="0" w:line="240" w:lineRule="auto"/>
    </w:pPr>
  </w:style>
  <w:style w:type="table" w:styleId="TableGrid">
    <w:name w:val="Table Grid"/>
    <w:basedOn w:val="TableNormal"/>
    <w:uiPriority w:val="39"/>
    <w:rsid w:val="004F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2025-10-26T16:59:00Z</cp:lastPrinted>
  <dcterms:created xsi:type="dcterms:W3CDTF">2025-11-27T05:18:00Z</dcterms:created>
  <dcterms:modified xsi:type="dcterms:W3CDTF">2025-11-27T05:47:00Z</dcterms:modified>
</cp:coreProperties>
</file>