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9" w:type="dxa"/>
        <w:tblInd w:w="-176" w:type="dxa"/>
        <w:tblLook w:val="01E0" w:firstRow="1" w:lastRow="1" w:firstColumn="1" w:lastColumn="1" w:noHBand="0" w:noVBand="0"/>
      </w:tblPr>
      <w:tblGrid>
        <w:gridCol w:w="4537"/>
        <w:gridCol w:w="5972"/>
      </w:tblGrid>
      <w:tr w:rsidR="00E26D49" w:rsidTr="00100AF0">
        <w:tc>
          <w:tcPr>
            <w:tcW w:w="4537" w:type="dxa"/>
            <w:hideMark/>
          </w:tcPr>
          <w:p w:rsidR="0015463D" w:rsidRDefault="00E26D49">
            <w:pPr>
              <w:spacing w:line="360" w:lineRule="exact"/>
              <w:jc w:val="center"/>
              <w:rPr>
                <w:rFonts w:ascii="Times New Roman" w:hAnsi="Times New Roman" w:cs="Times New Roman"/>
                <w:sz w:val="24"/>
                <w:szCs w:val="24"/>
              </w:rPr>
            </w:pPr>
            <w:r>
              <w:rPr>
                <w:rFonts w:ascii="Times New Roman" w:hAnsi="Times New Roman" w:cs="Times New Roman"/>
                <w:sz w:val="24"/>
                <w:szCs w:val="24"/>
              </w:rPr>
              <w:t>SỞ GD - ĐT NAM ĐỊNH</w:t>
            </w:r>
          </w:p>
          <w:p w:rsidR="00E26D49" w:rsidRPr="00B47770" w:rsidRDefault="00D237B0">
            <w:pPr>
              <w:spacing w:line="360" w:lineRule="exact"/>
              <w:jc w:val="center"/>
              <w:rPr>
                <w:rFonts w:ascii="Times New Roman" w:hAnsi="Times New Roman" w:cs="Times New Roman"/>
                <w:b/>
                <w:sz w:val="24"/>
                <w:szCs w:val="24"/>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405130</wp:posOffset>
                      </wp:positionH>
                      <wp:positionV relativeFrom="paragraph">
                        <wp:posOffset>229234</wp:posOffset>
                      </wp:positionV>
                      <wp:extent cx="1955800" cy="0"/>
                      <wp:effectExtent l="0" t="0" r="635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0E62D" id="Line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9pt,18.05pt" to="18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0y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"/>
                  </w:pict>
                </mc:Fallback>
              </mc:AlternateContent>
            </w:r>
            <w:r w:rsidR="00E26D49" w:rsidRPr="00B47770">
              <w:rPr>
                <w:rFonts w:ascii="Times New Roman" w:hAnsi="Times New Roman" w:cs="Times New Roman"/>
                <w:b/>
                <w:sz w:val="24"/>
                <w:szCs w:val="24"/>
              </w:rPr>
              <w:t xml:space="preserve">TRƯỜNG THPT </w:t>
            </w:r>
            <w:r w:rsidR="00100AF0">
              <w:rPr>
                <w:rFonts w:ascii="Times New Roman" w:hAnsi="Times New Roman" w:cs="Times New Roman"/>
                <w:b/>
                <w:sz w:val="24"/>
                <w:szCs w:val="24"/>
              </w:rPr>
              <w:t>HOÀNG VĂN THỤ</w:t>
            </w:r>
          </w:p>
          <w:p w:rsidR="00E26D49" w:rsidRDefault="00E26D49" w:rsidP="00741CAE">
            <w:pPr>
              <w:spacing w:line="360" w:lineRule="exact"/>
              <w:jc w:val="center"/>
              <w:rPr>
                <w:rFonts w:ascii="Times New Roman" w:hAnsi="Times New Roman" w:cs="Times New Roman"/>
              </w:rPr>
            </w:pPr>
            <w:bookmarkStart w:id="0" w:name="_GoBack"/>
            <w:bookmarkEnd w:id="0"/>
          </w:p>
        </w:tc>
        <w:tc>
          <w:tcPr>
            <w:tcW w:w="5972" w:type="dxa"/>
          </w:tcPr>
          <w:p w:rsidR="00E26D49" w:rsidRDefault="00E26D49">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CỘNG HOÀ XÃ HỘI CHỦ NGHĨA VIỆT NAM</w:t>
            </w:r>
          </w:p>
          <w:p w:rsidR="00E26D49" w:rsidRDefault="00E26D49">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E26D49" w:rsidRDefault="00D237B0">
            <w:pPr>
              <w:spacing w:line="360" w:lineRule="exact"/>
              <w:jc w:val="both"/>
              <w:rPr>
                <w:rFonts w:ascii="Times New Roman" w:hAnsi="Times New Roman" w:cs="Times New Roman"/>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932180</wp:posOffset>
                      </wp:positionH>
                      <wp:positionV relativeFrom="paragraph">
                        <wp:posOffset>12064</wp:posOffset>
                      </wp:positionV>
                      <wp:extent cx="18669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DD45" id="Line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4pt,.95pt" to="2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2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s9k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"/>
                  </w:pict>
                </mc:Fallback>
              </mc:AlternateContent>
            </w:r>
          </w:p>
          <w:p w:rsidR="00E26D49" w:rsidRPr="00E26D49" w:rsidRDefault="00E26D49" w:rsidP="00741CAE">
            <w:pPr>
              <w:spacing w:line="360" w:lineRule="exact"/>
              <w:jc w:val="both"/>
              <w:rPr>
                <w:rFonts w:ascii="Times New Roman" w:hAnsi="Times New Roman" w:cs="Times New Roman"/>
                <w:i/>
                <w:sz w:val="24"/>
                <w:szCs w:val="24"/>
              </w:rPr>
            </w:pPr>
            <w:r>
              <w:rPr>
                <w:rFonts w:ascii="Times New Roman" w:hAnsi="Times New Roman" w:cs="Times New Roman"/>
                <w:i/>
              </w:rPr>
              <w:tab/>
            </w:r>
            <w:r w:rsidR="00100AF0">
              <w:rPr>
                <w:rFonts w:ascii="Times New Roman" w:hAnsi="Times New Roman" w:cs="Times New Roman"/>
                <w:i/>
                <w:sz w:val="24"/>
                <w:szCs w:val="24"/>
              </w:rPr>
              <w:t>Nam Định</w:t>
            </w:r>
            <w:r w:rsidR="00A939EA">
              <w:rPr>
                <w:rFonts w:ascii="Times New Roman" w:hAnsi="Times New Roman" w:cs="Times New Roman"/>
                <w:i/>
                <w:sz w:val="24"/>
                <w:szCs w:val="24"/>
              </w:rPr>
              <w:t>, ngày 0</w:t>
            </w:r>
            <w:r w:rsidR="00741CAE">
              <w:rPr>
                <w:rFonts w:ascii="Times New Roman" w:hAnsi="Times New Roman" w:cs="Times New Roman"/>
                <w:i/>
                <w:sz w:val="24"/>
                <w:szCs w:val="24"/>
              </w:rPr>
              <w:t>1</w:t>
            </w:r>
            <w:r w:rsidR="00C26F42">
              <w:rPr>
                <w:rFonts w:ascii="Times New Roman" w:hAnsi="Times New Roman" w:cs="Times New Roman"/>
                <w:i/>
                <w:sz w:val="24"/>
                <w:szCs w:val="24"/>
              </w:rPr>
              <w:t xml:space="preserve"> tháng 0</w:t>
            </w:r>
            <w:r w:rsidR="0071004C">
              <w:rPr>
                <w:rFonts w:ascii="Times New Roman" w:hAnsi="Times New Roman" w:cs="Times New Roman"/>
                <w:i/>
                <w:sz w:val="24"/>
                <w:szCs w:val="24"/>
              </w:rPr>
              <w:t>2</w:t>
            </w:r>
            <w:r w:rsidR="00C26F42">
              <w:rPr>
                <w:rFonts w:ascii="Times New Roman" w:hAnsi="Times New Roman" w:cs="Times New Roman"/>
                <w:i/>
                <w:sz w:val="24"/>
                <w:szCs w:val="24"/>
              </w:rPr>
              <w:t xml:space="preserve"> năm 202</w:t>
            </w:r>
            <w:r w:rsidR="00741CAE">
              <w:rPr>
                <w:rFonts w:ascii="Times New Roman" w:hAnsi="Times New Roman" w:cs="Times New Roman"/>
                <w:i/>
                <w:sz w:val="24"/>
                <w:szCs w:val="24"/>
              </w:rPr>
              <w:t>1</w:t>
            </w:r>
          </w:p>
        </w:tc>
      </w:tr>
    </w:tbl>
    <w:p w:rsidR="00333DBC" w:rsidRPr="00212CBA" w:rsidRDefault="00333DBC" w:rsidP="00333DBC">
      <w:pPr>
        <w:jc w:val="both"/>
        <w:rPr>
          <w:rFonts w:ascii="Times New Roman" w:hAnsi="Times New Roman" w:cs="Times New Roman"/>
        </w:rPr>
      </w:pPr>
    </w:p>
    <w:p w:rsidR="007A104D" w:rsidRPr="007A104D" w:rsidRDefault="007A104D" w:rsidP="007A104D">
      <w:pPr>
        <w:spacing w:line="400" w:lineRule="exact"/>
        <w:jc w:val="center"/>
        <w:rPr>
          <w:rFonts w:ascii="Times New Roman" w:hAnsi="Times New Roman" w:cs="Times New Roman"/>
          <w:b/>
        </w:rPr>
      </w:pPr>
      <w:r>
        <w:rPr>
          <w:rFonts w:ascii="Times New Roman" w:hAnsi="Times New Roman" w:cs="Times New Roman"/>
          <w:b/>
        </w:rPr>
        <w:t>PHÂN CÔNG NHIỆM VỤ</w:t>
      </w:r>
      <w:r w:rsidRPr="007A104D">
        <w:rPr>
          <w:rFonts w:ascii="Times New Roman" w:hAnsi="Times New Roman" w:cs="Times New Roman"/>
          <w:b/>
        </w:rPr>
        <w:t xml:space="preserve"> THÀNH VIÊN BAN CHỈ ĐẠO</w:t>
      </w:r>
    </w:p>
    <w:p w:rsidR="007A104D" w:rsidRDefault="007A104D" w:rsidP="007A104D">
      <w:pPr>
        <w:spacing w:line="400" w:lineRule="exact"/>
        <w:jc w:val="center"/>
        <w:rPr>
          <w:rFonts w:ascii="Times New Roman" w:hAnsi="Times New Roman" w:cs="Times New Roman"/>
          <w:i/>
        </w:rPr>
      </w:pPr>
      <w:r w:rsidRPr="007A104D">
        <w:rPr>
          <w:rFonts w:ascii="Times New Roman" w:hAnsi="Times New Roman" w:cs="Times New Roman"/>
          <w:i/>
        </w:rPr>
        <w:t xml:space="preserve">(Kèm theo Quyết định số 09 /QĐ-THPTHVT của Hiệu trưởng trường </w:t>
      </w:r>
    </w:p>
    <w:p w:rsidR="007A104D" w:rsidRDefault="007A104D" w:rsidP="007A104D">
      <w:pPr>
        <w:spacing w:line="400" w:lineRule="exact"/>
        <w:jc w:val="center"/>
        <w:rPr>
          <w:rFonts w:ascii="Times New Roman" w:hAnsi="Times New Roman" w:cs="Times New Roman"/>
          <w:i/>
        </w:rPr>
      </w:pPr>
      <w:r w:rsidRPr="007A104D">
        <w:rPr>
          <w:rFonts w:ascii="Times New Roman" w:hAnsi="Times New Roman" w:cs="Times New Roman"/>
          <w:i/>
        </w:rPr>
        <w:t xml:space="preserve">THPT </w:t>
      </w:r>
      <w:r w:rsidRPr="007A104D">
        <w:rPr>
          <w:rFonts w:ascii="Times New Roman" w:hAnsi="Times New Roman" w:cs="Times New Roman"/>
          <w:i/>
        </w:rPr>
        <w:t>Hoàng Văn Thụ</w:t>
      </w:r>
      <w:r w:rsidRPr="007A104D">
        <w:rPr>
          <w:rFonts w:ascii="Times New Roman" w:hAnsi="Times New Roman" w:cs="Times New Roman"/>
          <w:i/>
        </w:rPr>
        <w:t xml:space="preserve"> ngày 0</w:t>
      </w:r>
      <w:r w:rsidRPr="007A104D">
        <w:rPr>
          <w:rFonts w:ascii="Times New Roman" w:hAnsi="Times New Roman" w:cs="Times New Roman"/>
          <w:i/>
        </w:rPr>
        <w:t>1</w:t>
      </w:r>
      <w:r w:rsidRPr="007A104D">
        <w:rPr>
          <w:rFonts w:ascii="Times New Roman" w:hAnsi="Times New Roman" w:cs="Times New Roman"/>
          <w:i/>
        </w:rPr>
        <w:t>/02/202</w:t>
      </w:r>
      <w:r w:rsidRPr="007A104D">
        <w:rPr>
          <w:rFonts w:ascii="Times New Roman" w:hAnsi="Times New Roman" w:cs="Times New Roman"/>
          <w:i/>
        </w:rPr>
        <w:t>1</w:t>
      </w:r>
      <w:r w:rsidRPr="007A104D">
        <w:rPr>
          <w:rFonts w:ascii="Times New Roman" w:hAnsi="Times New Roman" w:cs="Times New Roman"/>
          <w:i/>
        </w:rPr>
        <w:t xml:space="preserve"> về việc Thành lập Ban chỉ đạo </w:t>
      </w:r>
    </w:p>
    <w:p w:rsidR="007A104D" w:rsidRPr="007A104D" w:rsidRDefault="007A104D" w:rsidP="007A104D">
      <w:pPr>
        <w:spacing w:line="400" w:lineRule="exact"/>
        <w:jc w:val="center"/>
        <w:rPr>
          <w:rFonts w:ascii="Times New Roman" w:hAnsi="Times New Roman" w:cs="Times New Roman"/>
          <w:i/>
        </w:rPr>
      </w:pPr>
      <w:r w:rsidRPr="007A104D">
        <w:rPr>
          <w:rFonts w:ascii="Times New Roman" w:hAnsi="Times New Roman" w:cs="Times New Roman"/>
          <w:i/>
        </w:rPr>
        <w:t xml:space="preserve">phòng, chống </w:t>
      </w:r>
      <w:r w:rsidRPr="007A104D">
        <w:rPr>
          <w:rFonts w:ascii="Times New Roman" w:hAnsi="Times New Roman" w:cs="Times New Roman"/>
          <w:i/>
        </w:rPr>
        <w:t>bệnh COVID-19</w:t>
      </w:r>
      <w:r w:rsidRPr="007A104D">
        <w:rPr>
          <w:rFonts w:ascii="Times New Roman" w:hAnsi="Times New Roman" w:cs="Times New Roman"/>
          <w:i/>
        </w:rPr>
        <w:t>)</w:t>
      </w:r>
    </w:p>
    <w:p w:rsidR="007A104D" w:rsidRDefault="007A104D" w:rsidP="00267BF2">
      <w:pPr>
        <w:pStyle w:val="NormalWeb"/>
        <w:shd w:val="clear" w:color="auto" w:fill="FFFFFF"/>
        <w:spacing w:before="80" w:beforeAutospacing="0" w:after="0" w:afterAutospacing="0" w:line="276" w:lineRule="auto"/>
        <w:jc w:val="center"/>
        <w:rPr>
          <w:rFonts w:ascii="Helvetica" w:hAnsi="Helvetica" w:cs="Helvetica"/>
          <w:color w:val="333333"/>
          <w:sz w:val="18"/>
          <w:szCs w:val="18"/>
        </w:rPr>
      </w:pP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b/>
          <w:bCs/>
          <w:color w:val="333333"/>
          <w:sz w:val="28"/>
          <w:szCs w:val="28"/>
        </w:rPr>
        <w:t>1.</w:t>
      </w:r>
      <w:r w:rsidR="00267BF2">
        <w:rPr>
          <w:b/>
          <w:bCs/>
          <w:color w:val="333333"/>
          <w:sz w:val="28"/>
          <w:szCs w:val="28"/>
        </w:rPr>
        <w:t xml:space="preserve"> </w:t>
      </w:r>
      <w:r w:rsidRPr="00267BF2">
        <w:rPr>
          <w:b/>
          <w:bCs/>
          <w:color w:val="333333"/>
          <w:sz w:val="28"/>
          <w:szCs w:val="28"/>
        </w:rPr>
        <w:t>Đồng chí Trưởng ban</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color w:val="333333"/>
          <w:sz w:val="28"/>
          <w:szCs w:val="28"/>
        </w:rPr>
        <w:t>- Chịu trách nhiệm chung về chỉ đạo phòng</w:t>
      </w:r>
      <w:r w:rsidRPr="00267BF2">
        <w:rPr>
          <w:color w:val="333333"/>
          <w:sz w:val="28"/>
          <w:szCs w:val="28"/>
        </w:rPr>
        <w:t>, chống dịch bệnh COVID-19</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b/>
          <w:bCs/>
          <w:color w:val="333333"/>
          <w:sz w:val="28"/>
          <w:szCs w:val="28"/>
        </w:rPr>
        <w:t xml:space="preserve">2. Đồng chí Phó </w:t>
      </w:r>
      <w:r w:rsidRPr="00267BF2">
        <w:rPr>
          <w:b/>
          <w:bCs/>
          <w:color w:val="333333"/>
          <w:sz w:val="28"/>
          <w:szCs w:val="28"/>
        </w:rPr>
        <w:t>trưởng ban thường trực</w:t>
      </w:r>
      <w:r w:rsidRPr="00267BF2">
        <w:rPr>
          <w:b/>
          <w:bCs/>
          <w:color w:val="333333"/>
          <w:sz w:val="28"/>
          <w:szCs w:val="28"/>
        </w:rPr>
        <w:t xml:space="preserve"> </w:t>
      </w:r>
    </w:p>
    <w:p w:rsidR="007A104D" w:rsidRPr="00267BF2" w:rsidRDefault="007A104D"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Xây dựng kế hoạch triển khai công tác phòng, chống dịch bệnh COVID-19.</w:t>
      </w:r>
    </w:p>
    <w:p w:rsidR="007A104D" w:rsidRPr="00267BF2" w:rsidRDefault="007A104D" w:rsidP="00267BF2">
      <w:pPr>
        <w:spacing w:before="80" w:line="276" w:lineRule="auto"/>
        <w:ind w:firstLine="567"/>
        <w:jc w:val="both"/>
        <w:rPr>
          <w:rFonts w:ascii="Times New Roman" w:hAnsi="Times New Roman" w:cs="Times New Roman"/>
        </w:rPr>
      </w:pPr>
      <w:r w:rsidRPr="00267BF2">
        <w:rPr>
          <w:rFonts w:ascii="Times New Roman" w:hAnsi="Times New Roman" w:cs="Times New Roman"/>
          <w:spacing w:val="-4"/>
        </w:rPr>
        <w:t>- Triển khai công tác tuyên truyền, giáo dục và hướng dẫn cán bộ, giáo viên, nhân viên và học sinh về chủ trương và cách thức phòng dịch.</w:t>
      </w:r>
    </w:p>
    <w:p w:rsidR="007A104D" w:rsidRPr="00267BF2" w:rsidRDefault="007A104D" w:rsidP="00267BF2">
      <w:pPr>
        <w:spacing w:before="80" w:line="276" w:lineRule="auto"/>
        <w:ind w:firstLine="567"/>
        <w:jc w:val="both"/>
        <w:rPr>
          <w:rFonts w:ascii="Times New Roman" w:hAnsi="Times New Roman" w:cs="Times New Roman"/>
        </w:rPr>
      </w:pPr>
      <w:r w:rsidRPr="00267BF2">
        <w:rPr>
          <w:rFonts w:ascii="Times New Roman" w:hAnsi="Times New Roman" w:cs="Times New Roman"/>
          <w:spacing w:val="-4"/>
        </w:rPr>
        <w:t>- Công tác chuẩn bị: Nước rửa tay sát khuẩn, xà phòng, khẩu trang, máy đo thân nhiệt…(số lượng, bố trí sắp xếp vị trí phù hợp…).</w:t>
      </w:r>
    </w:p>
    <w:p w:rsidR="007A104D" w:rsidRPr="00267BF2" w:rsidRDefault="007A104D"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Việc thực hiện các quy định về phòng, chống dịch: Việc đeo khẩu trang của cán bộ, giáo viên, học sinh, việc đo thân nhiệt, sát khuẩn tay và bề mặt, vệ sinh môi trường, phun thuốc diệt khuẩn định kỳ.</w:t>
      </w:r>
    </w:p>
    <w:p w:rsidR="007A104D" w:rsidRPr="00267BF2" w:rsidRDefault="007A104D" w:rsidP="00267BF2">
      <w:pPr>
        <w:pStyle w:val="NormalWeb"/>
        <w:shd w:val="clear" w:color="auto" w:fill="FFFFFF"/>
        <w:spacing w:before="80" w:beforeAutospacing="0" w:after="0" w:afterAutospacing="0" w:line="276" w:lineRule="auto"/>
        <w:ind w:firstLine="567"/>
        <w:jc w:val="both"/>
        <w:rPr>
          <w:sz w:val="28"/>
          <w:szCs w:val="28"/>
        </w:rPr>
      </w:pPr>
      <w:r w:rsidRPr="00267BF2">
        <w:rPr>
          <w:sz w:val="28"/>
          <w:szCs w:val="28"/>
        </w:rPr>
        <w:t>- Công tác phối hợp với cơ quan y tế địa phương và cha mẹ học sinh.</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b/>
          <w:bCs/>
          <w:color w:val="333333"/>
          <w:sz w:val="28"/>
          <w:szCs w:val="28"/>
        </w:rPr>
        <w:t xml:space="preserve">3. Đồng chí Phó </w:t>
      </w:r>
      <w:r w:rsidRPr="00267BF2">
        <w:rPr>
          <w:b/>
          <w:bCs/>
          <w:color w:val="333333"/>
          <w:sz w:val="28"/>
          <w:szCs w:val="28"/>
        </w:rPr>
        <w:t xml:space="preserve">trưởng </w:t>
      </w:r>
      <w:r w:rsidRPr="00267BF2">
        <w:rPr>
          <w:b/>
          <w:bCs/>
          <w:color w:val="333333"/>
          <w:sz w:val="28"/>
          <w:szCs w:val="28"/>
        </w:rPr>
        <w:t xml:space="preserve">ban </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3.</w:t>
      </w:r>
      <w:r w:rsidRPr="00267BF2">
        <w:rPr>
          <w:rFonts w:ascii="Times New Roman" w:hAnsi="Times New Roman" w:cs="Times New Roman"/>
        </w:rPr>
        <w:t>1. Đồng chí Phạm Ngọc Điều - Phó Hiệu trưởng:</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Cập nhật các văn bản chỉ đạo về công tác phòng, chống dịch bệnh COVID-19.</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Báo cáo tự kiểm tra công tác phòng dịch, đánh giá trên phần mềm An toàn COVID; hồ sơ theo dõi học sinh, giáo viên và nhân viên…</w:t>
      </w:r>
    </w:p>
    <w:p w:rsidR="00267BF2" w:rsidRPr="00267BF2" w:rsidRDefault="00267BF2" w:rsidP="00267BF2">
      <w:pPr>
        <w:spacing w:before="80" w:line="276" w:lineRule="auto"/>
        <w:ind w:firstLine="567"/>
        <w:jc w:val="both"/>
        <w:rPr>
          <w:rFonts w:ascii="Times New Roman" w:hAnsi="Times New Roman" w:cs="Times New Roman"/>
          <w:spacing w:val="-2"/>
        </w:rPr>
      </w:pPr>
      <w:r w:rsidRPr="00267BF2">
        <w:rPr>
          <w:rFonts w:ascii="Times New Roman" w:hAnsi="Times New Roman" w:cs="Times New Roman"/>
          <w:spacing w:val="-2"/>
        </w:rPr>
        <w:t>- Tổ chức chỉ đạo và kiểm tra công tác vệ sinh trường lớp, đảm bảo sạch sẽ các ngày trong tuần.</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3.</w:t>
      </w:r>
      <w:r w:rsidRPr="00267BF2">
        <w:rPr>
          <w:rFonts w:ascii="Times New Roman" w:hAnsi="Times New Roman" w:cs="Times New Roman"/>
        </w:rPr>
        <w:t>2.</w:t>
      </w:r>
      <w:r w:rsidRPr="00267BF2">
        <w:rPr>
          <w:rFonts w:ascii="Times New Roman" w:hAnsi="Times New Roman" w:cs="Times New Roman"/>
        </w:rPr>
        <w:t xml:space="preserve"> Đồng chí Phạm Văn Sơn, Phó Hiệu trưởng:</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Dự thảo nội dung Kế hoạch giảng dạy trực tuyến trong trường hợp HS phải nghỉ học để chống dịch. Tập hợp các văn bản quy định việc dạy học và đánh giá kết quả học tập trực tuyến của Bộ và Sở.</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b/>
          <w:bCs/>
          <w:color w:val="333333"/>
          <w:sz w:val="28"/>
          <w:szCs w:val="28"/>
        </w:rPr>
        <w:t xml:space="preserve">4. </w:t>
      </w:r>
      <w:r w:rsidR="00267BF2" w:rsidRPr="00267BF2">
        <w:rPr>
          <w:b/>
          <w:bCs/>
          <w:color w:val="333333"/>
          <w:sz w:val="28"/>
          <w:szCs w:val="28"/>
        </w:rPr>
        <w:t>Các đ</w:t>
      </w:r>
      <w:r w:rsidRPr="00267BF2">
        <w:rPr>
          <w:b/>
          <w:bCs/>
          <w:color w:val="333333"/>
          <w:sz w:val="28"/>
          <w:szCs w:val="28"/>
        </w:rPr>
        <w:t>ồng chí Ủy viên</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color w:val="333333"/>
          <w:sz w:val="28"/>
          <w:szCs w:val="28"/>
        </w:rPr>
        <w:t>- Chịu trách nhiệm phổ biến, tuyên truyền cho CBGV-NV</w:t>
      </w:r>
      <w:r w:rsidR="00267BF2" w:rsidRPr="00267BF2">
        <w:rPr>
          <w:color w:val="333333"/>
          <w:sz w:val="28"/>
          <w:szCs w:val="28"/>
        </w:rPr>
        <w:t>-HS</w:t>
      </w:r>
      <w:r w:rsidRPr="00267BF2">
        <w:rPr>
          <w:color w:val="333333"/>
          <w:sz w:val="28"/>
          <w:szCs w:val="28"/>
        </w:rPr>
        <w:t xml:space="preserve"> về việc </w:t>
      </w:r>
      <w:r w:rsidR="00267BF2" w:rsidRPr="00267BF2">
        <w:rPr>
          <w:color w:val="333333"/>
          <w:sz w:val="28"/>
          <w:szCs w:val="28"/>
        </w:rPr>
        <w:t> phòng</w:t>
      </w:r>
      <w:r w:rsidRPr="00267BF2">
        <w:rPr>
          <w:color w:val="333333"/>
          <w:sz w:val="28"/>
          <w:szCs w:val="28"/>
        </w:rPr>
        <w:t xml:space="preserve">, chống dịch bệnh </w:t>
      </w:r>
      <w:r w:rsidR="00267BF2" w:rsidRPr="00267BF2">
        <w:rPr>
          <w:color w:val="333333"/>
          <w:sz w:val="28"/>
          <w:szCs w:val="28"/>
        </w:rPr>
        <w:t xml:space="preserve">COVID-19: </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w:t>
      </w:r>
      <w:r w:rsidRPr="00267BF2">
        <w:rPr>
          <w:rFonts w:ascii="Times New Roman" w:hAnsi="Times New Roman" w:cs="Times New Roman"/>
        </w:rPr>
        <w:t xml:space="preserve"> Chuẩn bị nước sát khuẩn tại lớp cho HS và GV.</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lastRenderedPageBreak/>
        <w:t>+ Chỉ đạo HS làm vệ sinh sạch sẽ trong, ngoài lớp học.</w:t>
      </w:r>
    </w:p>
    <w:p w:rsidR="00267BF2" w:rsidRPr="00267BF2" w:rsidRDefault="00267BF2" w:rsidP="00267BF2">
      <w:pPr>
        <w:spacing w:before="80" w:line="276" w:lineRule="auto"/>
        <w:ind w:firstLine="567"/>
        <w:jc w:val="both"/>
        <w:rPr>
          <w:rFonts w:ascii="Times New Roman" w:hAnsi="Times New Roman" w:cs="Times New Roman"/>
        </w:rPr>
      </w:pPr>
      <w:r w:rsidRPr="00267BF2">
        <w:rPr>
          <w:rFonts w:ascii="Times New Roman" w:hAnsi="Times New Roman" w:cs="Times New Roman"/>
        </w:rPr>
        <w:t>+ Chỉ đạo học sinh mở cửa trong các giờ học tạo không gian thông thoáng.</w:t>
      </w:r>
    </w:p>
    <w:p w:rsidR="00267BF2" w:rsidRPr="00267BF2" w:rsidRDefault="00267BF2" w:rsidP="00267BF2">
      <w:pPr>
        <w:spacing w:before="80" w:line="276" w:lineRule="auto"/>
        <w:ind w:firstLine="567"/>
        <w:jc w:val="both"/>
        <w:rPr>
          <w:rFonts w:ascii="Times New Roman" w:hAnsi="Times New Roman" w:cs="Times New Roman"/>
          <w:spacing w:val="-2"/>
        </w:rPr>
      </w:pPr>
      <w:r w:rsidRPr="00267BF2">
        <w:rPr>
          <w:rFonts w:ascii="Times New Roman" w:hAnsi="Times New Roman" w:cs="Times New Roman"/>
        </w:rPr>
        <w:t xml:space="preserve">+ </w:t>
      </w:r>
      <w:r w:rsidRPr="00267BF2">
        <w:rPr>
          <w:rFonts w:ascii="Times New Roman" w:hAnsi="Times New Roman" w:cs="Times New Roman"/>
          <w:spacing w:val="-2"/>
        </w:rPr>
        <w:t>Riêng lớp trực tuần làm vệ sinh sạch khuôn viên trường trong thời gian làm nhiệm vụ.</w:t>
      </w:r>
    </w:p>
    <w:p w:rsidR="007A104D" w:rsidRPr="00267BF2" w:rsidRDefault="00267BF2"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b/>
          <w:bCs/>
          <w:color w:val="333333"/>
          <w:sz w:val="28"/>
          <w:szCs w:val="28"/>
        </w:rPr>
        <w:t xml:space="preserve">5. Đồng chí Ủy viên </w:t>
      </w:r>
      <w:r w:rsidR="007A104D" w:rsidRPr="00267BF2">
        <w:rPr>
          <w:b/>
          <w:bCs/>
          <w:color w:val="333333"/>
          <w:sz w:val="28"/>
          <w:szCs w:val="28"/>
        </w:rPr>
        <w:t>- NV Y tế</w:t>
      </w:r>
    </w:p>
    <w:p w:rsidR="007A104D" w:rsidRPr="00267BF2" w:rsidRDefault="007A104D" w:rsidP="00267BF2">
      <w:pPr>
        <w:pStyle w:val="NormalWeb"/>
        <w:shd w:val="clear" w:color="auto" w:fill="FFFFFF"/>
        <w:spacing w:before="80" w:beforeAutospacing="0" w:after="0" w:afterAutospacing="0" w:line="276" w:lineRule="auto"/>
        <w:ind w:firstLine="567"/>
        <w:jc w:val="both"/>
        <w:rPr>
          <w:color w:val="333333"/>
          <w:sz w:val="28"/>
          <w:szCs w:val="28"/>
        </w:rPr>
      </w:pPr>
      <w:r w:rsidRPr="00267BF2">
        <w:rPr>
          <w:color w:val="333333"/>
          <w:sz w:val="28"/>
          <w:szCs w:val="28"/>
        </w:rPr>
        <w:t xml:space="preserve">- Tư vấn cho CBGV-NV, HS về việc phòng, chống dịch bệnh </w:t>
      </w:r>
      <w:r w:rsidR="00267BF2" w:rsidRPr="00267BF2">
        <w:rPr>
          <w:color w:val="333333"/>
          <w:sz w:val="28"/>
          <w:szCs w:val="28"/>
        </w:rPr>
        <w:t>COVID-19</w:t>
      </w:r>
      <w:r w:rsidRPr="00267BF2">
        <w:rPr>
          <w:color w:val="333333"/>
          <w:sz w:val="28"/>
          <w:szCs w:val="28"/>
        </w:rPr>
        <w:t>; ngăn chặn sự xâm nhập và lây lan của dịch bệnh; chuẩn bị khẩu trang và các loại thuốc thiết yếu cho CBGV-NV và HS; Kiểm tra thường xuyên vệ sinh trường học, lớp học, nhà WC; báo cáo kịp thời về BGH khi có trường hợp nghi lây nhiễm.</w:t>
      </w:r>
    </w:p>
    <w:p w:rsidR="00DF6034" w:rsidRPr="008E2138" w:rsidRDefault="0069626A" w:rsidP="00DF6034">
      <w:pPr>
        <w:jc w:val="both"/>
        <w:rPr>
          <w:rFonts w:ascii="Times New Roman" w:hAnsi="Times New Roman" w:cs="Times New Roman"/>
          <w:b/>
        </w:rPr>
      </w:pPr>
      <w:r>
        <w:rPr>
          <w:rFonts w:ascii="Times New Roman" w:hAnsi="Times New Roman" w:cs="Times New Roman"/>
          <w:b/>
        </w:rPr>
        <w:t xml:space="preserve">                                                                         </w:t>
      </w:r>
      <w:r w:rsidR="0071004C">
        <w:rPr>
          <w:rFonts w:ascii="Times New Roman" w:hAnsi="Times New Roman" w:cs="Times New Roman"/>
          <w:b/>
        </w:rPr>
        <w:t xml:space="preserve">          </w:t>
      </w:r>
      <w:r w:rsidR="000558F6">
        <w:rPr>
          <w:rFonts w:ascii="Times New Roman" w:hAnsi="Times New Roman" w:cs="Times New Roman"/>
          <w:b/>
        </w:rPr>
        <w:t xml:space="preserve">    </w:t>
      </w:r>
      <w:r w:rsidR="00DF6034" w:rsidRPr="008E2138">
        <w:rPr>
          <w:rFonts w:ascii="Times New Roman" w:hAnsi="Times New Roman" w:cs="Times New Roman"/>
          <w:b/>
        </w:rPr>
        <w:t>TM.</w:t>
      </w:r>
      <w:r w:rsidR="0071004C">
        <w:rPr>
          <w:rFonts w:ascii="Times New Roman" w:hAnsi="Times New Roman" w:cs="Times New Roman"/>
          <w:b/>
        </w:rPr>
        <w:t>NHÀ TRƯỜNG</w:t>
      </w:r>
    </w:p>
    <w:p w:rsidR="002D1FFC" w:rsidRDefault="00DF6034" w:rsidP="00DF6034">
      <w:pPr>
        <w:jc w:val="both"/>
        <w:rPr>
          <w:rFonts w:ascii="Times New Roman" w:hAnsi="Times New Roman" w:cs="Times New Roman"/>
          <w:b/>
          <w:lang w:val="vi-VN"/>
        </w:rPr>
      </w:pPr>
      <w:r w:rsidRPr="00267BF2">
        <w:rPr>
          <w:rFonts w:ascii="Times New Roman" w:hAnsi="Times New Roman" w:cs="Times New Roman"/>
          <w:b/>
          <w:i/>
          <w:color w:val="FFFFFF" w:themeColor="background1"/>
          <w:sz w:val="24"/>
          <w:szCs w:val="24"/>
        </w:rPr>
        <w:t>Nơi nhận:</w:t>
      </w:r>
      <w:r w:rsidR="0069626A" w:rsidRPr="00267BF2">
        <w:rPr>
          <w:rFonts w:ascii="Times New Roman" w:hAnsi="Times New Roman" w:cs="Times New Roman"/>
          <w:b/>
          <w:i/>
          <w:color w:val="FFFFFF" w:themeColor="background1"/>
          <w:sz w:val="24"/>
          <w:szCs w:val="24"/>
        </w:rPr>
        <w:t xml:space="preserve"> </w:t>
      </w:r>
      <w:r w:rsidR="0069626A">
        <w:rPr>
          <w:rFonts w:ascii="Times New Roman" w:hAnsi="Times New Roman" w:cs="Times New Roman"/>
          <w:b/>
          <w:i/>
          <w:sz w:val="24"/>
          <w:szCs w:val="24"/>
        </w:rPr>
        <w:t xml:space="preserve">                                   </w:t>
      </w:r>
      <w:r w:rsidR="00491C66">
        <w:rPr>
          <w:rFonts w:ascii="Times New Roman" w:hAnsi="Times New Roman" w:cs="Times New Roman"/>
          <w:b/>
          <w:i/>
          <w:sz w:val="24"/>
          <w:szCs w:val="24"/>
        </w:rPr>
        <w:t xml:space="preserve">                             </w:t>
      </w:r>
      <w:r w:rsidR="0071004C">
        <w:rPr>
          <w:rFonts w:ascii="Times New Roman" w:hAnsi="Times New Roman" w:cs="Times New Roman"/>
          <w:b/>
          <w:i/>
          <w:sz w:val="24"/>
          <w:szCs w:val="24"/>
        </w:rPr>
        <w:t xml:space="preserve">                      </w:t>
      </w:r>
      <w:r w:rsidR="0069626A">
        <w:rPr>
          <w:rFonts w:ascii="Times New Roman" w:hAnsi="Times New Roman" w:cs="Times New Roman"/>
          <w:b/>
          <w:i/>
          <w:sz w:val="24"/>
          <w:szCs w:val="24"/>
        </w:rPr>
        <w:t xml:space="preserve"> </w:t>
      </w:r>
      <w:r w:rsidRPr="00491C66">
        <w:rPr>
          <w:rFonts w:ascii="Times New Roman" w:hAnsi="Times New Roman" w:cs="Times New Roman"/>
          <w:b/>
          <w:lang w:val="vi-VN"/>
        </w:rPr>
        <w:t xml:space="preserve">HIỆU TRƯỞNG </w:t>
      </w:r>
    </w:p>
    <w:p w:rsidR="00267BF2" w:rsidRDefault="00267BF2" w:rsidP="00DF6034">
      <w:pPr>
        <w:jc w:val="both"/>
        <w:rPr>
          <w:rFonts w:ascii="Times New Roman" w:hAnsi="Times New Roman" w:cs="Times New Roman"/>
          <w:b/>
          <w:lang w:val="vi-VN"/>
        </w:rPr>
      </w:pPr>
    </w:p>
    <w:p w:rsidR="00267BF2" w:rsidRDefault="00267BF2" w:rsidP="00DF6034">
      <w:pPr>
        <w:jc w:val="both"/>
        <w:rPr>
          <w:rFonts w:ascii="Times New Roman" w:hAnsi="Times New Roman" w:cs="Times New Roman"/>
          <w:b/>
          <w:lang w:val="vi-VN"/>
        </w:rPr>
      </w:pPr>
    </w:p>
    <w:p w:rsidR="00267BF2" w:rsidRPr="002D1FFC" w:rsidRDefault="00267BF2" w:rsidP="00DF6034">
      <w:pPr>
        <w:jc w:val="both"/>
        <w:rPr>
          <w:rFonts w:ascii="Times New Roman" w:hAnsi="Times New Roman" w:cs="Times New Roman"/>
          <w:b/>
        </w:rPr>
      </w:pPr>
    </w:p>
    <w:p w:rsidR="00DF6034" w:rsidRPr="00212CBA" w:rsidRDefault="00DF6034" w:rsidP="00DF6034">
      <w:pPr>
        <w:jc w:val="cente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9626A">
        <w:rPr>
          <w:rFonts w:ascii="Times New Roman" w:hAnsi="Times New Roman" w:cs="Times New Roman"/>
          <w:b/>
        </w:rPr>
        <w:t xml:space="preserve">        </w:t>
      </w:r>
      <w:r w:rsidR="002D1FFC">
        <w:rPr>
          <w:rFonts w:ascii="Times New Roman" w:hAnsi="Times New Roman" w:cs="Times New Roman"/>
          <w:b/>
        </w:rPr>
        <w:t xml:space="preserve">           </w:t>
      </w:r>
      <w:r w:rsidR="000558F6">
        <w:rPr>
          <w:rFonts w:ascii="Times New Roman" w:hAnsi="Times New Roman" w:cs="Times New Roman"/>
          <w:b/>
        </w:rPr>
        <w:t>Hoàng Trung Sâm</w:t>
      </w:r>
    </w:p>
    <w:p w:rsidR="00DF6034" w:rsidRDefault="00DF6034" w:rsidP="00DF6034"/>
    <w:sectPr w:rsidR="00DF6034" w:rsidSect="00E26D49">
      <w:pgSz w:w="11907" w:h="16840" w:code="9"/>
      <w:pgMar w:top="851" w:right="851"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6D" w:rsidRDefault="00A2146D" w:rsidP="009879C6">
      <w:r>
        <w:separator/>
      </w:r>
    </w:p>
  </w:endnote>
  <w:endnote w:type="continuationSeparator" w:id="0">
    <w:p w:rsidR="00A2146D" w:rsidRDefault="00A2146D" w:rsidP="009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6D" w:rsidRDefault="00A2146D" w:rsidP="009879C6">
      <w:r>
        <w:separator/>
      </w:r>
    </w:p>
  </w:footnote>
  <w:footnote w:type="continuationSeparator" w:id="0">
    <w:p w:rsidR="00A2146D" w:rsidRDefault="00A2146D" w:rsidP="009879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D13"/>
    <w:multiLevelType w:val="hybridMultilevel"/>
    <w:tmpl w:val="4B0C597A"/>
    <w:lvl w:ilvl="0" w:tplc="3ED8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222BE"/>
    <w:multiLevelType w:val="hybridMultilevel"/>
    <w:tmpl w:val="077A35FC"/>
    <w:lvl w:ilvl="0" w:tplc="3454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54030C"/>
    <w:multiLevelType w:val="hybridMultilevel"/>
    <w:tmpl w:val="075A47AE"/>
    <w:lvl w:ilvl="0" w:tplc="694E3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A1A3D"/>
    <w:multiLevelType w:val="hybridMultilevel"/>
    <w:tmpl w:val="CCC68136"/>
    <w:lvl w:ilvl="0" w:tplc="EC040FAE">
      <w:numFmt w:val="bullet"/>
      <w:lvlText w:val="-"/>
      <w:lvlJc w:val="left"/>
      <w:pPr>
        <w:tabs>
          <w:tab w:val="num" w:pos="1140"/>
        </w:tabs>
        <w:ind w:left="114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79FB74F2"/>
    <w:multiLevelType w:val="hybridMultilevel"/>
    <w:tmpl w:val="94F629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61C9E"/>
    <w:multiLevelType w:val="hybridMultilevel"/>
    <w:tmpl w:val="2A1CF416"/>
    <w:lvl w:ilvl="0" w:tplc="FF40F03E">
      <w:start w:val="2015"/>
      <w:numFmt w:val="bullet"/>
      <w:lvlText w:val="-"/>
      <w:lvlJc w:val="left"/>
      <w:pPr>
        <w:tabs>
          <w:tab w:val="num" w:pos="585"/>
        </w:tabs>
        <w:ind w:left="585" w:hanging="360"/>
      </w:pPr>
      <w:rPr>
        <w:rFonts w:ascii="Times New Roman" w:eastAsia="Times New Roman" w:hAnsi="Times New Roman" w:cs="Arial" w:hint="default"/>
      </w:rPr>
    </w:lvl>
    <w:lvl w:ilvl="1" w:tplc="042A0003" w:tentative="1">
      <w:start w:val="1"/>
      <w:numFmt w:val="bullet"/>
      <w:lvlText w:val="o"/>
      <w:lvlJc w:val="left"/>
      <w:pPr>
        <w:tabs>
          <w:tab w:val="num" w:pos="1305"/>
        </w:tabs>
        <w:ind w:left="1305" w:hanging="360"/>
      </w:pPr>
      <w:rPr>
        <w:rFonts w:ascii="Courier New" w:hAnsi="Courier New" w:hint="default"/>
      </w:rPr>
    </w:lvl>
    <w:lvl w:ilvl="2" w:tplc="042A0005" w:tentative="1">
      <w:start w:val="1"/>
      <w:numFmt w:val="bullet"/>
      <w:lvlText w:val=""/>
      <w:lvlJc w:val="left"/>
      <w:pPr>
        <w:tabs>
          <w:tab w:val="num" w:pos="2025"/>
        </w:tabs>
        <w:ind w:left="2025" w:hanging="360"/>
      </w:pPr>
      <w:rPr>
        <w:rFonts w:ascii="Wingdings" w:hAnsi="Wingdings" w:hint="default"/>
      </w:rPr>
    </w:lvl>
    <w:lvl w:ilvl="3" w:tplc="042A0001" w:tentative="1">
      <w:start w:val="1"/>
      <w:numFmt w:val="bullet"/>
      <w:lvlText w:val=""/>
      <w:lvlJc w:val="left"/>
      <w:pPr>
        <w:tabs>
          <w:tab w:val="num" w:pos="2745"/>
        </w:tabs>
        <w:ind w:left="2745" w:hanging="360"/>
      </w:pPr>
      <w:rPr>
        <w:rFonts w:ascii="Symbol" w:hAnsi="Symbol" w:hint="default"/>
      </w:rPr>
    </w:lvl>
    <w:lvl w:ilvl="4" w:tplc="042A0003" w:tentative="1">
      <w:start w:val="1"/>
      <w:numFmt w:val="bullet"/>
      <w:lvlText w:val="o"/>
      <w:lvlJc w:val="left"/>
      <w:pPr>
        <w:tabs>
          <w:tab w:val="num" w:pos="3465"/>
        </w:tabs>
        <w:ind w:left="3465" w:hanging="360"/>
      </w:pPr>
      <w:rPr>
        <w:rFonts w:ascii="Courier New" w:hAnsi="Courier New" w:hint="default"/>
      </w:rPr>
    </w:lvl>
    <w:lvl w:ilvl="5" w:tplc="042A0005" w:tentative="1">
      <w:start w:val="1"/>
      <w:numFmt w:val="bullet"/>
      <w:lvlText w:val=""/>
      <w:lvlJc w:val="left"/>
      <w:pPr>
        <w:tabs>
          <w:tab w:val="num" w:pos="4185"/>
        </w:tabs>
        <w:ind w:left="4185" w:hanging="360"/>
      </w:pPr>
      <w:rPr>
        <w:rFonts w:ascii="Wingdings" w:hAnsi="Wingdings" w:hint="default"/>
      </w:rPr>
    </w:lvl>
    <w:lvl w:ilvl="6" w:tplc="042A0001" w:tentative="1">
      <w:start w:val="1"/>
      <w:numFmt w:val="bullet"/>
      <w:lvlText w:val=""/>
      <w:lvlJc w:val="left"/>
      <w:pPr>
        <w:tabs>
          <w:tab w:val="num" w:pos="4905"/>
        </w:tabs>
        <w:ind w:left="4905" w:hanging="360"/>
      </w:pPr>
      <w:rPr>
        <w:rFonts w:ascii="Symbol" w:hAnsi="Symbol" w:hint="default"/>
      </w:rPr>
    </w:lvl>
    <w:lvl w:ilvl="7" w:tplc="042A0003" w:tentative="1">
      <w:start w:val="1"/>
      <w:numFmt w:val="bullet"/>
      <w:lvlText w:val="o"/>
      <w:lvlJc w:val="left"/>
      <w:pPr>
        <w:tabs>
          <w:tab w:val="num" w:pos="5625"/>
        </w:tabs>
        <w:ind w:left="5625" w:hanging="360"/>
      </w:pPr>
      <w:rPr>
        <w:rFonts w:ascii="Courier New" w:hAnsi="Courier New" w:hint="default"/>
      </w:rPr>
    </w:lvl>
    <w:lvl w:ilvl="8" w:tplc="042A0005" w:tentative="1">
      <w:start w:val="1"/>
      <w:numFmt w:val="bullet"/>
      <w:lvlText w:val=""/>
      <w:lvlJc w:val="left"/>
      <w:pPr>
        <w:tabs>
          <w:tab w:val="num" w:pos="6345"/>
        </w:tabs>
        <w:ind w:left="6345"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E7"/>
    <w:rsid w:val="0002084D"/>
    <w:rsid w:val="000352AF"/>
    <w:rsid w:val="000367E2"/>
    <w:rsid w:val="000558F6"/>
    <w:rsid w:val="000627A4"/>
    <w:rsid w:val="0007005E"/>
    <w:rsid w:val="00076F6D"/>
    <w:rsid w:val="00082819"/>
    <w:rsid w:val="00085005"/>
    <w:rsid w:val="000B2985"/>
    <w:rsid w:val="000B579B"/>
    <w:rsid w:val="000E01B2"/>
    <w:rsid w:val="000E0DD6"/>
    <w:rsid w:val="000F3EA5"/>
    <w:rsid w:val="00100AF0"/>
    <w:rsid w:val="00133A1F"/>
    <w:rsid w:val="0015463D"/>
    <w:rsid w:val="0020263B"/>
    <w:rsid w:val="00203273"/>
    <w:rsid w:val="0020547C"/>
    <w:rsid w:val="002619E7"/>
    <w:rsid w:val="00267BF2"/>
    <w:rsid w:val="0027239B"/>
    <w:rsid w:val="002765E6"/>
    <w:rsid w:val="002A188E"/>
    <w:rsid w:val="002B3BE2"/>
    <w:rsid w:val="002B7772"/>
    <w:rsid w:val="002D1FFC"/>
    <w:rsid w:val="002D4E18"/>
    <w:rsid w:val="00306C38"/>
    <w:rsid w:val="003175E1"/>
    <w:rsid w:val="00333DBC"/>
    <w:rsid w:val="00347EA1"/>
    <w:rsid w:val="00350B20"/>
    <w:rsid w:val="003E311E"/>
    <w:rsid w:val="003E678F"/>
    <w:rsid w:val="003F5DA6"/>
    <w:rsid w:val="00401DAB"/>
    <w:rsid w:val="004130EB"/>
    <w:rsid w:val="004520F2"/>
    <w:rsid w:val="00491C66"/>
    <w:rsid w:val="004965CA"/>
    <w:rsid w:val="00497429"/>
    <w:rsid w:val="004A3586"/>
    <w:rsid w:val="004B0CBE"/>
    <w:rsid w:val="004C5D33"/>
    <w:rsid w:val="00505F66"/>
    <w:rsid w:val="00520756"/>
    <w:rsid w:val="0052611B"/>
    <w:rsid w:val="00537ABD"/>
    <w:rsid w:val="00593EAF"/>
    <w:rsid w:val="005A4557"/>
    <w:rsid w:val="005A5405"/>
    <w:rsid w:val="005C384C"/>
    <w:rsid w:val="005D3198"/>
    <w:rsid w:val="005D5B94"/>
    <w:rsid w:val="005E7E8A"/>
    <w:rsid w:val="005F7056"/>
    <w:rsid w:val="00616C1F"/>
    <w:rsid w:val="0062177F"/>
    <w:rsid w:val="0062726E"/>
    <w:rsid w:val="0069626A"/>
    <w:rsid w:val="006A0C94"/>
    <w:rsid w:val="006D6A1D"/>
    <w:rsid w:val="006F16FD"/>
    <w:rsid w:val="0071004C"/>
    <w:rsid w:val="00735B1B"/>
    <w:rsid w:val="00741CAE"/>
    <w:rsid w:val="00765C7C"/>
    <w:rsid w:val="007872C5"/>
    <w:rsid w:val="00793A94"/>
    <w:rsid w:val="007A104D"/>
    <w:rsid w:val="007A795D"/>
    <w:rsid w:val="007B7870"/>
    <w:rsid w:val="00804301"/>
    <w:rsid w:val="00845122"/>
    <w:rsid w:val="00850E3C"/>
    <w:rsid w:val="0085333B"/>
    <w:rsid w:val="00863CA7"/>
    <w:rsid w:val="008F0E05"/>
    <w:rsid w:val="00947B82"/>
    <w:rsid w:val="0095098A"/>
    <w:rsid w:val="0096098E"/>
    <w:rsid w:val="009829B0"/>
    <w:rsid w:val="00986973"/>
    <w:rsid w:val="009879C6"/>
    <w:rsid w:val="00993FF2"/>
    <w:rsid w:val="00994955"/>
    <w:rsid w:val="009A421C"/>
    <w:rsid w:val="009C4B76"/>
    <w:rsid w:val="009E5BD2"/>
    <w:rsid w:val="00A2146D"/>
    <w:rsid w:val="00A54C64"/>
    <w:rsid w:val="00A73E24"/>
    <w:rsid w:val="00A939EA"/>
    <w:rsid w:val="00AD18F7"/>
    <w:rsid w:val="00AD3428"/>
    <w:rsid w:val="00B22CF5"/>
    <w:rsid w:val="00B27B42"/>
    <w:rsid w:val="00B41DE6"/>
    <w:rsid w:val="00B47770"/>
    <w:rsid w:val="00BD0796"/>
    <w:rsid w:val="00BF5A62"/>
    <w:rsid w:val="00C26F42"/>
    <w:rsid w:val="00C41341"/>
    <w:rsid w:val="00C41FDE"/>
    <w:rsid w:val="00C525B8"/>
    <w:rsid w:val="00C915E3"/>
    <w:rsid w:val="00CB5608"/>
    <w:rsid w:val="00CB76FD"/>
    <w:rsid w:val="00CE686F"/>
    <w:rsid w:val="00D237B0"/>
    <w:rsid w:val="00D437DC"/>
    <w:rsid w:val="00D44A1D"/>
    <w:rsid w:val="00D5026A"/>
    <w:rsid w:val="00D63DCE"/>
    <w:rsid w:val="00DA3AEE"/>
    <w:rsid w:val="00DF6034"/>
    <w:rsid w:val="00E006D0"/>
    <w:rsid w:val="00E26D49"/>
    <w:rsid w:val="00E31064"/>
    <w:rsid w:val="00E35E5C"/>
    <w:rsid w:val="00E71523"/>
    <w:rsid w:val="00EA0E60"/>
    <w:rsid w:val="00EA3BA6"/>
    <w:rsid w:val="00EC1D8A"/>
    <w:rsid w:val="00ED4BB8"/>
    <w:rsid w:val="00EF54CE"/>
    <w:rsid w:val="00EF76D7"/>
    <w:rsid w:val="00F316BB"/>
    <w:rsid w:val="00F371CD"/>
    <w:rsid w:val="00F378ED"/>
    <w:rsid w:val="00F52542"/>
    <w:rsid w:val="00F57099"/>
    <w:rsid w:val="00F826A0"/>
    <w:rsid w:val="00FA40D6"/>
    <w:rsid w:val="00FD5B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C26AD"/>
  <w15:docId w15:val="{A08CD1A9-AC10-4AD9-925C-68E6515D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9E7"/>
    <w:rPr>
      <w:rFonts w:ascii=".VnTime"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3CA7"/>
    <w:rPr>
      <w:rFonts w:ascii="Segoe UI" w:hAnsi="Segoe UI" w:cs="Times New Roman"/>
      <w:sz w:val="18"/>
      <w:szCs w:val="18"/>
    </w:rPr>
  </w:style>
  <w:style w:type="character" w:customStyle="1" w:styleId="BalloonTextChar">
    <w:name w:val="Balloon Text Char"/>
    <w:link w:val="BalloonText"/>
    <w:rsid w:val="00863CA7"/>
    <w:rPr>
      <w:rFonts w:ascii="Segoe UI" w:hAnsi="Segoe UI" w:cs="Segoe UI"/>
      <w:sz w:val="18"/>
      <w:szCs w:val="18"/>
    </w:rPr>
  </w:style>
  <w:style w:type="paragraph" w:styleId="Header">
    <w:name w:val="header"/>
    <w:basedOn w:val="Normal"/>
    <w:link w:val="HeaderChar"/>
    <w:rsid w:val="009879C6"/>
    <w:pPr>
      <w:tabs>
        <w:tab w:val="center" w:pos="4513"/>
        <w:tab w:val="right" w:pos="9026"/>
      </w:tabs>
    </w:pPr>
  </w:style>
  <w:style w:type="character" w:customStyle="1" w:styleId="HeaderChar">
    <w:name w:val="Header Char"/>
    <w:basedOn w:val="DefaultParagraphFont"/>
    <w:link w:val="Header"/>
    <w:rsid w:val="009879C6"/>
    <w:rPr>
      <w:rFonts w:ascii=".VnTime" w:hAnsi=".VnTime" w:cs="Arial"/>
      <w:sz w:val="28"/>
      <w:szCs w:val="28"/>
      <w:lang w:val="en-US" w:eastAsia="en-US"/>
    </w:rPr>
  </w:style>
  <w:style w:type="paragraph" w:styleId="Footer">
    <w:name w:val="footer"/>
    <w:basedOn w:val="Normal"/>
    <w:link w:val="FooterChar"/>
    <w:rsid w:val="009879C6"/>
    <w:pPr>
      <w:tabs>
        <w:tab w:val="center" w:pos="4513"/>
        <w:tab w:val="right" w:pos="9026"/>
      </w:tabs>
    </w:pPr>
  </w:style>
  <w:style w:type="character" w:customStyle="1" w:styleId="FooterChar">
    <w:name w:val="Footer Char"/>
    <w:basedOn w:val="DefaultParagraphFont"/>
    <w:link w:val="Footer"/>
    <w:rsid w:val="009879C6"/>
    <w:rPr>
      <w:rFonts w:ascii=".VnTime" w:hAnsi=".VnTime" w:cs="Arial"/>
      <w:sz w:val="28"/>
      <w:szCs w:val="28"/>
      <w:lang w:val="en-US" w:eastAsia="en-US"/>
    </w:rPr>
  </w:style>
  <w:style w:type="paragraph" w:styleId="ListParagraph">
    <w:name w:val="List Paragraph"/>
    <w:basedOn w:val="Normal"/>
    <w:uiPriority w:val="34"/>
    <w:qFormat/>
    <w:rsid w:val="00593EAF"/>
    <w:pPr>
      <w:ind w:left="720"/>
      <w:contextualSpacing/>
    </w:pPr>
  </w:style>
  <w:style w:type="paragraph" w:styleId="NormalWeb">
    <w:name w:val="Normal (Web)"/>
    <w:basedOn w:val="Normal"/>
    <w:uiPriority w:val="99"/>
    <w:semiHidden/>
    <w:unhideWhenUsed/>
    <w:rsid w:val="007A104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7607">
      <w:bodyDiv w:val="1"/>
      <w:marLeft w:val="0"/>
      <w:marRight w:val="0"/>
      <w:marTop w:val="0"/>
      <w:marBottom w:val="0"/>
      <w:divBdr>
        <w:top w:val="none" w:sz="0" w:space="0" w:color="auto"/>
        <w:left w:val="none" w:sz="0" w:space="0" w:color="auto"/>
        <w:bottom w:val="none" w:sz="0" w:space="0" w:color="auto"/>
        <w:right w:val="none" w:sz="0" w:space="0" w:color="auto"/>
      </w:divBdr>
    </w:div>
    <w:div w:id="317997968">
      <w:bodyDiv w:val="1"/>
      <w:marLeft w:val="0"/>
      <w:marRight w:val="0"/>
      <w:marTop w:val="0"/>
      <w:marBottom w:val="0"/>
      <w:divBdr>
        <w:top w:val="none" w:sz="0" w:space="0" w:color="auto"/>
        <w:left w:val="none" w:sz="0" w:space="0" w:color="auto"/>
        <w:bottom w:val="none" w:sz="0" w:space="0" w:color="auto"/>
        <w:right w:val="none" w:sz="0" w:space="0" w:color="auto"/>
      </w:divBdr>
    </w:div>
    <w:div w:id="330908297">
      <w:bodyDiv w:val="1"/>
      <w:marLeft w:val="0"/>
      <w:marRight w:val="0"/>
      <w:marTop w:val="0"/>
      <w:marBottom w:val="0"/>
      <w:divBdr>
        <w:top w:val="none" w:sz="0" w:space="0" w:color="auto"/>
        <w:left w:val="none" w:sz="0" w:space="0" w:color="auto"/>
        <w:bottom w:val="none" w:sz="0" w:space="0" w:color="auto"/>
        <w:right w:val="none" w:sz="0" w:space="0" w:color="auto"/>
      </w:divBdr>
    </w:div>
    <w:div w:id="632977571">
      <w:bodyDiv w:val="1"/>
      <w:marLeft w:val="0"/>
      <w:marRight w:val="0"/>
      <w:marTop w:val="0"/>
      <w:marBottom w:val="0"/>
      <w:divBdr>
        <w:top w:val="none" w:sz="0" w:space="0" w:color="auto"/>
        <w:left w:val="none" w:sz="0" w:space="0" w:color="auto"/>
        <w:bottom w:val="none" w:sz="0" w:space="0" w:color="auto"/>
        <w:right w:val="none" w:sz="0" w:space="0" w:color="auto"/>
      </w:divBdr>
    </w:div>
    <w:div w:id="828978725">
      <w:bodyDiv w:val="1"/>
      <w:marLeft w:val="0"/>
      <w:marRight w:val="0"/>
      <w:marTop w:val="0"/>
      <w:marBottom w:val="0"/>
      <w:divBdr>
        <w:top w:val="none" w:sz="0" w:space="0" w:color="auto"/>
        <w:left w:val="none" w:sz="0" w:space="0" w:color="auto"/>
        <w:bottom w:val="none" w:sz="0" w:space="0" w:color="auto"/>
        <w:right w:val="none" w:sz="0" w:space="0" w:color="auto"/>
      </w:divBdr>
    </w:div>
    <w:div w:id="13967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Së GD - §T Nam §Þnh</vt:lpstr>
    </vt:vector>
  </TitlesOfParts>
  <Company>HOME</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GD - §T Nam §Þnh</dc:title>
  <dc:creator>Trần V6561,61,62ư</dc:creator>
  <cp:lastModifiedBy>Phạm Ngọc Điều</cp:lastModifiedBy>
  <cp:revision>3</cp:revision>
  <cp:lastPrinted>2020-02-04T02:03:00Z</cp:lastPrinted>
  <dcterms:created xsi:type="dcterms:W3CDTF">2021-02-22T14:52:00Z</dcterms:created>
  <dcterms:modified xsi:type="dcterms:W3CDTF">2021-02-22T15:12:00Z</dcterms:modified>
</cp:coreProperties>
</file>