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99734" w14:textId="77777777" w:rsidR="0009169F" w:rsidRDefault="0009169F" w:rsidP="00DA4D62">
      <w:pPr>
        <w:spacing w:after="0"/>
        <w:jc w:val="center"/>
        <w:rPr>
          <w:rFonts w:ascii="Times New Roman" w:hAnsi="Times New Roman" w:cs="Times New Roman"/>
          <w:b/>
          <w:sz w:val="28"/>
          <w:szCs w:val="28"/>
        </w:rPr>
      </w:pPr>
      <w:r w:rsidRPr="00A15861">
        <w:rPr>
          <w:rFonts w:ascii="Times New Roman" w:hAnsi="Times New Roman" w:cs="Times New Roman"/>
          <w:b/>
          <w:sz w:val="28"/>
          <w:szCs w:val="28"/>
        </w:rPr>
        <w:t>PHỤ LỤ</w:t>
      </w:r>
      <w:r>
        <w:rPr>
          <w:rFonts w:ascii="Times New Roman" w:hAnsi="Times New Roman" w:cs="Times New Roman"/>
          <w:b/>
          <w:sz w:val="28"/>
          <w:szCs w:val="28"/>
        </w:rPr>
        <w:t>C</w:t>
      </w:r>
    </w:p>
    <w:p w14:paraId="40CA5027" w14:textId="77777777" w:rsidR="0009169F" w:rsidRDefault="0009169F" w:rsidP="00DA4D62">
      <w:pPr>
        <w:jc w:val="center"/>
        <w:rPr>
          <w:rFonts w:ascii="Times New Roman" w:hAnsi="Times New Roman" w:cs="Times New Roman"/>
          <w:b/>
          <w:sz w:val="28"/>
          <w:szCs w:val="28"/>
        </w:rPr>
      </w:pPr>
      <w:r w:rsidRPr="00A15861">
        <w:rPr>
          <w:rFonts w:ascii="Times New Roman" w:hAnsi="Times New Roman" w:cs="Times New Roman"/>
          <w:b/>
          <w:sz w:val="28"/>
          <w:szCs w:val="28"/>
        </w:rPr>
        <w:t xml:space="preserve">HƯỚNG DẪN TRÌNH BÀY VIDEO CLIP THUYẾT TRÌNH </w:t>
      </w:r>
    </w:p>
    <w:p w14:paraId="37BD8523" w14:textId="77777777" w:rsidR="00DA4D62" w:rsidRPr="00DA4D62" w:rsidRDefault="0009169F" w:rsidP="00DA4D62">
      <w:pPr>
        <w:spacing w:after="0" w:line="240" w:lineRule="auto"/>
        <w:jc w:val="center"/>
        <w:rPr>
          <w:rFonts w:ascii="Times New Roman" w:hAnsi="Times New Roman" w:cs="Times New Roman"/>
          <w:bCs/>
          <w:i/>
          <w:iCs/>
          <w:sz w:val="28"/>
          <w:szCs w:val="28"/>
        </w:rPr>
      </w:pPr>
      <w:r w:rsidRPr="00DA4D62">
        <w:rPr>
          <w:rFonts w:ascii="Times New Roman" w:hAnsi="Times New Roman" w:cs="Times New Roman"/>
          <w:bCs/>
          <w:i/>
          <w:iCs/>
          <w:sz w:val="28"/>
          <w:szCs w:val="28"/>
        </w:rPr>
        <w:t xml:space="preserve">(Có bổ sung một số nội dung so với Phụ lục 06 tại </w:t>
      </w:r>
    </w:p>
    <w:p w14:paraId="2C71ACBB" w14:textId="750F7D1F" w:rsidR="0009169F" w:rsidRPr="00A15861" w:rsidRDefault="00DA4D62" w:rsidP="00DA4D62">
      <w:pPr>
        <w:spacing w:after="120" w:line="240" w:lineRule="auto"/>
        <w:jc w:val="center"/>
        <w:rPr>
          <w:rFonts w:ascii="Times New Roman" w:hAnsi="Times New Roman" w:cs="Times New Roman"/>
          <w:b/>
          <w:sz w:val="28"/>
          <w:szCs w:val="28"/>
        </w:rPr>
      </w:pPr>
      <w:r>
        <w:rPr>
          <w:rFonts w:ascii="Times New Roman" w:hAnsi="Times New Roman" w:cs="Times New Roman"/>
          <w:bCs/>
          <w:i/>
          <w:iCs/>
          <w:noProof/>
          <w:sz w:val="28"/>
          <w:szCs w:val="28"/>
        </w:rPr>
        <mc:AlternateContent>
          <mc:Choice Requires="wps">
            <w:drawing>
              <wp:anchor distT="0" distB="0" distL="114300" distR="114300" simplePos="0" relativeHeight="251659264" behindDoc="0" locked="0" layoutInCell="1" allowOverlap="1" wp14:anchorId="6E3FF330" wp14:editId="7E191872">
                <wp:simplePos x="0" y="0"/>
                <wp:positionH relativeFrom="column">
                  <wp:posOffset>1720215</wp:posOffset>
                </wp:positionH>
                <wp:positionV relativeFrom="paragraph">
                  <wp:posOffset>240665</wp:posOffset>
                </wp:positionV>
                <wp:extent cx="2376000" cy="0"/>
                <wp:effectExtent l="0" t="0" r="0" b="0"/>
                <wp:wrapNone/>
                <wp:docPr id="670025339" name="Text Box 1"/>
                <wp:cNvGraphicFramePr/>
                <a:graphic xmlns:a="http://schemas.openxmlformats.org/drawingml/2006/main">
                  <a:graphicData uri="http://schemas.microsoft.com/office/word/2010/wordprocessingShape">
                    <wps:wsp>
                      <wps:cNvSpPr txBox="1"/>
                      <wps:spPr>
                        <a:xfrm>
                          <a:off x="0" y="0"/>
                          <a:ext cx="2376000" cy="0"/>
                        </a:xfrm>
                        <a:prstGeom prst="rect">
                          <a:avLst/>
                        </a:prstGeom>
                        <a:solidFill>
                          <a:schemeClr val="lt1"/>
                        </a:solidFill>
                        <a:ln w="6350">
                          <a:solidFill>
                            <a:prstClr val="black"/>
                          </a:solidFill>
                        </a:ln>
                      </wps:spPr>
                      <wps:txbx>
                        <w:txbxContent>
                          <w:p w14:paraId="1FB27EA2" w14:textId="77777777" w:rsidR="00DA4D62" w:rsidRDefault="00DA4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F330" id="_x0000_t202" coordsize="21600,21600" o:spt="202" path="m,l,21600r21600,l21600,xe">
                <v:stroke joinstyle="miter"/>
                <v:path gradientshapeok="t" o:connecttype="rect"/>
              </v:shapetype>
              <v:shape id="Text Box 1" o:spid="_x0000_s1026" type="#_x0000_t202" style="position:absolute;left:0;text-align:left;margin-left:135.45pt;margin-top:18.95pt;width:18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" fillcolor="white [3201]" strokeweight=".5pt">
                <v:textbox>
                  <w:txbxContent>
                    <w:p w14:paraId="1FB27EA2" w14:textId="77777777" w:rsidR="00DA4D62" w:rsidRDefault="00DA4D62"/>
                  </w:txbxContent>
                </v:textbox>
              </v:shape>
            </w:pict>
          </mc:Fallback>
        </mc:AlternateContent>
      </w:r>
      <w:r w:rsidR="0009169F" w:rsidRPr="00DA4D62">
        <w:rPr>
          <w:rFonts w:ascii="Times New Roman" w:hAnsi="Times New Roman" w:cs="Times New Roman"/>
          <w:bCs/>
          <w:i/>
          <w:iCs/>
          <w:sz w:val="28"/>
          <w:szCs w:val="28"/>
        </w:rPr>
        <w:t>Kế hoạch số</w:t>
      </w:r>
      <w:r w:rsidR="002A7430" w:rsidRPr="00DA4D62">
        <w:rPr>
          <w:rFonts w:ascii="Times New Roman" w:hAnsi="Times New Roman" w:cs="Times New Roman"/>
          <w:bCs/>
          <w:i/>
          <w:iCs/>
          <w:sz w:val="28"/>
          <w:szCs w:val="28"/>
        </w:rPr>
        <w:t xml:space="preserve"> 60</w:t>
      </w:r>
      <w:r w:rsidR="0009169F" w:rsidRPr="00DA4D62">
        <w:rPr>
          <w:rFonts w:ascii="Times New Roman" w:hAnsi="Times New Roman" w:cs="Times New Roman"/>
          <w:bCs/>
          <w:i/>
          <w:iCs/>
          <w:sz w:val="28"/>
          <w:szCs w:val="28"/>
        </w:rPr>
        <w:t>/KH-SGDĐT ngày 20/11/2025 của Sở GDĐT)</w:t>
      </w:r>
    </w:p>
    <w:p w14:paraId="1FFC3D21" w14:textId="77777777" w:rsidR="0009169F" w:rsidRPr="0009169F" w:rsidRDefault="0009169F" w:rsidP="00DA4D62">
      <w:pPr>
        <w:spacing w:before="360"/>
        <w:ind w:firstLine="720"/>
        <w:rPr>
          <w:rStyle w:val="fontstyle01"/>
          <w:b/>
        </w:rPr>
      </w:pPr>
      <w:r w:rsidRPr="0009169F">
        <w:rPr>
          <w:rStyle w:val="fontstyle01"/>
          <w:b/>
        </w:rPr>
        <w:t>1. Thời lượng và dung lượng</w:t>
      </w:r>
    </w:p>
    <w:p w14:paraId="2AC1E17F" w14:textId="77777777" w:rsidR="0009169F" w:rsidRDefault="0009169F" w:rsidP="0009169F">
      <w:pPr>
        <w:ind w:firstLine="720"/>
        <w:rPr>
          <w:rStyle w:val="fontstyle01"/>
        </w:rPr>
      </w:pPr>
      <w:r>
        <w:rPr>
          <w:rStyle w:val="fontstyle01"/>
        </w:rPr>
        <w:t>- Video clip có thời lượng không quá 03 phút, dung lượng tối đa 500MB.</w:t>
      </w:r>
    </w:p>
    <w:p w14:paraId="6AF49C0D" w14:textId="77777777" w:rsidR="0009169F" w:rsidRDefault="0009169F" w:rsidP="0009169F">
      <w:pPr>
        <w:ind w:firstLine="720"/>
        <w:rPr>
          <w:rStyle w:val="fontstyle01"/>
        </w:rPr>
      </w:pPr>
      <w:r>
        <w:rPr>
          <w:rStyle w:val="fontstyle01"/>
        </w:rPr>
        <w:t>- Định dạng MP4, độ phân giải tối thiểu 720p (HD)</w:t>
      </w:r>
    </w:p>
    <w:p w14:paraId="45139389" w14:textId="77777777" w:rsidR="0009169F" w:rsidRPr="0009169F" w:rsidRDefault="0009169F" w:rsidP="0009169F">
      <w:pPr>
        <w:ind w:firstLine="720"/>
        <w:rPr>
          <w:rStyle w:val="fontstyle01"/>
          <w:b/>
        </w:rPr>
      </w:pPr>
      <w:r w:rsidRPr="0009169F">
        <w:rPr>
          <w:rStyle w:val="fontstyle01"/>
          <w:b/>
        </w:rPr>
        <w:t>2. Tác giả và hình thức thể hiện</w:t>
      </w:r>
    </w:p>
    <w:p w14:paraId="1B0FCF81" w14:textId="77777777" w:rsidR="0009169F" w:rsidRDefault="0009169F" w:rsidP="0009169F">
      <w:pPr>
        <w:ind w:firstLine="720"/>
        <w:rPr>
          <w:rStyle w:val="fontstyle01"/>
        </w:rPr>
      </w:pPr>
      <w:r>
        <w:rPr>
          <w:rStyle w:val="fontstyle01"/>
        </w:rPr>
        <w:t>-</w:t>
      </w:r>
      <w:r w:rsidRPr="00A15861">
        <w:rPr>
          <w:rStyle w:val="fontstyle01"/>
        </w:rPr>
        <w:t xml:space="preserve"> Video clip phải được xây dựng bởi các thành viên trong đội </w:t>
      </w:r>
      <w:r>
        <w:rPr>
          <w:rStyle w:val="fontstyle01"/>
        </w:rPr>
        <w:t>thi.</w:t>
      </w:r>
    </w:p>
    <w:p w14:paraId="48984E72" w14:textId="77777777" w:rsidR="0009169F" w:rsidRDefault="0009169F" w:rsidP="0009169F">
      <w:pPr>
        <w:ind w:firstLine="720"/>
        <w:rPr>
          <w:rStyle w:val="fontstyle01"/>
        </w:rPr>
      </w:pPr>
      <w:r>
        <w:rPr>
          <w:rStyle w:val="fontstyle01"/>
        </w:rPr>
        <w:t>- C</w:t>
      </w:r>
      <w:r w:rsidRPr="00A15861">
        <w:rPr>
          <w:rStyle w:val="fontstyle01"/>
        </w:rPr>
        <w:t xml:space="preserve">ó thể sử dụng kết hợp các yếu tố thuyết trình </w:t>
      </w:r>
      <w:r>
        <w:rPr>
          <w:rStyle w:val="fontstyle01"/>
        </w:rPr>
        <w:t>trực tiếp, hình ảnh minh họa, mô phỏng sản phẩm, phụ đề, nhạc nền hoặc các đoạn phỏng vấn, phản hồi khách hàng.</w:t>
      </w:r>
    </w:p>
    <w:p w14:paraId="1606494D" w14:textId="77777777" w:rsidR="0009169F" w:rsidRPr="00A15861" w:rsidRDefault="0009169F" w:rsidP="0009169F">
      <w:pPr>
        <w:ind w:firstLine="720"/>
        <w:rPr>
          <w:rStyle w:val="fontstyle01"/>
        </w:rPr>
      </w:pPr>
      <w:r>
        <w:rPr>
          <w:rStyle w:val="fontstyle01"/>
        </w:rPr>
        <w:t xml:space="preserve">- </w:t>
      </w:r>
      <w:r w:rsidRPr="00A15861">
        <w:rPr>
          <w:rStyle w:val="fontstyle01"/>
        </w:rPr>
        <w:t xml:space="preserve">Hình thức </w:t>
      </w:r>
      <w:r>
        <w:rPr>
          <w:rStyle w:val="fontstyle01"/>
        </w:rPr>
        <w:t>thể hiện</w:t>
      </w:r>
      <w:r w:rsidRPr="00A15861">
        <w:rPr>
          <w:rStyle w:val="fontstyle01"/>
        </w:rPr>
        <w:t xml:space="preserve"> mang phong thái kinh doanh, </w:t>
      </w:r>
      <w:r>
        <w:rPr>
          <w:rStyle w:val="fontstyle01"/>
        </w:rPr>
        <w:t>sáng tạo, có thể sử dụng các yếu tốt</w:t>
      </w:r>
      <w:r w:rsidRPr="00A15861">
        <w:rPr>
          <w:rStyle w:val="fontstyle01"/>
        </w:rPr>
        <w:t xml:space="preserve"> hài hướ</w:t>
      </w:r>
      <w:r>
        <w:rPr>
          <w:rStyle w:val="fontstyle01"/>
        </w:rPr>
        <w:t xml:space="preserve">c, sinh động, </w:t>
      </w:r>
      <w:r w:rsidRPr="00A15861">
        <w:rPr>
          <w:rStyle w:val="fontstyle01"/>
        </w:rPr>
        <w:t>tương tác</w:t>
      </w:r>
      <w:r>
        <w:rPr>
          <w:rStyle w:val="fontstyle01"/>
        </w:rPr>
        <w:t xml:space="preserve"> cao để tăng tính hấp dẫn và </w:t>
      </w:r>
      <w:r w:rsidRPr="00A15861">
        <w:rPr>
          <w:rStyle w:val="fontstyle01"/>
        </w:rPr>
        <w:t>khả năng tiếp cận người xem.</w:t>
      </w:r>
    </w:p>
    <w:p w14:paraId="0A36D94E" w14:textId="77777777" w:rsidR="0009169F" w:rsidRPr="0009169F" w:rsidRDefault="0009169F" w:rsidP="0009169F">
      <w:pPr>
        <w:ind w:firstLine="720"/>
        <w:jc w:val="both"/>
        <w:rPr>
          <w:rStyle w:val="fontstyle01"/>
          <w:b/>
        </w:rPr>
      </w:pPr>
      <w:r w:rsidRPr="0009169F">
        <w:rPr>
          <w:rStyle w:val="fontstyle01"/>
          <w:b/>
        </w:rPr>
        <w:t>3. Nội dung cần thể hiện</w:t>
      </w:r>
    </w:p>
    <w:p w14:paraId="753B4000" w14:textId="77777777" w:rsidR="0009169F" w:rsidRPr="00A15861" w:rsidRDefault="0009169F" w:rsidP="0009169F">
      <w:pPr>
        <w:ind w:firstLine="720"/>
        <w:jc w:val="both"/>
        <w:rPr>
          <w:rStyle w:val="fontstyle01"/>
        </w:rPr>
      </w:pPr>
      <w:r w:rsidRPr="00A15861">
        <w:rPr>
          <w:rStyle w:val="fontstyle01"/>
        </w:rPr>
        <w:t>- Giới thiệu về Đội thi và các thành viên trong độ</w:t>
      </w:r>
      <w:r>
        <w:rPr>
          <w:rStyle w:val="fontstyle01"/>
        </w:rPr>
        <w:t>i.</w:t>
      </w:r>
    </w:p>
    <w:p w14:paraId="7D1348D1" w14:textId="77777777" w:rsidR="0009169F" w:rsidRPr="00A15861" w:rsidRDefault="0009169F" w:rsidP="0009169F">
      <w:pPr>
        <w:ind w:firstLine="720"/>
        <w:jc w:val="both"/>
        <w:rPr>
          <w:rStyle w:val="fontstyle01"/>
        </w:rPr>
      </w:pPr>
      <w:r>
        <w:rPr>
          <w:rStyle w:val="fontstyle01"/>
        </w:rPr>
        <w:t>- Trình bày ý</w:t>
      </w:r>
      <w:r w:rsidRPr="00A15861">
        <w:rPr>
          <w:rStyle w:val="fontstyle01"/>
        </w:rPr>
        <w:t xml:space="preserve"> nghĩa xã hội</w:t>
      </w:r>
      <w:r>
        <w:rPr>
          <w:rStyle w:val="fontstyle01"/>
        </w:rPr>
        <w:t>, giá trị cộng đồng</w:t>
      </w:r>
      <w:r w:rsidRPr="00A15861">
        <w:rPr>
          <w:rStyle w:val="fontstyle01"/>
        </w:rPr>
        <w:t xml:space="preserve"> của dự án.</w:t>
      </w:r>
    </w:p>
    <w:p w14:paraId="67DD6DD6" w14:textId="77777777" w:rsidR="0009169F" w:rsidRDefault="0009169F" w:rsidP="0009169F">
      <w:pPr>
        <w:ind w:firstLine="720"/>
        <w:jc w:val="both"/>
        <w:rPr>
          <w:rStyle w:val="fontstyle01"/>
        </w:rPr>
      </w:pPr>
      <w:r w:rsidRPr="00A15861">
        <w:rPr>
          <w:rStyle w:val="fontstyle01"/>
        </w:rPr>
        <w:t>- Giới thiệu tóm tắ</w:t>
      </w:r>
      <w:r>
        <w:rPr>
          <w:rStyle w:val="fontstyle01"/>
        </w:rPr>
        <w:t>t</w:t>
      </w:r>
      <w:r w:rsidRPr="00A15861">
        <w:rPr>
          <w:rStyle w:val="fontstyle01"/>
        </w:rPr>
        <w:t xml:space="preserve"> sản phẩ</w:t>
      </w:r>
      <w:r>
        <w:rPr>
          <w:rStyle w:val="fontstyle01"/>
        </w:rPr>
        <w:t>m/</w:t>
      </w:r>
      <w:r w:rsidRPr="00A15861">
        <w:rPr>
          <w:rStyle w:val="fontstyle01"/>
        </w:rPr>
        <w:t>dịch vụ, lợi thế cạ</w:t>
      </w:r>
      <w:r>
        <w:rPr>
          <w:rStyle w:val="fontstyle01"/>
        </w:rPr>
        <w:t>nh tranh</w:t>
      </w:r>
      <w:r w:rsidRPr="00A15861">
        <w:rPr>
          <w:rStyle w:val="fontstyle01"/>
        </w:rPr>
        <w:t>, mục tiêu, giá trị, tầm nhìn của sản phẩ</w:t>
      </w:r>
      <w:r>
        <w:rPr>
          <w:rStyle w:val="fontstyle01"/>
        </w:rPr>
        <w:t>m/</w:t>
      </w:r>
      <w:r w:rsidRPr="00A15861">
        <w:rPr>
          <w:rStyle w:val="fontstyle01"/>
        </w:rPr>
        <w:t xml:space="preserve">dịch vụ. </w:t>
      </w:r>
    </w:p>
    <w:p w14:paraId="34CBAAF2" w14:textId="77777777" w:rsidR="0009169F" w:rsidRDefault="0009169F" w:rsidP="0009169F">
      <w:pPr>
        <w:ind w:firstLine="720"/>
        <w:jc w:val="both"/>
        <w:rPr>
          <w:rStyle w:val="fontstyle01"/>
        </w:rPr>
      </w:pPr>
      <w:r>
        <w:rPr>
          <w:rStyle w:val="fontstyle01"/>
        </w:rPr>
        <w:t>- Nêu rõ p</w:t>
      </w:r>
      <w:r w:rsidRPr="00A15861">
        <w:rPr>
          <w:rStyle w:val="fontstyle01"/>
        </w:rPr>
        <w:t xml:space="preserve">hân khúc khách hàng chính </w:t>
      </w:r>
      <w:r>
        <w:rPr>
          <w:rStyle w:val="fontstyle01"/>
        </w:rPr>
        <w:t>và tính khả thi của dự án.</w:t>
      </w:r>
    </w:p>
    <w:p w14:paraId="0469D797" w14:textId="77777777" w:rsidR="0009169F" w:rsidRDefault="0009169F" w:rsidP="0009169F">
      <w:pPr>
        <w:ind w:firstLine="720"/>
        <w:jc w:val="both"/>
        <w:rPr>
          <w:rStyle w:val="fontstyle01"/>
        </w:rPr>
      </w:pPr>
      <w:r>
        <w:rPr>
          <w:rStyle w:val="fontstyle01"/>
        </w:rPr>
        <w:t>- Làm rõ yếu tố công nghệ hoặc đổi mới sáng tạo trong dự án, đặc biệt nếu có ứng dụng AI, STEM, IoT, robotics, dữ liệu hoặc công nghệ lõi khác.</w:t>
      </w:r>
    </w:p>
    <w:p w14:paraId="6B806EE1" w14:textId="77777777" w:rsidR="0009169F" w:rsidRPr="00A15861" w:rsidRDefault="0009169F" w:rsidP="0009169F">
      <w:pPr>
        <w:ind w:firstLine="720"/>
        <w:jc w:val="both"/>
        <w:rPr>
          <w:rStyle w:val="fontstyle01"/>
        </w:rPr>
      </w:pPr>
      <w:r w:rsidRPr="00A15861">
        <w:rPr>
          <w:rStyle w:val="fontstyle01"/>
        </w:rPr>
        <w:t>- T</w:t>
      </w:r>
      <w:r>
        <w:rPr>
          <w:rStyle w:val="fontstyle01"/>
        </w:rPr>
        <w:t>hể hiện t</w:t>
      </w:r>
      <w:r w:rsidRPr="00A15861">
        <w:rPr>
          <w:rStyle w:val="fontstyle01"/>
        </w:rPr>
        <w:t xml:space="preserve">hông điệp </w:t>
      </w:r>
      <w:r>
        <w:rPr>
          <w:rStyle w:val="fontstyle01"/>
        </w:rPr>
        <w:t>cốt lõi mà</w:t>
      </w:r>
      <w:r w:rsidRPr="00A15861">
        <w:rPr>
          <w:rStyle w:val="fontstyle01"/>
        </w:rPr>
        <w:t xml:space="preserve"> dự án muốn truyền tải đến cộng đồng.</w:t>
      </w:r>
    </w:p>
    <w:p w14:paraId="392AA254" w14:textId="77777777" w:rsidR="0009169F" w:rsidRDefault="0009169F" w:rsidP="0009169F">
      <w:pPr>
        <w:ind w:firstLine="720"/>
        <w:jc w:val="both"/>
        <w:rPr>
          <w:rStyle w:val="fontstyle01"/>
        </w:rPr>
      </w:pPr>
      <w:r w:rsidRPr="00A15861">
        <w:rPr>
          <w:rStyle w:val="fontstyle01"/>
        </w:rPr>
        <w:t xml:space="preserve">- </w:t>
      </w:r>
      <w:r>
        <w:rPr>
          <w:rStyle w:val="fontstyle01"/>
        </w:rPr>
        <w:t>Làm nổi bật tác động tích cực của sản phẩm/dịch vụ đối với xã hội, đặc biệt về phát triển bền vững (ESG), giáo dục STEM và chuyển đổi số.</w:t>
      </w:r>
    </w:p>
    <w:p w14:paraId="33A23C45" w14:textId="77777777" w:rsidR="0009169F" w:rsidRPr="0009169F" w:rsidRDefault="0009169F" w:rsidP="0009169F">
      <w:pPr>
        <w:ind w:firstLine="720"/>
        <w:jc w:val="both"/>
        <w:rPr>
          <w:rStyle w:val="fontstyle01"/>
          <w:b/>
        </w:rPr>
      </w:pPr>
      <w:r w:rsidRPr="0009169F">
        <w:rPr>
          <w:rStyle w:val="fontstyle01"/>
          <w:b/>
        </w:rPr>
        <w:t>4. Phong cách trình bày</w:t>
      </w:r>
    </w:p>
    <w:p w14:paraId="71EEEF0A" w14:textId="77777777" w:rsidR="0009169F" w:rsidRDefault="0009169F" w:rsidP="0009169F">
      <w:pPr>
        <w:ind w:firstLine="720"/>
        <w:jc w:val="both"/>
        <w:rPr>
          <w:rStyle w:val="fontstyle01"/>
        </w:rPr>
      </w:pPr>
      <w:r>
        <w:rPr>
          <w:rStyle w:val="fontstyle01"/>
        </w:rPr>
        <w:t>- Video có thể được dàn dựng dưới dạng thuyết trình, hoạt họa, phóng sự ngắn hoặc mô phỏng công nghệ.</w:t>
      </w:r>
    </w:p>
    <w:p w14:paraId="765559E0" w14:textId="77777777" w:rsidR="0009169F" w:rsidRDefault="0009169F" w:rsidP="0009169F">
      <w:pPr>
        <w:ind w:firstLine="720"/>
        <w:jc w:val="both"/>
        <w:rPr>
          <w:rStyle w:val="fontstyle01"/>
        </w:rPr>
      </w:pPr>
      <w:r>
        <w:rPr>
          <w:rStyle w:val="fontstyle01"/>
        </w:rPr>
        <w:t>- Khuyến khích sử dụng đồ họa minh họa, sơ đồ công nghệ, video quay sản phẩm thực tế hoặc mô phỏng AI/STEM do đội thi tự thực hiện.</w:t>
      </w:r>
    </w:p>
    <w:p w14:paraId="4365E155" w14:textId="77777777" w:rsidR="0009169F" w:rsidRDefault="0009169F" w:rsidP="0009169F">
      <w:pPr>
        <w:ind w:firstLine="720"/>
        <w:jc w:val="both"/>
        <w:rPr>
          <w:rStyle w:val="fontstyle01"/>
        </w:rPr>
      </w:pPr>
      <w:r>
        <w:rPr>
          <w:rStyle w:val="fontstyle01"/>
        </w:rPr>
        <w:lastRenderedPageBreak/>
        <w:t>- Khuyến khích phần trình bày thể hiện bản sắc riêng của nhóm, tinh thần khởi nghiệp và đổi mới sáng tạo.</w:t>
      </w:r>
    </w:p>
    <w:p w14:paraId="36825691" w14:textId="77777777" w:rsidR="0009169F" w:rsidRPr="0009169F" w:rsidRDefault="0009169F" w:rsidP="0009169F">
      <w:pPr>
        <w:ind w:firstLine="720"/>
        <w:jc w:val="both"/>
        <w:rPr>
          <w:rStyle w:val="fontstyle01"/>
          <w:b/>
        </w:rPr>
      </w:pPr>
      <w:r w:rsidRPr="0009169F">
        <w:rPr>
          <w:rStyle w:val="fontstyle01"/>
          <w:b/>
        </w:rPr>
        <w:t>5. Quy định về bản quyền</w:t>
      </w:r>
    </w:p>
    <w:p w14:paraId="413FC69A" w14:textId="77777777" w:rsidR="0009169F" w:rsidRDefault="0009169F" w:rsidP="0009169F">
      <w:pPr>
        <w:ind w:firstLine="720"/>
        <w:jc w:val="both"/>
        <w:rPr>
          <w:rStyle w:val="fontstyle01"/>
        </w:rPr>
      </w:pPr>
      <w:r>
        <w:rPr>
          <w:rStyle w:val="fontstyle01"/>
        </w:rPr>
        <w:t xml:space="preserve">- </w:t>
      </w:r>
      <w:r w:rsidRPr="00A15861">
        <w:rPr>
          <w:rStyle w:val="fontstyle01"/>
        </w:rPr>
        <w:t>Video c</w:t>
      </w:r>
      <w:r>
        <w:rPr>
          <w:rStyle w:val="fontstyle01"/>
        </w:rPr>
        <w:t>lip phải</w:t>
      </w:r>
      <w:r w:rsidRPr="00A15861">
        <w:rPr>
          <w:rStyle w:val="fontstyle01"/>
        </w:rPr>
        <w:t xml:space="preserve"> tuân thủ các </w:t>
      </w:r>
      <w:r>
        <w:rPr>
          <w:rStyle w:val="fontstyle01"/>
        </w:rPr>
        <w:t>quy định</w:t>
      </w:r>
      <w:r w:rsidRPr="00A15861">
        <w:rPr>
          <w:rStyle w:val="fontstyle01"/>
        </w:rPr>
        <w:t xml:space="preserve"> về bản quyề</w:t>
      </w:r>
      <w:r>
        <w:rPr>
          <w:rStyle w:val="fontstyle01"/>
        </w:rPr>
        <w:t>n hình ảnh,</w:t>
      </w:r>
      <w:r w:rsidRPr="00A15861">
        <w:rPr>
          <w:rStyle w:val="fontstyle01"/>
        </w:rPr>
        <w:t xml:space="preserve"> âm thanh, trích dẫ</w:t>
      </w:r>
      <w:r>
        <w:rPr>
          <w:rStyle w:val="fontstyle01"/>
        </w:rPr>
        <w:t>n.</w:t>
      </w:r>
    </w:p>
    <w:p w14:paraId="46B2D830" w14:textId="77777777" w:rsidR="0009169F" w:rsidRDefault="0009169F" w:rsidP="0009169F">
      <w:pPr>
        <w:ind w:firstLine="720"/>
        <w:jc w:val="both"/>
        <w:rPr>
          <w:rStyle w:val="fontstyle01"/>
        </w:rPr>
      </w:pPr>
      <w:r>
        <w:rPr>
          <w:rStyle w:val="fontstyle01"/>
        </w:rPr>
        <w:t>- Không sử dụng tài liệu có</w:t>
      </w:r>
      <w:r w:rsidRPr="00A15861">
        <w:rPr>
          <w:rStyle w:val="fontstyle01"/>
        </w:rPr>
        <w:t xml:space="preserve"> bản quyề</w:t>
      </w:r>
      <w:r>
        <w:rPr>
          <w:rStyle w:val="fontstyle01"/>
        </w:rPr>
        <w:t>n mà không</w:t>
      </w:r>
      <w:r w:rsidRPr="00A15861">
        <w:rPr>
          <w:rStyle w:val="fontstyle01"/>
        </w:rPr>
        <w:t xml:space="preserve"> dẫn nguồn cụ thể. </w:t>
      </w:r>
    </w:p>
    <w:p w14:paraId="561C85E6" w14:textId="77777777" w:rsidR="0009169F" w:rsidRDefault="0009169F" w:rsidP="0009169F">
      <w:pPr>
        <w:ind w:firstLine="720"/>
        <w:jc w:val="both"/>
        <w:rPr>
          <w:rStyle w:val="fontstyle01"/>
        </w:rPr>
      </w:pPr>
      <w:r>
        <w:rPr>
          <w:rStyle w:val="fontstyle01"/>
        </w:rPr>
        <w:t>- Các v</w:t>
      </w:r>
      <w:r w:rsidRPr="00A15861">
        <w:rPr>
          <w:rStyle w:val="fontstyle01"/>
        </w:rPr>
        <w:t>ideo c</w:t>
      </w:r>
      <w:r>
        <w:rPr>
          <w:rStyle w:val="fontstyle01"/>
        </w:rPr>
        <w:t>lip</w:t>
      </w:r>
      <w:r w:rsidRPr="00A15861">
        <w:rPr>
          <w:rStyle w:val="fontstyle01"/>
        </w:rPr>
        <w:t xml:space="preserve"> có yếu tố vi phạm bản quyền </w:t>
      </w:r>
      <w:r>
        <w:rPr>
          <w:rStyle w:val="fontstyle01"/>
        </w:rPr>
        <w:t xml:space="preserve">hoặc nội dung không phù hợp với thuần phong mĩ tục, vi phạm pháp luật </w:t>
      </w:r>
      <w:r w:rsidRPr="00A15861">
        <w:rPr>
          <w:rStyle w:val="fontstyle01"/>
        </w:rPr>
        <w:t>sẽ không được chấ</w:t>
      </w:r>
      <w:r>
        <w:rPr>
          <w:rStyle w:val="fontstyle01"/>
        </w:rPr>
        <w:t>m thi.</w:t>
      </w:r>
    </w:p>
    <w:p w14:paraId="1F49A7F1" w14:textId="77777777" w:rsidR="0009169F" w:rsidRDefault="0009169F" w:rsidP="0009169F">
      <w:pPr>
        <w:ind w:firstLine="720"/>
        <w:jc w:val="both"/>
        <w:rPr>
          <w:rStyle w:val="fontstyle01"/>
        </w:rPr>
      </w:pPr>
      <w:r>
        <w:rPr>
          <w:rStyle w:val="fontstyle01"/>
        </w:rPr>
        <w:t>- Khuyến khích sử dụng hình ảnh mô phỏng, minh họa công nghệ AI, STEM hoặc mô hình kĩ thuật do đội thi tự xây dựng hoặc có bản quyền hợp pháp.</w:t>
      </w:r>
    </w:p>
    <w:p w14:paraId="67BC84CB" w14:textId="77777777" w:rsidR="0009169F" w:rsidRPr="0009169F" w:rsidRDefault="0009169F" w:rsidP="0009169F">
      <w:pPr>
        <w:ind w:firstLine="720"/>
        <w:jc w:val="both"/>
        <w:rPr>
          <w:rStyle w:val="fontstyle01"/>
          <w:b/>
        </w:rPr>
      </w:pPr>
      <w:r w:rsidRPr="0009169F">
        <w:rPr>
          <w:rStyle w:val="fontstyle01"/>
          <w:b/>
        </w:rPr>
        <w:t>6. Nộp và sử dụng video clip</w:t>
      </w:r>
    </w:p>
    <w:p w14:paraId="463F3B15" w14:textId="77777777" w:rsidR="0009169F" w:rsidRDefault="0009169F" w:rsidP="0009169F">
      <w:pPr>
        <w:ind w:firstLine="720"/>
        <w:jc w:val="both"/>
        <w:rPr>
          <w:rStyle w:val="fontstyle01"/>
        </w:rPr>
      </w:pPr>
      <w:r w:rsidRPr="00A15861">
        <w:rPr>
          <w:rStyle w:val="fontstyle01"/>
        </w:rPr>
        <w:t>Video</w:t>
      </w:r>
      <w:r>
        <w:rPr>
          <w:rStyle w:val="fontstyle01"/>
        </w:rPr>
        <w:t xml:space="preserve"> clip</w:t>
      </w:r>
      <w:r w:rsidRPr="00A15861">
        <w:rPr>
          <w:rStyle w:val="fontstyle01"/>
        </w:rPr>
        <w:t xml:space="preserve"> </w:t>
      </w:r>
      <w:r w:rsidRPr="00A15861">
        <w:rPr>
          <w:rStyle w:val="fontstyle01"/>
          <w:b/>
          <w:i/>
        </w:rPr>
        <w:t>đăng tải</w:t>
      </w:r>
      <w:r w:rsidRPr="00A15861">
        <w:rPr>
          <w:rStyle w:val="fontstyle01"/>
        </w:rPr>
        <w:t xml:space="preserve"> trên Google Drive, </w:t>
      </w:r>
      <w:r w:rsidRPr="00A15861">
        <w:rPr>
          <w:rStyle w:val="fontstyle01"/>
          <w:b/>
          <w:i/>
        </w:rPr>
        <w:t>chia sẻ quyền truy cập</w:t>
      </w:r>
      <w:r w:rsidRPr="00A15861">
        <w:rPr>
          <w:rStyle w:val="fontstyle01"/>
        </w:rPr>
        <w:t xml:space="preserve"> </w:t>
      </w:r>
      <w:r w:rsidRPr="00A15861">
        <w:rPr>
          <w:rStyle w:val="fontstyle01"/>
          <w:b/>
          <w:i/>
        </w:rPr>
        <w:t>công khai</w:t>
      </w:r>
      <w:r w:rsidRPr="00A15861">
        <w:rPr>
          <w:rStyle w:val="fontstyle01"/>
        </w:rPr>
        <w:t xml:space="preserve"> và nhập link chia sẻ vào Forms nộp hồ sơ.</w:t>
      </w:r>
    </w:p>
    <w:p w14:paraId="02CA7E95" w14:textId="77777777" w:rsidR="0009169F" w:rsidRDefault="0009169F" w:rsidP="0009169F">
      <w:pPr>
        <w:ind w:firstLine="720"/>
        <w:jc w:val="both"/>
        <w:rPr>
          <w:rStyle w:val="fontstyle01"/>
        </w:rPr>
      </w:pPr>
      <w:r>
        <w:rPr>
          <w:rStyle w:val="fontstyle01"/>
        </w:rPr>
        <w:t>Video clip có thể được Ban Tổ chức sử dụng trong các hoạt động tuyên truyền, triển lãm hoặc giới thiệu các dự án khởi nghiệp tiêu biểu của học sinh trên các nền tảng truyền thông chính thức của Sở GDĐT.</w:t>
      </w:r>
    </w:p>
    <w:p w14:paraId="2D66C776" w14:textId="77777777" w:rsidR="0009169F" w:rsidRDefault="0009169F" w:rsidP="0009169F">
      <w:pPr>
        <w:ind w:firstLine="720"/>
        <w:jc w:val="both"/>
        <w:rPr>
          <w:rStyle w:val="fontstyle01"/>
        </w:rPr>
      </w:pPr>
      <w:r>
        <w:rPr>
          <w:rStyle w:val="fontstyle01"/>
          <w:b/>
        </w:rPr>
        <w:t xml:space="preserve">Ghi chú: </w:t>
      </w:r>
      <w:r>
        <w:rPr>
          <w:rStyle w:val="fontstyle01"/>
        </w:rPr>
        <w:t>Đội thi cần đảm bảo chất lượng hình ảnh, âm thanh rõ nét; phần thuyết trình mạch lạc, súc tích, thể hiện được hàm lượng công nghệ, tinh thần khởi nghiệp và giá trị đổi mới sáng tạo của dự án.</w:t>
      </w:r>
    </w:p>
    <w:p w14:paraId="5AFECF96" w14:textId="77777777" w:rsidR="00BA3663" w:rsidRDefault="00BA3663" w:rsidP="0009169F">
      <w:pPr>
        <w:ind w:firstLine="720"/>
        <w:jc w:val="both"/>
        <w:rPr>
          <w:rStyle w:val="fontstyle01"/>
        </w:rPr>
      </w:pPr>
    </w:p>
    <w:p w14:paraId="7C6E968A" w14:textId="77777777" w:rsidR="00BA3663" w:rsidRDefault="00BA3663" w:rsidP="0009169F">
      <w:pPr>
        <w:ind w:firstLine="720"/>
        <w:jc w:val="both"/>
        <w:rPr>
          <w:rStyle w:val="fontstyle01"/>
        </w:rPr>
      </w:pPr>
    </w:p>
    <w:p w14:paraId="39921F4C" w14:textId="77777777" w:rsidR="00BA3663" w:rsidRDefault="00BA3663" w:rsidP="0009169F">
      <w:pPr>
        <w:ind w:firstLine="720"/>
        <w:jc w:val="both"/>
        <w:rPr>
          <w:rStyle w:val="fontstyle01"/>
        </w:rPr>
      </w:pPr>
    </w:p>
    <w:p w14:paraId="35C7877E" w14:textId="77777777" w:rsidR="00BA3663" w:rsidRDefault="00BA3663" w:rsidP="0009169F">
      <w:pPr>
        <w:ind w:firstLine="720"/>
        <w:jc w:val="both"/>
        <w:rPr>
          <w:rStyle w:val="fontstyle01"/>
        </w:rPr>
      </w:pPr>
    </w:p>
    <w:p w14:paraId="42A5C14B" w14:textId="77777777" w:rsidR="00BA3663" w:rsidRDefault="00BA3663" w:rsidP="0009169F">
      <w:pPr>
        <w:ind w:firstLine="720"/>
        <w:jc w:val="both"/>
        <w:rPr>
          <w:rStyle w:val="fontstyle01"/>
        </w:rPr>
      </w:pPr>
    </w:p>
    <w:p w14:paraId="6BF52FE3" w14:textId="77777777" w:rsidR="00BA3663" w:rsidRDefault="00BA3663" w:rsidP="0009169F">
      <w:pPr>
        <w:ind w:firstLine="720"/>
        <w:jc w:val="both"/>
        <w:rPr>
          <w:rStyle w:val="fontstyle01"/>
        </w:rPr>
      </w:pPr>
    </w:p>
    <w:p w14:paraId="383B08E8" w14:textId="77777777" w:rsidR="00BA3663" w:rsidRDefault="00BA3663" w:rsidP="0009169F">
      <w:pPr>
        <w:ind w:firstLine="720"/>
        <w:jc w:val="both"/>
        <w:rPr>
          <w:rStyle w:val="fontstyle01"/>
        </w:rPr>
      </w:pPr>
    </w:p>
    <w:p w14:paraId="4BD1866B" w14:textId="77777777" w:rsidR="00BA3663" w:rsidRDefault="00BA3663" w:rsidP="0009169F">
      <w:pPr>
        <w:ind w:firstLine="720"/>
        <w:jc w:val="both"/>
        <w:rPr>
          <w:rStyle w:val="fontstyle01"/>
        </w:rPr>
      </w:pPr>
    </w:p>
    <w:p w14:paraId="401EA46B" w14:textId="77777777" w:rsidR="00BA3663" w:rsidRDefault="00BA3663" w:rsidP="0009169F">
      <w:pPr>
        <w:ind w:firstLine="720"/>
        <w:jc w:val="both"/>
        <w:rPr>
          <w:rStyle w:val="fontstyle01"/>
        </w:rPr>
      </w:pPr>
    </w:p>
    <w:p w14:paraId="729665C6" w14:textId="77777777" w:rsidR="00BA3663" w:rsidRDefault="00BA3663" w:rsidP="0009169F">
      <w:pPr>
        <w:ind w:firstLine="720"/>
        <w:jc w:val="both"/>
        <w:rPr>
          <w:rStyle w:val="fontstyle01"/>
        </w:rPr>
      </w:pPr>
    </w:p>
    <w:p w14:paraId="0ECB5305" w14:textId="77777777" w:rsidR="00BA3663" w:rsidRDefault="00BA3663" w:rsidP="0009169F">
      <w:pPr>
        <w:ind w:firstLine="720"/>
        <w:jc w:val="both"/>
        <w:rPr>
          <w:rStyle w:val="fontstyle01"/>
        </w:rPr>
      </w:pPr>
    </w:p>
    <w:p w14:paraId="293CA47C" w14:textId="77777777" w:rsidR="00BA3663" w:rsidRDefault="00BA3663" w:rsidP="0009169F">
      <w:pPr>
        <w:ind w:firstLine="720"/>
        <w:jc w:val="both"/>
        <w:rPr>
          <w:rStyle w:val="fontstyle01"/>
        </w:rPr>
      </w:pPr>
    </w:p>
    <w:p w14:paraId="167EEF55" w14:textId="77777777" w:rsidR="00BA3663" w:rsidRPr="00A15861" w:rsidRDefault="00BA3663" w:rsidP="00DA4D62">
      <w:pPr>
        <w:spacing w:after="0"/>
        <w:jc w:val="center"/>
        <w:rPr>
          <w:rFonts w:ascii="Times New Roman" w:hAnsi="Times New Roman" w:cs="Times New Roman"/>
          <w:b/>
          <w:sz w:val="28"/>
          <w:szCs w:val="28"/>
        </w:rPr>
      </w:pPr>
      <w:r w:rsidRPr="00A15861">
        <w:rPr>
          <w:rFonts w:ascii="Times New Roman" w:hAnsi="Times New Roman" w:cs="Times New Roman"/>
          <w:b/>
          <w:sz w:val="28"/>
          <w:szCs w:val="28"/>
        </w:rPr>
        <w:lastRenderedPageBreak/>
        <w:t>TIÊU CHÍ CHẤM THI, BÌNH CHỌN</w:t>
      </w:r>
    </w:p>
    <w:p w14:paraId="1EB051E5" w14:textId="59FCFFE3" w:rsidR="00BA3663" w:rsidRPr="00DA4D62" w:rsidRDefault="00DA4D62" w:rsidP="00DA4D62">
      <w:pPr>
        <w:spacing w:after="100" w:afterAutospacing="1"/>
        <w:ind w:firstLine="720"/>
        <w:jc w:val="center"/>
        <w:rPr>
          <w:rFonts w:ascii="Times New Roman" w:hAnsi="Times New Roman" w:cs="Times New Roman"/>
          <w:bCs/>
          <w:i/>
          <w:iCs/>
          <w:sz w:val="28"/>
          <w:szCs w:val="28"/>
        </w:rPr>
      </w:pPr>
      <w:r>
        <w:rPr>
          <w:rFonts w:ascii="Times New Roman" w:hAnsi="Times New Roman" w:cs="Times New Roman"/>
          <w:bCs/>
          <w:i/>
          <w:iCs/>
          <w:noProof/>
          <w:sz w:val="28"/>
          <w:szCs w:val="28"/>
        </w:rPr>
        <mc:AlternateContent>
          <mc:Choice Requires="wps">
            <w:drawing>
              <wp:anchor distT="0" distB="0" distL="114300" distR="114300" simplePos="0" relativeHeight="251660288" behindDoc="0" locked="0" layoutInCell="1" allowOverlap="1" wp14:anchorId="59F18307" wp14:editId="14BB284E">
                <wp:simplePos x="0" y="0"/>
                <wp:positionH relativeFrom="column">
                  <wp:posOffset>1777365</wp:posOffset>
                </wp:positionH>
                <wp:positionV relativeFrom="paragraph">
                  <wp:posOffset>467995</wp:posOffset>
                </wp:positionV>
                <wp:extent cx="2160000" cy="0"/>
                <wp:effectExtent l="0" t="0" r="0" b="0"/>
                <wp:wrapNone/>
                <wp:docPr id="395255524" name="Text Box 2"/>
                <wp:cNvGraphicFramePr/>
                <a:graphic xmlns:a="http://schemas.openxmlformats.org/drawingml/2006/main">
                  <a:graphicData uri="http://schemas.microsoft.com/office/word/2010/wordprocessingShape">
                    <wps:wsp>
                      <wps:cNvSpPr txBox="1"/>
                      <wps:spPr>
                        <a:xfrm>
                          <a:off x="0" y="0"/>
                          <a:ext cx="2160000" cy="0"/>
                        </a:xfrm>
                        <a:prstGeom prst="rect">
                          <a:avLst/>
                        </a:prstGeom>
                        <a:solidFill>
                          <a:schemeClr val="lt1"/>
                        </a:solidFill>
                        <a:ln w="6350">
                          <a:solidFill>
                            <a:prstClr val="black"/>
                          </a:solidFill>
                        </a:ln>
                      </wps:spPr>
                      <wps:txbx>
                        <w:txbxContent>
                          <w:p w14:paraId="0A7FE339" w14:textId="77777777" w:rsidR="00DA4D62" w:rsidRDefault="00DA4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18307" id="Text Box 2" o:spid="_x0000_s1027" type="#_x0000_t202" style="position:absolute;left:0;text-align:left;margin-left:139.95pt;margin-top:36.85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" fillcolor="white [3201]" strokeweight=".5pt">
                <v:textbox>
                  <w:txbxContent>
                    <w:p w14:paraId="0A7FE339" w14:textId="77777777" w:rsidR="00DA4D62" w:rsidRDefault="00DA4D62"/>
                  </w:txbxContent>
                </v:textbox>
              </v:shape>
            </w:pict>
          </mc:Fallback>
        </mc:AlternateContent>
      </w:r>
      <w:r w:rsidR="005E5BC6" w:rsidRPr="00DA4D62">
        <w:rPr>
          <w:rFonts w:ascii="Times New Roman" w:hAnsi="Times New Roman" w:cs="Times New Roman"/>
          <w:bCs/>
          <w:i/>
          <w:iCs/>
          <w:sz w:val="28"/>
          <w:szCs w:val="28"/>
        </w:rPr>
        <w:t>(Có bổ sung một số nội dung so với Phụ lục 07 tại Kế hoạch số</w:t>
      </w:r>
      <w:r w:rsidR="002A7430" w:rsidRPr="00DA4D62">
        <w:rPr>
          <w:rFonts w:ascii="Times New Roman" w:hAnsi="Times New Roman" w:cs="Times New Roman"/>
          <w:bCs/>
          <w:i/>
          <w:iCs/>
          <w:sz w:val="28"/>
          <w:szCs w:val="28"/>
        </w:rPr>
        <w:t xml:space="preserve"> 60</w:t>
      </w:r>
      <w:r w:rsidR="005E5BC6" w:rsidRPr="00DA4D62">
        <w:rPr>
          <w:rFonts w:ascii="Times New Roman" w:hAnsi="Times New Roman" w:cs="Times New Roman"/>
          <w:bCs/>
          <w:i/>
          <w:iCs/>
          <w:sz w:val="28"/>
          <w:szCs w:val="28"/>
        </w:rPr>
        <w:t>/KH-SGDĐT ngày 20/11/2025 của Sở GDĐT)</w:t>
      </w:r>
    </w:p>
    <w:p w14:paraId="6D4272A4" w14:textId="77777777" w:rsidR="00BA3663" w:rsidRDefault="00BA3663" w:rsidP="00DA4D62">
      <w:pPr>
        <w:spacing w:before="480" w:after="120"/>
        <w:rPr>
          <w:rFonts w:ascii="Times New Roman" w:hAnsi="Times New Roman" w:cs="Times New Roman"/>
          <w:b/>
          <w:sz w:val="28"/>
          <w:szCs w:val="28"/>
        </w:rPr>
      </w:pPr>
      <w:r w:rsidRPr="00A15861">
        <w:rPr>
          <w:rFonts w:ascii="Times New Roman" w:hAnsi="Times New Roman" w:cs="Times New Roman"/>
          <w:b/>
          <w:sz w:val="28"/>
          <w:szCs w:val="28"/>
        </w:rPr>
        <w:t>I. TIÊU CHÍ CHẤM VÒNG BÁN KẾT</w:t>
      </w:r>
    </w:p>
    <w:tbl>
      <w:tblPr>
        <w:tblStyle w:val="TableGrid"/>
        <w:tblW w:w="9766" w:type="dxa"/>
        <w:tblInd w:w="10" w:type="dxa"/>
        <w:tblCellMar>
          <w:left w:w="106" w:type="dxa"/>
          <w:right w:w="50" w:type="dxa"/>
        </w:tblCellMar>
        <w:tblLook w:val="04A0" w:firstRow="1" w:lastRow="0" w:firstColumn="1" w:lastColumn="0" w:noHBand="0" w:noVBand="1"/>
      </w:tblPr>
      <w:tblGrid>
        <w:gridCol w:w="672"/>
        <w:gridCol w:w="1966"/>
        <w:gridCol w:w="4995"/>
        <w:gridCol w:w="999"/>
        <w:gridCol w:w="1134"/>
      </w:tblGrid>
      <w:tr w:rsidR="005E5BC6" w:rsidRPr="00A15861" w14:paraId="48BD7F1A" w14:textId="77777777" w:rsidTr="00DA4D62">
        <w:trPr>
          <w:trHeight w:val="391"/>
        </w:trPr>
        <w:tc>
          <w:tcPr>
            <w:tcW w:w="672" w:type="dxa"/>
            <w:tcBorders>
              <w:top w:val="single" w:sz="4" w:space="0" w:color="000000"/>
              <w:left w:val="single" w:sz="4" w:space="0" w:color="000000"/>
              <w:bottom w:val="single" w:sz="4" w:space="0" w:color="000000"/>
              <w:right w:val="single" w:sz="4" w:space="0" w:color="000000"/>
            </w:tcBorders>
            <w:vAlign w:val="center"/>
          </w:tcPr>
          <w:p w14:paraId="2934DD1D" w14:textId="77777777" w:rsidR="005E5BC6" w:rsidRPr="00A15861" w:rsidRDefault="005E5BC6" w:rsidP="001D403B">
            <w:pPr>
              <w:spacing w:line="259" w:lineRule="auto"/>
              <w:ind w:left="10"/>
              <w:rPr>
                <w:rFonts w:ascii="Times New Roman" w:hAnsi="Times New Roman" w:cs="Times New Roman"/>
                <w:sz w:val="26"/>
                <w:szCs w:val="26"/>
              </w:rPr>
            </w:pPr>
            <w:r w:rsidRPr="00A15861">
              <w:rPr>
                <w:rFonts w:ascii="Times New Roman" w:eastAsia="Times New Roman" w:hAnsi="Times New Roman" w:cs="Times New Roman"/>
                <w:b/>
                <w:sz w:val="26"/>
                <w:szCs w:val="26"/>
              </w:rPr>
              <w:t>STT</w:t>
            </w:r>
            <w:r w:rsidRPr="00A15861">
              <w:rPr>
                <w:rFonts w:ascii="Times New Roman" w:hAnsi="Times New Roman" w:cs="Times New Roman"/>
                <w:sz w:val="26"/>
                <w:szCs w:val="26"/>
              </w:rPr>
              <w:t xml:space="preserve"> </w:t>
            </w:r>
          </w:p>
        </w:tc>
        <w:tc>
          <w:tcPr>
            <w:tcW w:w="1966" w:type="dxa"/>
            <w:tcBorders>
              <w:top w:val="single" w:sz="4" w:space="0" w:color="000000"/>
              <w:left w:val="single" w:sz="4" w:space="0" w:color="000000"/>
              <w:bottom w:val="single" w:sz="4" w:space="0" w:color="000000"/>
              <w:right w:val="single" w:sz="4" w:space="0" w:color="000000"/>
            </w:tcBorders>
            <w:vAlign w:val="center"/>
          </w:tcPr>
          <w:p w14:paraId="6C136BC9" w14:textId="77777777" w:rsidR="005E5BC6" w:rsidRPr="00A15861" w:rsidRDefault="005E5BC6" w:rsidP="001D403B">
            <w:pPr>
              <w:spacing w:line="259" w:lineRule="auto"/>
              <w:ind w:right="59"/>
              <w:jc w:val="center"/>
              <w:rPr>
                <w:rFonts w:ascii="Times New Roman" w:hAnsi="Times New Roman" w:cs="Times New Roman"/>
                <w:sz w:val="26"/>
                <w:szCs w:val="26"/>
              </w:rPr>
            </w:pPr>
            <w:r w:rsidRPr="00A15861">
              <w:rPr>
                <w:rFonts w:ascii="Times New Roman" w:eastAsia="Times New Roman" w:hAnsi="Times New Roman" w:cs="Times New Roman"/>
                <w:b/>
                <w:sz w:val="26"/>
                <w:szCs w:val="26"/>
              </w:rPr>
              <w:t>Tiêu chí</w:t>
            </w:r>
            <w:r w:rsidRPr="00A15861">
              <w:rPr>
                <w:rFonts w:ascii="Times New Roman" w:hAnsi="Times New Roman" w:cs="Times New Roman"/>
                <w:sz w:val="26"/>
                <w:szCs w:val="26"/>
              </w:rPr>
              <w:t xml:space="preserve"> </w:t>
            </w:r>
          </w:p>
        </w:tc>
        <w:tc>
          <w:tcPr>
            <w:tcW w:w="4995" w:type="dxa"/>
            <w:tcBorders>
              <w:top w:val="single" w:sz="4" w:space="0" w:color="000000"/>
              <w:left w:val="single" w:sz="4" w:space="0" w:color="000000"/>
              <w:bottom w:val="single" w:sz="4" w:space="0" w:color="000000"/>
              <w:right w:val="single" w:sz="4" w:space="0" w:color="000000"/>
            </w:tcBorders>
            <w:vAlign w:val="center"/>
          </w:tcPr>
          <w:p w14:paraId="401AFE72" w14:textId="77777777" w:rsidR="005E5BC6" w:rsidRPr="00A15861" w:rsidRDefault="005E5BC6" w:rsidP="001D403B">
            <w:pPr>
              <w:spacing w:line="259" w:lineRule="auto"/>
              <w:ind w:right="62"/>
              <w:jc w:val="center"/>
              <w:rPr>
                <w:rFonts w:ascii="Times New Roman" w:hAnsi="Times New Roman" w:cs="Times New Roman"/>
                <w:sz w:val="26"/>
                <w:szCs w:val="26"/>
              </w:rPr>
            </w:pPr>
            <w:r w:rsidRPr="00A15861">
              <w:rPr>
                <w:rFonts w:ascii="Times New Roman" w:eastAsia="Times New Roman" w:hAnsi="Times New Roman" w:cs="Times New Roman"/>
                <w:b/>
                <w:sz w:val="26"/>
                <w:szCs w:val="26"/>
              </w:rPr>
              <w:t>Đánh giá chi tiết</w:t>
            </w:r>
            <w:r w:rsidRPr="00A15861">
              <w:rPr>
                <w:rFonts w:ascii="Times New Roman" w:hAnsi="Times New Roman" w:cs="Times New Roman"/>
                <w:sz w:val="26"/>
                <w:szCs w:val="26"/>
              </w:rPr>
              <w:t xml:space="preserve"> </w:t>
            </w:r>
          </w:p>
        </w:tc>
        <w:tc>
          <w:tcPr>
            <w:tcW w:w="999" w:type="dxa"/>
            <w:tcBorders>
              <w:top w:val="single" w:sz="4" w:space="0" w:color="000000"/>
              <w:left w:val="single" w:sz="4" w:space="0" w:color="000000"/>
              <w:right w:val="single" w:sz="4" w:space="0" w:color="000000"/>
            </w:tcBorders>
          </w:tcPr>
          <w:p w14:paraId="66A04224" w14:textId="77777777" w:rsidR="005E5BC6" w:rsidRPr="00A15861" w:rsidRDefault="005E5BC6" w:rsidP="001D403B">
            <w:pPr>
              <w:ind w:right="55"/>
              <w:jc w:val="center"/>
              <w:rPr>
                <w:rFonts w:ascii="Times New Roman" w:hAnsi="Times New Roman" w:cs="Times New Roman"/>
                <w:sz w:val="26"/>
                <w:szCs w:val="26"/>
              </w:rPr>
            </w:pPr>
            <w:r w:rsidRPr="00A15861">
              <w:rPr>
                <w:rFonts w:ascii="Times New Roman" w:eastAsia="Times New Roman" w:hAnsi="Times New Roman" w:cs="Times New Roman"/>
                <w:b/>
                <w:sz w:val="26"/>
                <w:szCs w:val="26"/>
              </w:rPr>
              <w:t>Thang điểm</w:t>
            </w:r>
            <w:r w:rsidRPr="00A15861">
              <w:rPr>
                <w:rFonts w:ascii="Times New Roman" w:hAnsi="Times New Roman" w:cs="Times New Roman"/>
                <w:sz w:val="26"/>
                <w:szCs w:val="26"/>
              </w:rPr>
              <w:t xml:space="preserve"> </w:t>
            </w:r>
          </w:p>
        </w:tc>
        <w:tc>
          <w:tcPr>
            <w:tcW w:w="1134" w:type="dxa"/>
            <w:tcBorders>
              <w:top w:val="single" w:sz="4" w:space="0" w:color="000000"/>
              <w:left w:val="single" w:sz="4" w:space="0" w:color="000000"/>
              <w:right w:val="single" w:sz="4" w:space="0" w:color="000000"/>
            </w:tcBorders>
          </w:tcPr>
          <w:p w14:paraId="2D163A0B" w14:textId="77777777" w:rsidR="005E5BC6" w:rsidRPr="00A15861" w:rsidRDefault="005E5BC6" w:rsidP="001D403B">
            <w:pPr>
              <w:ind w:right="55"/>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 tối đa</w:t>
            </w:r>
          </w:p>
        </w:tc>
      </w:tr>
      <w:tr w:rsidR="005E5BC6" w:rsidRPr="00A15861" w14:paraId="66BE7F87" w14:textId="77777777" w:rsidTr="00DA4D62">
        <w:trPr>
          <w:trHeight w:val="562"/>
        </w:trPr>
        <w:tc>
          <w:tcPr>
            <w:tcW w:w="672" w:type="dxa"/>
            <w:vMerge w:val="restart"/>
            <w:tcBorders>
              <w:top w:val="single" w:sz="4" w:space="0" w:color="000000"/>
              <w:left w:val="single" w:sz="4" w:space="0" w:color="000000"/>
              <w:bottom w:val="single" w:sz="4" w:space="0" w:color="000000"/>
              <w:right w:val="single" w:sz="4" w:space="0" w:color="000000"/>
            </w:tcBorders>
          </w:tcPr>
          <w:p w14:paraId="28C1F0BF" w14:textId="77777777" w:rsidR="005E5BC6" w:rsidRPr="009A2F38" w:rsidRDefault="005E5BC6" w:rsidP="009A2F38">
            <w:pPr>
              <w:spacing w:line="259" w:lineRule="auto"/>
              <w:ind w:right="55"/>
              <w:jc w:val="center"/>
              <w:rPr>
                <w:rFonts w:ascii="Times New Roman" w:hAnsi="Times New Roman" w:cs="Times New Roman"/>
                <w:b/>
                <w:sz w:val="26"/>
                <w:szCs w:val="26"/>
              </w:rPr>
            </w:pPr>
            <w:r w:rsidRPr="009A2F38">
              <w:rPr>
                <w:rFonts w:ascii="Times New Roman" w:hAnsi="Times New Roman" w:cs="Times New Roman"/>
                <w:b/>
                <w:sz w:val="26"/>
                <w:szCs w:val="26"/>
              </w:rPr>
              <w:t>1</w:t>
            </w:r>
          </w:p>
        </w:tc>
        <w:tc>
          <w:tcPr>
            <w:tcW w:w="1966" w:type="dxa"/>
            <w:vMerge w:val="restart"/>
            <w:tcBorders>
              <w:top w:val="single" w:sz="4" w:space="0" w:color="000000"/>
              <w:left w:val="single" w:sz="4" w:space="0" w:color="000000"/>
              <w:bottom w:val="single" w:sz="4" w:space="0" w:color="000000"/>
              <w:right w:val="single" w:sz="4" w:space="0" w:color="000000"/>
            </w:tcBorders>
          </w:tcPr>
          <w:p w14:paraId="333DA33C" w14:textId="77777777" w:rsidR="005E5BC6" w:rsidRPr="009A2F38" w:rsidRDefault="005E5BC6" w:rsidP="009A2F38">
            <w:pPr>
              <w:spacing w:line="259" w:lineRule="auto"/>
              <w:ind w:left="2"/>
              <w:jc w:val="center"/>
              <w:rPr>
                <w:rFonts w:ascii="Times New Roman" w:hAnsi="Times New Roman" w:cs="Times New Roman"/>
                <w:b/>
                <w:sz w:val="26"/>
                <w:szCs w:val="26"/>
              </w:rPr>
            </w:pPr>
            <w:r w:rsidRPr="009A2F38">
              <w:rPr>
                <w:rFonts w:ascii="Times New Roman" w:hAnsi="Times New Roman" w:cs="Times New Roman"/>
                <w:b/>
                <w:sz w:val="26"/>
                <w:szCs w:val="26"/>
              </w:rPr>
              <w:t>Sự cần thiết, mức độ ứng dụng thực tế theo quy mô</w:t>
            </w:r>
          </w:p>
        </w:tc>
        <w:tc>
          <w:tcPr>
            <w:tcW w:w="4995" w:type="dxa"/>
            <w:tcBorders>
              <w:top w:val="single" w:sz="4" w:space="0" w:color="000000"/>
              <w:left w:val="single" w:sz="4" w:space="0" w:color="000000"/>
              <w:bottom w:val="single" w:sz="4" w:space="0" w:color="000000"/>
              <w:right w:val="single" w:sz="4" w:space="0" w:color="000000"/>
            </w:tcBorders>
          </w:tcPr>
          <w:p w14:paraId="5EABF216" w14:textId="77777777" w:rsidR="005E5BC6" w:rsidRPr="00A15861" w:rsidRDefault="005E5BC6" w:rsidP="005E5BC6">
            <w:pPr>
              <w:spacing w:line="259" w:lineRule="auto"/>
              <w:rPr>
                <w:rFonts w:ascii="Times New Roman" w:hAnsi="Times New Roman" w:cs="Times New Roman"/>
                <w:sz w:val="26"/>
                <w:szCs w:val="26"/>
              </w:rPr>
            </w:pPr>
            <w:r w:rsidRPr="00A15861">
              <w:rPr>
                <w:rFonts w:ascii="Times New Roman" w:hAnsi="Times New Roman" w:cs="Times New Roman"/>
                <w:sz w:val="26"/>
                <w:szCs w:val="26"/>
              </w:rPr>
              <w:t xml:space="preserve">Sự cần thiết của sản phẩm, dịch vụ đối với nhu cầu thị trường </w:t>
            </w:r>
          </w:p>
        </w:tc>
        <w:tc>
          <w:tcPr>
            <w:tcW w:w="999" w:type="dxa"/>
            <w:tcBorders>
              <w:top w:val="single" w:sz="4" w:space="0" w:color="000000"/>
              <w:left w:val="single" w:sz="4" w:space="0" w:color="000000"/>
              <w:bottom w:val="single" w:sz="4" w:space="0" w:color="000000"/>
              <w:right w:val="single" w:sz="4" w:space="0" w:color="000000"/>
            </w:tcBorders>
            <w:vAlign w:val="center"/>
          </w:tcPr>
          <w:p w14:paraId="0573262A" w14:textId="77777777" w:rsidR="005E5BC6" w:rsidRPr="00A15861" w:rsidRDefault="005E5BC6" w:rsidP="005E5BC6">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c>
          <w:tcPr>
            <w:tcW w:w="1134" w:type="dxa"/>
            <w:vMerge w:val="restart"/>
            <w:tcBorders>
              <w:top w:val="single" w:sz="4" w:space="0" w:color="000000"/>
              <w:left w:val="single" w:sz="4" w:space="0" w:color="000000"/>
              <w:right w:val="single" w:sz="4" w:space="0" w:color="000000"/>
            </w:tcBorders>
            <w:vAlign w:val="center"/>
          </w:tcPr>
          <w:p w14:paraId="2D8BC983" w14:textId="77777777" w:rsidR="005E5BC6" w:rsidRPr="002331BD" w:rsidRDefault="005E5BC6" w:rsidP="005E5BC6">
            <w:pPr>
              <w:jc w:val="center"/>
              <w:rPr>
                <w:rFonts w:ascii="Times New Roman" w:hAnsi="Times New Roman" w:cs="Times New Roman"/>
                <w:b/>
                <w:sz w:val="26"/>
                <w:szCs w:val="26"/>
              </w:rPr>
            </w:pPr>
            <w:r w:rsidRPr="002331BD">
              <w:rPr>
                <w:rFonts w:ascii="Times New Roman" w:hAnsi="Times New Roman" w:cs="Times New Roman"/>
                <w:b/>
                <w:sz w:val="26"/>
                <w:szCs w:val="26"/>
              </w:rPr>
              <w:t>20</w:t>
            </w:r>
          </w:p>
        </w:tc>
      </w:tr>
      <w:tr w:rsidR="005E5BC6" w:rsidRPr="00A15861" w14:paraId="18F3F149" w14:textId="77777777" w:rsidTr="00DA4D62">
        <w:trPr>
          <w:trHeight w:val="593"/>
        </w:trPr>
        <w:tc>
          <w:tcPr>
            <w:tcW w:w="0" w:type="auto"/>
            <w:vMerge/>
            <w:tcBorders>
              <w:top w:val="nil"/>
              <w:left w:val="single" w:sz="4" w:space="0" w:color="000000"/>
              <w:bottom w:val="nil"/>
              <w:right w:val="single" w:sz="4" w:space="0" w:color="000000"/>
            </w:tcBorders>
          </w:tcPr>
          <w:p w14:paraId="352F4F30" w14:textId="77777777" w:rsidR="005E5BC6" w:rsidRPr="009A2F38" w:rsidRDefault="005E5BC6" w:rsidP="009A2F38">
            <w:pPr>
              <w:spacing w:line="259" w:lineRule="auto"/>
              <w:jc w:val="center"/>
              <w:rPr>
                <w:rFonts w:ascii="Times New Roman" w:hAnsi="Times New Roman" w:cs="Times New Roman"/>
                <w:b/>
                <w:sz w:val="26"/>
                <w:szCs w:val="26"/>
              </w:rPr>
            </w:pPr>
          </w:p>
        </w:tc>
        <w:tc>
          <w:tcPr>
            <w:tcW w:w="0" w:type="auto"/>
            <w:vMerge/>
            <w:tcBorders>
              <w:top w:val="nil"/>
              <w:left w:val="single" w:sz="4" w:space="0" w:color="000000"/>
              <w:bottom w:val="nil"/>
              <w:right w:val="single" w:sz="4" w:space="0" w:color="000000"/>
            </w:tcBorders>
          </w:tcPr>
          <w:p w14:paraId="72FDA28D" w14:textId="77777777" w:rsidR="005E5BC6" w:rsidRPr="009A2F38" w:rsidRDefault="005E5BC6" w:rsidP="009A2F38">
            <w:pPr>
              <w:spacing w:line="259" w:lineRule="auto"/>
              <w:jc w:val="center"/>
              <w:rPr>
                <w:rFonts w:ascii="Times New Roman" w:hAnsi="Times New Roman" w:cs="Times New Roman"/>
                <w:b/>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0751EB52" w14:textId="77777777" w:rsidR="005E5BC6" w:rsidRPr="00A15861" w:rsidRDefault="005E5BC6" w:rsidP="005E5BC6">
            <w:pPr>
              <w:spacing w:line="259" w:lineRule="auto"/>
              <w:rPr>
                <w:rFonts w:ascii="Times New Roman" w:hAnsi="Times New Roman" w:cs="Times New Roman"/>
                <w:sz w:val="26"/>
                <w:szCs w:val="26"/>
              </w:rPr>
            </w:pPr>
            <w:r w:rsidRPr="00A15861">
              <w:rPr>
                <w:rFonts w:ascii="Times New Roman" w:hAnsi="Times New Roman" w:cs="Times New Roman"/>
                <w:sz w:val="26"/>
                <w:szCs w:val="26"/>
              </w:rPr>
              <w:t xml:space="preserve">Lợi ích của sản phẩm, dịch vụ đem lại cho khách hàng, cộng đồng và xã hội </w:t>
            </w:r>
          </w:p>
        </w:tc>
        <w:tc>
          <w:tcPr>
            <w:tcW w:w="999" w:type="dxa"/>
            <w:tcBorders>
              <w:top w:val="single" w:sz="4" w:space="0" w:color="000000"/>
              <w:left w:val="single" w:sz="4" w:space="0" w:color="000000"/>
              <w:bottom w:val="single" w:sz="4" w:space="0" w:color="000000"/>
              <w:right w:val="single" w:sz="4" w:space="0" w:color="000000"/>
            </w:tcBorders>
            <w:vAlign w:val="center"/>
          </w:tcPr>
          <w:p w14:paraId="6CBD5212" w14:textId="77777777" w:rsidR="005E5BC6" w:rsidRPr="00A15861" w:rsidRDefault="005E5BC6" w:rsidP="005E5BC6">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c>
          <w:tcPr>
            <w:tcW w:w="1134" w:type="dxa"/>
            <w:vMerge/>
            <w:tcBorders>
              <w:left w:val="single" w:sz="4" w:space="0" w:color="000000"/>
              <w:right w:val="single" w:sz="4" w:space="0" w:color="000000"/>
            </w:tcBorders>
          </w:tcPr>
          <w:p w14:paraId="36027FF7" w14:textId="77777777" w:rsidR="005E5BC6" w:rsidRPr="00A15861" w:rsidRDefault="005E5BC6" w:rsidP="005E5BC6">
            <w:pPr>
              <w:ind w:right="53"/>
              <w:jc w:val="center"/>
              <w:rPr>
                <w:rFonts w:ascii="Times New Roman" w:hAnsi="Times New Roman" w:cs="Times New Roman"/>
                <w:sz w:val="26"/>
                <w:szCs w:val="26"/>
              </w:rPr>
            </w:pPr>
          </w:p>
        </w:tc>
      </w:tr>
      <w:tr w:rsidR="005E5BC6" w:rsidRPr="00A15861" w14:paraId="6B6E9724" w14:textId="77777777" w:rsidTr="00DA4D62">
        <w:trPr>
          <w:trHeight w:val="590"/>
        </w:trPr>
        <w:tc>
          <w:tcPr>
            <w:tcW w:w="0" w:type="auto"/>
            <w:vMerge/>
            <w:tcBorders>
              <w:top w:val="nil"/>
              <w:left w:val="single" w:sz="4" w:space="0" w:color="000000"/>
              <w:bottom w:val="nil"/>
              <w:right w:val="single" w:sz="4" w:space="0" w:color="000000"/>
            </w:tcBorders>
          </w:tcPr>
          <w:p w14:paraId="617C4D17" w14:textId="77777777" w:rsidR="005E5BC6" w:rsidRPr="009A2F38" w:rsidRDefault="005E5BC6" w:rsidP="009A2F38">
            <w:pPr>
              <w:spacing w:line="259" w:lineRule="auto"/>
              <w:jc w:val="center"/>
              <w:rPr>
                <w:rFonts w:ascii="Times New Roman" w:hAnsi="Times New Roman" w:cs="Times New Roman"/>
                <w:b/>
                <w:sz w:val="26"/>
                <w:szCs w:val="26"/>
              </w:rPr>
            </w:pPr>
          </w:p>
        </w:tc>
        <w:tc>
          <w:tcPr>
            <w:tcW w:w="0" w:type="auto"/>
            <w:vMerge/>
            <w:tcBorders>
              <w:top w:val="nil"/>
              <w:left w:val="single" w:sz="4" w:space="0" w:color="000000"/>
              <w:bottom w:val="nil"/>
              <w:right w:val="single" w:sz="4" w:space="0" w:color="000000"/>
            </w:tcBorders>
          </w:tcPr>
          <w:p w14:paraId="78A667CF" w14:textId="77777777" w:rsidR="005E5BC6" w:rsidRPr="009A2F38" w:rsidRDefault="005E5BC6" w:rsidP="009A2F38">
            <w:pPr>
              <w:spacing w:line="259" w:lineRule="auto"/>
              <w:jc w:val="center"/>
              <w:rPr>
                <w:rFonts w:ascii="Times New Roman" w:hAnsi="Times New Roman" w:cs="Times New Roman"/>
                <w:b/>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22E96517" w14:textId="77777777" w:rsidR="005E5BC6" w:rsidRPr="00A15861" w:rsidRDefault="005E5BC6" w:rsidP="005E5BC6">
            <w:pPr>
              <w:spacing w:line="259" w:lineRule="auto"/>
              <w:rPr>
                <w:rFonts w:ascii="Times New Roman" w:hAnsi="Times New Roman" w:cs="Times New Roman"/>
                <w:sz w:val="26"/>
                <w:szCs w:val="26"/>
              </w:rPr>
            </w:pPr>
            <w:r w:rsidRPr="00A15861">
              <w:rPr>
                <w:rFonts w:ascii="Times New Roman" w:hAnsi="Times New Roman" w:cs="Times New Roman"/>
                <w:sz w:val="26"/>
                <w:szCs w:val="26"/>
              </w:rPr>
              <w:t xml:space="preserve">Đánh giá đối tượng, phân khúc khách hàng đối với sản phẩm, dịch vụ </w:t>
            </w:r>
          </w:p>
        </w:tc>
        <w:tc>
          <w:tcPr>
            <w:tcW w:w="999" w:type="dxa"/>
            <w:tcBorders>
              <w:top w:val="single" w:sz="4" w:space="0" w:color="000000"/>
              <w:left w:val="single" w:sz="4" w:space="0" w:color="000000"/>
              <w:bottom w:val="single" w:sz="4" w:space="0" w:color="000000"/>
              <w:right w:val="single" w:sz="4" w:space="0" w:color="000000"/>
            </w:tcBorders>
            <w:vAlign w:val="center"/>
          </w:tcPr>
          <w:p w14:paraId="6ED7E49E" w14:textId="77777777" w:rsidR="005E5BC6" w:rsidRPr="00A15861" w:rsidRDefault="005E5BC6" w:rsidP="005E5BC6">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c>
          <w:tcPr>
            <w:tcW w:w="1134" w:type="dxa"/>
            <w:vMerge/>
            <w:tcBorders>
              <w:left w:val="single" w:sz="4" w:space="0" w:color="000000"/>
              <w:right w:val="single" w:sz="4" w:space="0" w:color="000000"/>
            </w:tcBorders>
          </w:tcPr>
          <w:p w14:paraId="6B6A6341" w14:textId="77777777" w:rsidR="005E5BC6" w:rsidRPr="00A15861" w:rsidRDefault="005E5BC6" w:rsidP="005E5BC6">
            <w:pPr>
              <w:ind w:right="53"/>
              <w:jc w:val="center"/>
              <w:rPr>
                <w:rFonts w:ascii="Times New Roman" w:hAnsi="Times New Roman" w:cs="Times New Roman"/>
                <w:sz w:val="26"/>
                <w:szCs w:val="26"/>
              </w:rPr>
            </w:pPr>
          </w:p>
        </w:tc>
      </w:tr>
      <w:tr w:rsidR="005E5BC6" w:rsidRPr="00A15861" w14:paraId="040F5DC5" w14:textId="77777777" w:rsidTr="00DA4D62">
        <w:trPr>
          <w:trHeight w:val="576"/>
        </w:trPr>
        <w:tc>
          <w:tcPr>
            <w:tcW w:w="0" w:type="auto"/>
            <w:vMerge/>
            <w:tcBorders>
              <w:top w:val="nil"/>
              <w:left w:val="single" w:sz="4" w:space="0" w:color="000000"/>
              <w:bottom w:val="nil"/>
              <w:right w:val="single" w:sz="4" w:space="0" w:color="000000"/>
            </w:tcBorders>
          </w:tcPr>
          <w:p w14:paraId="0CA93AE4" w14:textId="77777777" w:rsidR="005E5BC6" w:rsidRPr="009A2F38" w:rsidRDefault="005E5BC6" w:rsidP="009A2F38">
            <w:pPr>
              <w:spacing w:line="259" w:lineRule="auto"/>
              <w:jc w:val="center"/>
              <w:rPr>
                <w:rFonts w:ascii="Times New Roman" w:hAnsi="Times New Roman" w:cs="Times New Roman"/>
                <w:b/>
                <w:sz w:val="26"/>
                <w:szCs w:val="26"/>
              </w:rPr>
            </w:pPr>
          </w:p>
        </w:tc>
        <w:tc>
          <w:tcPr>
            <w:tcW w:w="0" w:type="auto"/>
            <w:vMerge/>
            <w:tcBorders>
              <w:top w:val="nil"/>
              <w:left w:val="single" w:sz="4" w:space="0" w:color="000000"/>
              <w:bottom w:val="single" w:sz="4" w:space="0" w:color="000000"/>
              <w:right w:val="single" w:sz="4" w:space="0" w:color="000000"/>
            </w:tcBorders>
          </w:tcPr>
          <w:p w14:paraId="5344E537" w14:textId="77777777" w:rsidR="005E5BC6" w:rsidRPr="009A2F38" w:rsidRDefault="005E5BC6" w:rsidP="009A2F38">
            <w:pPr>
              <w:spacing w:line="259" w:lineRule="auto"/>
              <w:jc w:val="center"/>
              <w:rPr>
                <w:rFonts w:ascii="Times New Roman" w:hAnsi="Times New Roman" w:cs="Times New Roman"/>
                <w:b/>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151A4527" w14:textId="77777777" w:rsidR="005E5BC6" w:rsidRPr="00A15861" w:rsidRDefault="005E5BC6" w:rsidP="005E5BC6">
            <w:pPr>
              <w:spacing w:line="259" w:lineRule="auto"/>
              <w:ind w:right="38"/>
              <w:rPr>
                <w:rFonts w:ascii="Times New Roman" w:hAnsi="Times New Roman" w:cs="Times New Roman"/>
                <w:sz w:val="26"/>
                <w:szCs w:val="26"/>
              </w:rPr>
            </w:pPr>
            <w:r>
              <w:rPr>
                <w:rFonts w:ascii="Times New Roman" w:hAnsi="Times New Roman" w:cs="Times New Roman"/>
                <w:sz w:val="26"/>
                <w:szCs w:val="26"/>
              </w:rPr>
              <w:t>Mức độ ứng dụng công nghệ phù hợp trong việc giải quyết vấn đề</w:t>
            </w:r>
          </w:p>
        </w:tc>
        <w:tc>
          <w:tcPr>
            <w:tcW w:w="999" w:type="dxa"/>
            <w:tcBorders>
              <w:top w:val="single" w:sz="4" w:space="0" w:color="000000"/>
              <w:left w:val="single" w:sz="4" w:space="0" w:color="000000"/>
              <w:bottom w:val="single" w:sz="4" w:space="0" w:color="000000"/>
              <w:right w:val="single" w:sz="4" w:space="0" w:color="000000"/>
            </w:tcBorders>
            <w:vAlign w:val="center"/>
          </w:tcPr>
          <w:p w14:paraId="2BDB984D" w14:textId="77777777" w:rsidR="005E5BC6" w:rsidRPr="00A15861" w:rsidRDefault="005E5BC6" w:rsidP="005E5BC6">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c>
          <w:tcPr>
            <w:tcW w:w="1134" w:type="dxa"/>
            <w:vMerge/>
            <w:tcBorders>
              <w:left w:val="single" w:sz="4" w:space="0" w:color="000000"/>
              <w:bottom w:val="single" w:sz="4" w:space="0" w:color="000000"/>
              <w:right w:val="single" w:sz="4" w:space="0" w:color="000000"/>
            </w:tcBorders>
          </w:tcPr>
          <w:p w14:paraId="226E7F1E" w14:textId="77777777" w:rsidR="005E5BC6" w:rsidRPr="00A15861" w:rsidRDefault="005E5BC6" w:rsidP="005E5BC6">
            <w:pPr>
              <w:ind w:right="53"/>
              <w:jc w:val="center"/>
              <w:rPr>
                <w:rFonts w:ascii="Times New Roman" w:hAnsi="Times New Roman" w:cs="Times New Roman"/>
                <w:sz w:val="26"/>
                <w:szCs w:val="26"/>
              </w:rPr>
            </w:pPr>
          </w:p>
        </w:tc>
      </w:tr>
      <w:tr w:rsidR="005E5BC6" w:rsidRPr="00A15861" w14:paraId="516675BE" w14:textId="77777777" w:rsidTr="00DA4D62">
        <w:trPr>
          <w:trHeight w:val="562"/>
        </w:trPr>
        <w:tc>
          <w:tcPr>
            <w:tcW w:w="672" w:type="dxa"/>
            <w:vMerge w:val="restart"/>
            <w:tcBorders>
              <w:top w:val="single" w:sz="4" w:space="0" w:color="000000"/>
              <w:left w:val="single" w:sz="4" w:space="0" w:color="000000"/>
              <w:bottom w:val="single" w:sz="4" w:space="0" w:color="000000"/>
              <w:right w:val="single" w:sz="4" w:space="0" w:color="000000"/>
            </w:tcBorders>
          </w:tcPr>
          <w:p w14:paraId="5C8D0710" w14:textId="77777777" w:rsidR="005E5BC6" w:rsidRPr="009A2F38" w:rsidRDefault="005E5BC6" w:rsidP="009A2F38">
            <w:pPr>
              <w:spacing w:line="259" w:lineRule="auto"/>
              <w:ind w:right="55"/>
              <w:jc w:val="center"/>
              <w:rPr>
                <w:rFonts w:ascii="Times New Roman" w:hAnsi="Times New Roman" w:cs="Times New Roman"/>
                <w:b/>
                <w:sz w:val="26"/>
                <w:szCs w:val="26"/>
              </w:rPr>
            </w:pPr>
            <w:r w:rsidRPr="009A2F38">
              <w:rPr>
                <w:rFonts w:ascii="Times New Roman" w:hAnsi="Times New Roman" w:cs="Times New Roman"/>
                <w:b/>
                <w:sz w:val="26"/>
                <w:szCs w:val="26"/>
              </w:rPr>
              <w:t>2</w:t>
            </w:r>
          </w:p>
        </w:tc>
        <w:tc>
          <w:tcPr>
            <w:tcW w:w="1966" w:type="dxa"/>
            <w:vMerge w:val="restart"/>
            <w:tcBorders>
              <w:top w:val="single" w:sz="4" w:space="0" w:color="000000"/>
              <w:left w:val="single" w:sz="4" w:space="0" w:color="000000"/>
              <w:right w:val="single" w:sz="4" w:space="0" w:color="000000"/>
            </w:tcBorders>
          </w:tcPr>
          <w:p w14:paraId="2954C901" w14:textId="77777777" w:rsidR="005E5BC6" w:rsidRPr="009A2F38" w:rsidRDefault="005E5BC6" w:rsidP="009A2F38">
            <w:pPr>
              <w:spacing w:line="259" w:lineRule="auto"/>
              <w:ind w:left="2"/>
              <w:jc w:val="center"/>
              <w:rPr>
                <w:rFonts w:ascii="Times New Roman" w:hAnsi="Times New Roman" w:cs="Times New Roman"/>
                <w:b/>
                <w:sz w:val="26"/>
                <w:szCs w:val="26"/>
              </w:rPr>
            </w:pPr>
          </w:p>
          <w:p w14:paraId="34AFFD30" w14:textId="77777777" w:rsidR="005E5BC6" w:rsidRPr="009A2F38" w:rsidRDefault="005E5BC6" w:rsidP="009A2F38">
            <w:pPr>
              <w:spacing w:line="259" w:lineRule="auto"/>
              <w:ind w:left="2"/>
              <w:jc w:val="center"/>
              <w:rPr>
                <w:rFonts w:ascii="Times New Roman" w:hAnsi="Times New Roman" w:cs="Times New Roman"/>
                <w:b/>
                <w:sz w:val="26"/>
                <w:szCs w:val="26"/>
              </w:rPr>
            </w:pPr>
            <w:r w:rsidRPr="009A2F38">
              <w:rPr>
                <w:rFonts w:ascii="Times New Roman" w:hAnsi="Times New Roman" w:cs="Times New Roman"/>
                <w:b/>
                <w:sz w:val="26"/>
                <w:szCs w:val="26"/>
              </w:rPr>
              <w:t>Tính khả thi, tiềm năng phát triển của dự án</w:t>
            </w:r>
          </w:p>
        </w:tc>
        <w:tc>
          <w:tcPr>
            <w:tcW w:w="4995" w:type="dxa"/>
            <w:tcBorders>
              <w:top w:val="single" w:sz="4" w:space="0" w:color="000000"/>
              <w:left w:val="single" w:sz="4" w:space="0" w:color="000000"/>
              <w:bottom w:val="single" w:sz="4" w:space="0" w:color="000000"/>
              <w:right w:val="single" w:sz="4" w:space="0" w:color="000000"/>
            </w:tcBorders>
          </w:tcPr>
          <w:p w14:paraId="5E90DB66" w14:textId="77777777" w:rsidR="005E5BC6" w:rsidRPr="00A15861" w:rsidRDefault="005E5BC6" w:rsidP="005E5BC6">
            <w:pPr>
              <w:spacing w:line="259" w:lineRule="auto"/>
              <w:jc w:val="both"/>
              <w:rPr>
                <w:rFonts w:ascii="Times New Roman" w:hAnsi="Times New Roman" w:cs="Times New Roman"/>
                <w:sz w:val="26"/>
                <w:szCs w:val="26"/>
              </w:rPr>
            </w:pPr>
            <w:r w:rsidRPr="00A15861">
              <w:rPr>
                <w:rFonts w:ascii="Times New Roman" w:hAnsi="Times New Roman" w:cs="Times New Roman"/>
                <w:sz w:val="26"/>
                <w:szCs w:val="26"/>
              </w:rPr>
              <w:t xml:space="preserve">Tính khả thi trong kế hoạch kinh doanh; Dự kiến doanh thu, lợi nhuận. </w:t>
            </w:r>
          </w:p>
        </w:tc>
        <w:tc>
          <w:tcPr>
            <w:tcW w:w="999" w:type="dxa"/>
            <w:tcBorders>
              <w:top w:val="single" w:sz="4" w:space="0" w:color="000000"/>
              <w:left w:val="single" w:sz="4" w:space="0" w:color="000000"/>
              <w:bottom w:val="single" w:sz="4" w:space="0" w:color="000000"/>
              <w:right w:val="single" w:sz="4" w:space="0" w:color="000000"/>
            </w:tcBorders>
            <w:vAlign w:val="center"/>
          </w:tcPr>
          <w:p w14:paraId="763DC466" w14:textId="77777777" w:rsidR="005E5BC6" w:rsidRPr="00A15861" w:rsidRDefault="005E5BC6" w:rsidP="005E5BC6">
            <w:pPr>
              <w:spacing w:line="259" w:lineRule="auto"/>
              <w:ind w:right="53"/>
              <w:jc w:val="center"/>
              <w:rPr>
                <w:rFonts w:ascii="Times New Roman" w:hAnsi="Times New Roman" w:cs="Times New Roman"/>
                <w:sz w:val="26"/>
                <w:szCs w:val="26"/>
              </w:rPr>
            </w:pPr>
            <w:r>
              <w:rPr>
                <w:rFonts w:ascii="Times New Roman" w:hAnsi="Times New Roman" w:cs="Times New Roman"/>
                <w:sz w:val="26"/>
                <w:szCs w:val="26"/>
              </w:rPr>
              <w:t>4</w:t>
            </w:r>
            <w:r w:rsidRPr="00A15861">
              <w:rPr>
                <w:rFonts w:ascii="Times New Roman" w:hAnsi="Times New Roman" w:cs="Times New Roman"/>
                <w:sz w:val="26"/>
                <w:szCs w:val="26"/>
              </w:rPr>
              <w:t xml:space="preserve"> </w:t>
            </w:r>
          </w:p>
        </w:tc>
        <w:tc>
          <w:tcPr>
            <w:tcW w:w="1134" w:type="dxa"/>
            <w:vMerge w:val="restart"/>
            <w:tcBorders>
              <w:top w:val="single" w:sz="4" w:space="0" w:color="000000"/>
              <w:left w:val="single" w:sz="4" w:space="0" w:color="000000"/>
              <w:right w:val="single" w:sz="4" w:space="0" w:color="000000"/>
            </w:tcBorders>
            <w:vAlign w:val="center"/>
          </w:tcPr>
          <w:p w14:paraId="3AA46FEC" w14:textId="77777777" w:rsidR="005E5BC6" w:rsidRPr="00DF3F17" w:rsidRDefault="005E5BC6" w:rsidP="005E5BC6">
            <w:pPr>
              <w:jc w:val="center"/>
              <w:rPr>
                <w:rFonts w:ascii="Times New Roman" w:hAnsi="Times New Roman" w:cs="Times New Roman"/>
                <w:b/>
                <w:sz w:val="26"/>
                <w:szCs w:val="26"/>
              </w:rPr>
            </w:pPr>
            <w:r w:rsidRPr="00DF3F17">
              <w:rPr>
                <w:rFonts w:ascii="Times New Roman" w:hAnsi="Times New Roman" w:cs="Times New Roman"/>
                <w:b/>
                <w:sz w:val="26"/>
                <w:szCs w:val="26"/>
              </w:rPr>
              <w:t>20</w:t>
            </w:r>
          </w:p>
        </w:tc>
      </w:tr>
      <w:tr w:rsidR="005E5BC6" w:rsidRPr="00A15861" w14:paraId="45D12971" w14:textId="77777777" w:rsidTr="00DA4D62">
        <w:trPr>
          <w:trHeight w:val="869"/>
        </w:trPr>
        <w:tc>
          <w:tcPr>
            <w:tcW w:w="0" w:type="auto"/>
            <w:vMerge/>
            <w:tcBorders>
              <w:top w:val="nil"/>
              <w:left w:val="single" w:sz="4" w:space="0" w:color="000000"/>
              <w:bottom w:val="nil"/>
              <w:right w:val="single" w:sz="4" w:space="0" w:color="000000"/>
            </w:tcBorders>
          </w:tcPr>
          <w:p w14:paraId="62BFDF06" w14:textId="77777777" w:rsidR="005E5BC6" w:rsidRPr="00A15861" w:rsidRDefault="005E5BC6" w:rsidP="009A2F38">
            <w:pPr>
              <w:spacing w:line="259" w:lineRule="auto"/>
              <w:jc w:val="center"/>
              <w:rPr>
                <w:rFonts w:ascii="Times New Roman" w:hAnsi="Times New Roman" w:cs="Times New Roman"/>
                <w:sz w:val="26"/>
                <w:szCs w:val="26"/>
              </w:rPr>
            </w:pPr>
          </w:p>
        </w:tc>
        <w:tc>
          <w:tcPr>
            <w:tcW w:w="0" w:type="auto"/>
            <w:vMerge/>
            <w:tcBorders>
              <w:left w:val="single" w:sz="4" w:space="0" w:color="000000"/>
              <w:right w:val="single" w:sz="4" w:space="0" w:color="000000"/>
            </w:tcBorders>
          </w:tcPr>
          <w:p w14:paraId="75DBE3AF" w14:textId="77777777" w:rsidR="005E5BC6" w:rsidRPr="00A15861" w:rsidRDefault="005E5BC6" w:rsidP="009A2F38">
            <w:pPr>
              <w:spacing w:line="259" w:lineRule="auto"/>
              <w:jc w:val="center"/>
              <w:rPr>
                <w:rFonts w:ascii="Times New Roman" w:hAnsi="Times New Roman" w:cs="Times New Roman"/>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0FBAB01B" w14:textId="77777777" w:rsidR="005E5BC6" w:rsidRPr="00A15861" w:rsidRDefault="005E5BC6" w:rsidP="005E5BC6">
            <w:pPr>
              <w:spacing w:line="259" w:lineRule="auto"/>
              <w:jc w:val="both"/>
              <w:rPr>
                <w:rFonts w:ascii="Times New Roman" w:hAnsi="Times New Roman" w:cs="Times New Roman"/>
                <w:sz w:val="26"/>
                <w:szCs w:val="26"/>
              </w:rPr>
            </w:pPr>
            <w:r>
              <w:rPr>
                <w:rFonts w:ascii="Times New Roman" w:hAnsi="Times New Roman" w:cs="Times New Roman"/>
                <w:sz w:val="26"/>
                <w:szCs w:val="26"/>
              </w:rPr>
              <w:t>Khả năng tổ chức sản xuất, kinh doanh, huy động nguồn lực</w:t>
            </w:r>
            <w:r w:rsidRPr="00A15861">
              <w:rPr>
                <w:rFonts w:ascii="Times New Roman" w:hAnsi="Times New Roman" w:cs="Times New Roman"/>
                <w:sz w:val="26"/>
                <w:szCs w:val="26"/>
              </w:rPr>
              <w:t xml:space="preserve"> </w:t>
            </w:r>
          </w:p>
        </w:tc>
        <w:tc>
          <w:tcPr>
            <w:tcW w:w="999" w:type="dxa"/>
            <w:tcBorders>
              <w:top w:val="single" w:sz="4" w:space="0" w:color="000000"/>
              <w:left w:val="single" w:sz="4" w:space="0" w:color="000000"/>
              <w:bottom w:val="single" w:sz="4" w:space="0" w:color="000000"/>
              <w:right w:val="single" w:sz="4" w:space="0" w:color="000000"/>
            </w:tcBorders>
            <w:vAlign w:val="center"/>
          </w:tcPr>
          <w:p w14:paraId="0802B548" w14:textId="77777777" w:rsidR="005E5BC6" w:rsidRPr="00A15861" w:rsidRDefault="005E5BC6" w:rsidP="005E5BC6">
            <w:pPr>
              <w:spacing w:line="259" w:lineRule="auto"/>
              <w:ind w:right="53"/>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Merge/>
            <w:tcBorders>
              <w:left w:val="single" w:sz="4" w:space="0" w:color="000000"/>
              <w:right w:val="single" w:sz="4" w:space="0" w:color="000000"/>
            </w:tcBorders>
          </w:tcPr>
          <w:p w14:paraId="6AF14AD8" w14:textId="77777777" w:rsidR="005E5BC6" w:rsidRDefault="005E5BC6" w:rsidP="005E5BC6">
            <w:pPr>
              <w:ind w:right="53"/>
              <w:jc w:val="center"/>
              <w:rPr>
                <w:rFonts w:ascii="Times New Roman" w:hAnsi="Times New Roman" w:cs="Times New Roman"/>
                <w:sz w:val="26"/>
                <w:szCs w:val="26"/>
              </w:rPr>
            </w:pPr>
          </w:p>
        </w:tc>
      </w:tr>
      <w:tr w:rsidR="005E5BC6" w:rsidRPr="00A15861" w14:paraId="68756BCE" w14:textId="77777777" w:rsidTr="00DA4D62">
        <w:trPr>
          <w:trHeight w:val="869"/>
        </w:trPr>
        <w:tc>
          <w:tcPr>
            <w:tcW w:w="0" w:type="auto"/>
            <w:vMerge/>
            <w:tcBorders>
              <w:top w:val="nil"/>
              <w:left w:val="single" w:sz="4" w:space="0" w:color="000000"/>
              <w:bottom w:val="nil"/>
              <w:right w:val="single" w:sz="4" w:space="0" w:color="000000"/>
            </w:tcBorders>
          </w:tcPr>
          <w:p w14:paraId="042FC053" w14:textId="77777777" w:rsidR="005E5BC6" w:rsidRPr="00A15861" w:rsidRDefault="005E5BC6" w:rsidP="009A2F38">
            <w:pPr>
              <w:jc w:val="center"/>
              <w:rPr>
                <w:rFonts w:ascii="Times New Roman" w:hAnsi="Times New Roman" w:cs="Times New Roman"/>
                <w:sz w:val="26"/>
                <w:szCs w:val="26"/>
              </w:rPr>
            </w:pPr>
          </w:p>
        </w:tc>
        <w:tc>
          <w:tcPr>
            <w:tcW w:w="0" w:type="auto"/>
            <w:vMerge/>
            <w:tcBorders>
              <w:left w:val="single" w:sz="4" w:space="0" w:color="000000"/>
              <w:right w:val="single" w:sz="4" w:space="0" w:color="000000"/>
            </w:tcBorders>
          </w:tcPr>
          <w:p w14:paraId="36F1F5B0" w14:textId="77777777" w:rsidR="005E5BC6" w:rsidRPr="00A15861" w:rsidRDefault="005E5BC6" w:rsidP="009A2F38">
            <w:pPr>
              <w:jc w:val="center"/>
              <w:rPr>
                <w:rFonts w:ascii="Times New Roman" w:hAnsi="Times New Roman" w:cs="Times New Roman"/>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7B6B29FD" w14:textId="77777777" w:rsidR="005E5BC6" w:rsidRDefault="005E5BC6" w:rsidP="005E5BC6">
            <w:pPr>
              <w:jc w:val="both"/>
              <w:rPr>
                <w:rFonts w:ascii="Times New Roman" w:hAnsi="Times New Roman" w:cs="Times New Roman"/>
                <w:sz w:val="26"/>
                <w:szCs w:val="26"/>
              </w:rPr>
            </w:pPr>
            <w:r>
              <w:rPr>
                <w:rFonts w:ascii="Times New Roman" w:hAnsi="Times New Roman" w:cs="Times New Roman"/>
                <w:sz w:val="26"/>
                <w:szCs w:val="26"/>
              </w:rPr>
              <w:t>Mức độ sẵn sàng về nhân lực, tài chính, công nghệ</w:t>
            </w:r>
          </w:p>
        </w:tc>
        <w:tc>
          <w:tcPr>
            <w:tcW w:w="999" w:type="dxa"/>
            <w:tcBorders>
              <w:top w:val="single" w:sz="4" w:space="0" w:color="000000"/>
              <w:left w:val="single" w:sz="4" w:space="0" w:color="000000"/>
              <w:bottom w:val="single" w:sz="4" w:space="0" w:color="000000"/>
              <w:right w:val="single" w:sz="4" w:space="0" w:color="000000"/>
            </w:tcBorders>
            <w:vAlign w:val="center"/>
          </w:tcPr>
          <w:p w14:paraId="5936D2EF" w14:textId="77777777" w:rsidR="005E5BC6" w:rsidRDefault="005E5BC6" w:rsidP="005E5BC6">
            <w:pPr>
              <w:ind w:right="53"/>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Merge/>
            <w:tcBorders>
              <w:left w:val="single" w:sz="4" w:space="0" w:color="000000"/>
              <w:right w:val="single" w:sz="4" w:space="0" w:color="000000"/>
            </w:tcBorders>
          </w:tcPr>
          <w:p w14:paraId="2746F6C3" w14:textId="77777777" w:rsidR="005E5BC6" w:rsidRDefault="005E5BC6" w:rsidP="005E5BC6">
            <w:pPr>
              <w:ind w:right="53"/>
              <w:jc w:val="center"/>
              <w:rPr>
                <w:rFonts w:ascii="Times New Roman" w:hAnsi="Times New Roman" w:cs="Times New Roman"/>
                <w:sz w:val="26"/>
                <w:szCs w:val="26"/>
              </w:rPr>
            </w:pPr>
          </w:p>
        </w:tc>
      </w:tr>
      <w:tr w:rsidR="005E5BC6" w:rsidRPr="00A15861" w14:paraId="3CF99F33" w14:textId="77777777" w:rsidTr="00DA4D62">
        <w:trPr>
          <w:trHeight w:val="593"/>
        </w:trPr>
        <w:tc>
          <w:tcPr>
            <w:tcW w:w="0" w:type="auto"/>
            <w:vMerge/>
            <w:tcBorders>
              <w:top w:val="nil"/>
              <w:left w:val="single" w:sz="4" w:space="0" w:color="000000"/>
              <w:bottom w:val="nil"/>
              <w:right w:val="single" w:sz="4" w:space="0" w:color="000000"/>
            </w:tcBorders>
          </w:tcPr>
          <w:p w14:paraId="7BB5BD49" w14:textId="77777777" w:rsidR="005E5BC6" w:rsidRPr="00A15861" w:rsidRDefault="005E5BC6" w:rsidP="009A2F38">
            <w:pPr>
              <w:spacing w:line="259" w:lineRule="auto"/>
              <w:jc w:val="center"/>
              <w:rPr>
                <w:rFonts w:ascii="Times New Roman" w:hAnsi="Times New Roman" w:cs="Times New Roman"/>
                <w:sz w:val="26"/>
                <w:szCs w:val="26"/>
              </w:rPr>
            </w:pPr>
          </w:p>
        </w:tc>
        <w:tc>
          <w:tcPr>
            <w:tcW w:w="0" w:type="auto"/>
            <w:vMerge/>
            <w:tcBorders>
              <w:left w:val="single" w:sz="4" w:space="0" w:color="000000"/>
              <w:right w:val="single" w:sz="4" w:space="0" w:color="000000"/>
            </w:tcBorders>
          </w:tcPr>
          <w:p w14:paraId="062B989A" w14:textId="77777777" w:rsidR="005E5BC6" w:rsidRPr="00A15861" w:rsidRDefault="005E5BC6" w:rsidP="009A2F38">
            <w:pPr>
              <w:spacing w:line="259" w:lineRule="auto"/>
              <w:jc w:val="center"/>
              <w:rPr>
                <w:rFonts w:ascii="Times New Roman" w:hAnsi="Times New Roman" w:cs="Times New Roman"/>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518A01D1" w14:textId="77777777" w:rsidR="005E5BC6" w:rsidRPr="00A15861" w:rsidRDefault="005E5BC6" w:rsidP="005E5BC6">
            <w:pPr>
              <w:spacing w:line="259" w:lineRule="auto"/>
              <w:jc w:val="both"/>
              <w:rPr>
                <w:rFonts w:ascii="Times New Roman" w:hAnsi="Times New Roman" w:cs="Times New Roman"/>
                <w:sz w:val="26"/>
                <w:szCs w:val="26"/>
              </w:rPr>
            </w:pPr>
            <w:r w:rsidRPr="00A15861">
              <w:rPr>
                <w:rFonts w:ascii="Times New Roman" w:hAnsi="Times New Roman" w:cs="Times New Roman"/>
                <w:sz w:val="26"/>
                <w:szCs w:val="26"/>
              </w:rPr>
              <w:t>Tính khả thi về mứ</w:t>
            </w:r>
            <w:r>
              <w:rPr>
                <w:rFonts w:ascii="Times New Roman" w:hAnsi="Times New Roman" w:cs="Times New Roman"/>
                <w:sz w:val="26"/>
                <w:szCs w:val="26"/>
              </w:rPr>
              <w:t>c giá,</w:t>
            </w:r>
            <w:r w:rsidRPr="00A15861">
              <w:rPr>
                <w:rFonts w:ascii="Times New Roman" w:hAnsi="Times New Roman" w:cs="Times New Roman"/>
                <w:sz w:val="26"/>
                <w:szCs w:val="26"/>
              </w:rPr>
              <w:t xml:space="preserve"> phương thức </w:t>
            </w:r>
            <w:r>
              <w:rPr>
                <w:rFonts w:ascii="Times New Roman" w:hAnsi="Times New Roman" w:cs="Times New Roman"/>
                <w:sz w:val="26"/>
                <w:szCs w:val="26"/>
              </w:rPr>
              <w:t>tiếp cận thị trường m</w:t>
            </w:r>
            <w:r w:rsidRPr="00A15861">
              <w:rPr>
                <w:rFonts w:ascii="Times New Roman" w:hAnsi="Times New Roman" w:cs="Times New Roman"/>
                <w:sz w:val="26"/>
                <w:szCs w:val="26"/>
              </w:rPr>
              <w:t xml:space="preserve">arketing  </w:t>
            </w:r>
          </w:p>
        </w:tc>
        <w:tc>
          <w:tcPr>
            <w:tcW w:w="999" w:type="dxa"/>
            <w:tcBorders>
              <w:top w:val="single" w:sz="4" w:space="0" w:color="000000"/>
              <w:left w:val="single" w:sz="4" w:space="0" w:color="000000"/>
              <w:bottom w:val="single" w:sz="4" w:space="0" w:color="000000"/>
              <w:right w:val="single" w:sz="4" w:space="0" w:color="000000"/>
            </w:tcBorders>
            <w:vAlign w:val="center"/>
          </w:tcPr>
          <w:p w14:paraId="36749FC5" w14:textId="77777777" w:rsidR="005E5BC6" w:rsidRPr="00A15861" w:rsidRDefault="005E5BC6" w:rsidP="005E5BC6">
            <w:pPr>
              <w:spacing w:line="259" w:lineRule="auto"/>
              <w:ind w:right="53"/>
              <w:jc w:val="center"/>
              <w:rPr>
                <w:rFonts w:ascii="Times New Roman" w:hAnsi="Times New Roman" w:cs="Times New Roman"/>
                <w:sz w:val="26"/>
                <w:szCs w:val="26"/>
              </w:rPr>
            </w:pPr>
            <w:r>
              <w:rPr>
                <w:rFonts w:ascii="Times New Roman" w:hAnsi="Times New Roman" w:cs="Times New Roman"/>
                <w:sz w:val="26"/>
                <w:szCs w:val="26"/>
              </w:rPr>
              <w:t>4</w:t>
            </w:r>
            <w:r w:rsidRPr="00A15861">
              <w:rPr>
                <w:rFonts w:ascii="Times New Roman" w:hAnsi="Times New Roman" w:cs="Times New Roman"/>
                <w:sz w:val="26"/>
                <w:szCs w:val="26"/>
              </w:rPr>
              <w:t xml:space="preserve"> </w:t>
            </w:r>
          </w:p>
        </w:tc>
        <w:tc>
          <w:tcPr>
            <w:tcW w:w="1134" w:type="dxa"/>
            <w:vMerge/>
            <w:tcBorders>
              <w:left w:val="single" w:sz="4" w:space="0" w:color="000000"/>
              <w:right w:val="single" w:sz="4" w:space="0" w:color="000000"/>
            </w:tcBorders>
          </w:tcPr>
          <w:p w14:paraId="3322112C" w14:textId="77777777" w:rsidR="005E5BC6" w:rsidRDefault="005E5BC6" w:rsidP="005E5BC6">
            <w:pPr>
              <w:ind w:right="53"/>
              <w:jc w:val="center"/>
              <w:rPr>
                <w:rFonts w:ascii="Times New Roman" w:hAnsi="Times New Roman" w:cs="Times New Roman"/>
                <w:sz w:val="26"/>
                <w:szCs w:val="26"/>
              </w:rPr>
            </w:pPr>
          </w:p>
        </w:tc>
      </w:tr>
      <w:tr w:rsidR="005E5BC6" w:rsidRPr="00A15861" w14:paraId="0045BBA1" w14:textId="77777777" w:rsidTr="00DA4D62">
        <w:trPr>
          <w:trHeight w:val="593"/>
        </w:trPr>
        <w:tc>
          <w:tcPr>
            <w:tcW w:w="0" w:type="auto"/>
            <w:tcBorders>
              <w:top w:val="nil"/>
              <w:left w:val="single" w:sz="4" w:space="0" w:color="000000"/>
              <w:bottom w:val="nil"/>
              <w:right w:val="single" w:sz="4" w:space="0" w:color="000000"/>
            </w:tcBorders>
          </w:tcPr>
          <w:p w14:paraId="4F5D35AD" w14:textId="77777777" w:rsidR="005E5BC6" w:rsidRPr="00A15861" w:rsidRDefault="005E5BC6" w:rsidP="009A2F38">
            <w:pPr>
              <w:jc w:val="center"/>
              <w:rPr>
                <w:rFonts w:ascii="Times New Roman" w:hAnsi="Times New Roman" w:cs="Times New Roman"/>
                <w:sz w:val="26"/>
                <w:szCs w:val="26"/>
              </w:rPr>
            </w:pPr>
          </w:p>
        </w:tc>
        <w:tc>
          <w:tcPr>
            <w:tcW w:w="0" w:type="auto"/>
            <w:vMerge/>
            <w:tcBorders>
              <w:left w:val="single" w:sz="4" w:space="0" w:color="000000"/>
              <w:bottom w:val="single" w:sz="4" w:space="0" w:color="000000"/>
              <w:right w:val="single" w:sz="4" w:space="0" w:color="000000"/>
            </w:tcBorders>
          </w:tcPr>
          <w:p w14:paraId="45E118FF" w14:textId="77777777" w:rsidR="005E5BC6" w:rsidRPr="00A15861" w:rsidRDefault="005E5BC6" w:rsidP="009A2F38">
            <w:pPr>
              <w:jc w:val="center"/>
              <w:rPr>
                <w:rFonts w:ascii="Times New Roman" w:hAnsi="Times New Roman" w:cs="Times New Roman"/>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6788BEBC" w14:textId="77777777" w:rsidR="005E5BC6" w:rsidRPr="00A15861" w:rsidRDefault="005E5BC6" w:rsidP="005E5BC6">
            <w:pPr>
              <w:jc w:val="both"/>
              <w:rPr>
                <w:rFonts w:ascii="Times New Roman" w:hAnsi="Times New Roman" w:cs="Times New Roman"/>
                <w:sz w:val="26"/>
                <w:szCs w:val="26"/>
              </w:rPr>
            </w:pPr>
            <w:r>
              <w:rPr>
                <w:rFonts w:ascii="Times New Roman" w:hAnsi="Times New Roman" w:cs="Times New Roman"/>
                <w:sz w:val="26"/>
                <w:szCs w:val="26"/>
              </w:rPr>
              <w:t>Khả năng mở rộng quy mô và ứng dụng công nghệ vào vận hành hoặc cải tiến</w:t>
            </w:r>
          </w:p>
        </w:tc>
        <w:tc>
          <w:tcPr>
            <w:tcW w:w="999" w:type="dxa"/>
            <w:tcBorders>
              <w:top w:val="single" w:sz="4" w:space="0" w:color="000000"/>
              <w:left w:val="single" w:sz="4" w:space="0" w:color="000000"/>
              <w:bottom w:val="single" w:sz="4" w:space="0" w:color="000000"/>
              <w:right w:val="single" w:sz="4" w:space="0" w:color="000000"/>
            </w:tcBorders>
            <w:vAlign w:val="center"/>
          </w:tcPr>
          <w:p w14:paraId="040A12CF" w14:textId="77777777" w:rsidR="005E5BC6" w:rsidRPr="00A15861" w:rsidRDefault="005E5BC6" w:rsidP="005E5BC6">
            <w:pPr>
              <w:ind w:right="53"/>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vMerge/>
            <w:tcBorders>
              <w:left w:val="single" w:sz="4" w:space="0" w:color="000000"/>
              <w:bottom w:val="single" w:sz="4" w:space="0" w:color="000000"/>
              <w:right w:val="single" w:sz="4" w:space="0" w:color="000000"/>
            </w:tcBorders>
          </w:tcPr>
          <w:p w14:paraId="118040E1" w14:textId="77777777" w:rsidR="005E5BC6" w:rsidRDefault="005E5BC6" w:rsidP="005E5BC6">
            <w:pPr>
              <w:ind w:right="53"/>
              <w:jc w:val="center"/>
              <w:rPr>
                <w:rFonts w:ascii="Times New Roman" w:hAnsi="Times New Roman" w:cs="Times New Roman"/>
                <w:sz w:val="26"/>
                <w:szCs w:val="26"/>
              </w:rPr>
            </w:pPr>
          </w:p>
        </w:tc>
      </w:tr>
      <w:tr w:rsidR="005E5BC6" w:rsidRPr="00A15861" w14:paraId="540B7FCC" w14:textId="77777777" w:rsidTr="00DA4D62">
        <w:trPr>
          <w:trHeight w:val="238"/>
        </w:trPr>
        <w:tc>
          <w:tcPr>
            <w:tcW w:w="672" w:type="dxa"/>
            <w:vMerge w:val="restart"/>
            <w:tcBorders>
              <w:top w:val="single" w:sz="4" w:space="0" w:color="000000"/>
              <w:left w:val="single" w:sz="4" w:space="0" w:color="000000"/>
              <w:bottom w:val="single" w:sz="4" w:space="0" w:color="000000"/>
              <w:right w:val="single" w:sz="4" w:space="0" w:color="000000"/>
            </w:tcBorders>
          </w:tcPr>
          <w:p w14:paraId="0E3BB255" w14:textId="77777777" w:rsidR="005E5BC6" w:rsidRPr="009A2F38" w:rsidRDefault="005E5BC6" w:rsidP="009A2F38">
            <w:pPr>
              <w:spacing w:line="259" w:lineRule="auto"/>
              <w:ind w:right="55"/>
              <w:jc w:val="center"/>
              <w:rPr>
                <w:rFonts w:ascii="Times New Roman" w:hAnsi="Times New Roman" w:cs="Times New Roman"/>
                <w:b/>
                <w:sz w:val="26"/>
                <w:szCs w:val="26"/>
              </w:rPr>
            </w:pPr>
            <w:r w:rsidRPr="009A2F38">
              <w:rPr>
                <w:rFonts w:ascii="Times New Roman" w:hAnsi="Times New Roman" w:cs="Times New Roman"/>
                <w:b/>
                <w:sz w:val="26"/>
                <w:szCs w:val="26"/>
              </w:rPr>
              <w:t>3</w:t>
            </w:r>
          </w:p>
        </w:tc>
        <w:tc>
          <w:tcPr>
            <w:tcW w:w="1966" w:type="dxa"/>
            <w:vMerge w:val="restart"/>
            <w:tcBorders>
              <w:top w:val="single" w:sz="4" w:space="0" w:color="000000"/>
              <w:left w:val="single" w:sz="4" w:space="0" w:color="000000"/>
              <w:right w:val="single" w:sz="4" w:space="0" w:color="000000"/>
            </w:tcBorders>
          </w:tcPr>
          <w:p w14:paraId="23352C1E" w14:textId="77777777" w:rsidR="005E5BC6" w:rsidRPr="009A2F38" w:rsidRDefault="005E5BC6" w:rsidP="009A2F38">
            <w:pPr>
              <w:spacing w:line="259" w:lineRule="auto"/>
              <w:ind w:left="2"/>
              <w:jc w:val="center"/>
              <w:rPr>
                <w:rFonts w:ascii="Times New Roman" w:hAnsi="Times New Roman" w:cs="Times New Roman"/>
                <w:b/>
                <w:sz w:val="26"/>
                <w:szCs w:val="26"/>
              </w:rPr>
            </w:pPr>
            <w:r w:rsidRPr="009A2F38">
              <w:rPr>
                <w:rFonts w:ascii="Times New Roman" w:hAnsi="Times New Roman" w:cs="Times New Roman"/>
                <w:b/>
                <w:sz w:val="26"/>
                <w:szCs w:val="26"/>
              </w:rPr>
              <w:t>Tính mới, độc đáo, sáng tạo</w:t>
            </w:r>
          </w:p>
        </w:tc>
        <w:tc>
          <w:tcPr>
            <w:tcW w:w="4995" w:type="dxa"/>
            <w:tcBorders>
              <w:top w:val="single" w:sz="4" w:space="0" w:color="000000"/>
              <w:left w:val="single" w:sz="4" w:space="0" w:color="000000"/>
              <w:bottom w:val="single" w:sz="4" w:space="0" w:color="000000"/>
              <w:right w:val="single" w:sz="4" w:space="0" w:color="000000"/>
            </w:tcBorders>
            <w:vAlign w:val="center"/>
          </w:tcPr>
          <w:p w14:paraId="49EA3673" w14:textId="77777777" w:rsidR="005E5BC6" w:rsidRPr="00A15861" w:rsidRDefault="005E5BC6" w:rsidP="005E5BC6">
            <w:pPr>
              <w:spacing w:line="259" w:lineRule="auto"/>
              <w:rPr>
                <w:rFonts w:ascii="Times New Roman" w:hAnsi="Times New Roman" w:cs="Times New Roman"/>
                <w:sz w:val="26"/>
                <w:szCs w:val="26"/>
              </w:rPr>
            </w:pPr>
            <w:r w:rsidRPr="00A15861">
              <w:rPr>
                <w:rFonts w:ascii="Times New Roman" w:hAnsi="Times New Roman" w:cs="Times New Roman"/>
                <w:sz w:val="26"/>
                <w:szCs w:val="26"/>
              </w:rPr>
              <w:t xml:space="preserve">Tính độc đáo, sáng tạo </w:t>
            </w:r>
            <w:r>
              <w:rPr>
                <w:rFonts w:ascii="Times New Roman" w:hAnsi="Times New Roman" w:cs="Times New Roman"/>
                <w:sz w:val="26"/>
                <w:szCs w:val="26"/>
              </w:rPr>
              <w:t>trong ý tưởng và mô hình</w:t>
            </w:r>
          </w:p>
        </w:tc>
        <w:tc>
          <w:tcPr>
            <w:tcW w:w="999" w:type="dxa"/>
            <w:tcBorders>
              <w:top w:val="single" w:sz="4" w:space="0" w:color="000000"/>
              <w:left w:val="single" w:sz="4" w:space="0" w:color="000000"/>
              <w:bottom w:val="single" w:sz="4" w:space="0" w:color="000000"/>
              <w:right w:val="single" w:sz="4" w:space="0" w:color="000000"/>
            </w:tcBorders>
            <w:vAlign w:val="center"/>
          </w:tcPr>
          <w:p w14:paraId="3937A4A2" w14:textId="77777777" w:rsidR="005E5BC6" w:rsidRPr="00A15861" w:rsidRDefault="005E5BC6" w:rsidP="005E5BC6">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15 </w:t>
            </w:r>
          </w:p>
        </w:tc>
        <w:tc>
          <w:tcPr>
            <w:tcW w:w="1134" w:type="dxa"/>
            <w:vMerge w:val="restart"/>
            <w:tcBorders>
              <w:top w:val="single" w:sz="4" w:space="0" w:color="000000"/>
              <w:left w:val="single" w:sz="4" w:space="0" w:color="000000"/>
              <w:right w:val="single" w:sz="4" w:space="0" w:color="000000"/>
            </w:tcBorders>
            <w:vAlign w:val="center"/>
          </w:tcPr>
          <w:p w14:paraId="26B39FF0" w14:textId="77777777" w:rsidR="005E5BC6" w:rsidRPr="00223D66" w:rsidRDefault="005E5BC6" w:rsidP="005E5BC6">
            <w:pPr>
              <w:jc w:val="center"/>
              <w:rPr>
                <w:rFonts w:ascii="Times New Roman" w:hAnsi="Times New Roman" w:cs="Times New Roman"/>
                <w:b/>
                <w:sz w:val="26"/>
                <w:szCs w:val="26"/>
              </w:rPr>
            </w:pPr>
            <w:r w:rsidRPr="00223D66">
              <w:rPr>
                <w:rFonts w:ascii="Times New Roman" w:hAnsi="Times New Roman" w:cs="Times New Roman"/>
                <w:b/>
                <w:sz w:val="26"/>
                <w:szCs w:val="26"/>
              </w:rPr>
              <w:t>30</w:t>
            </w:r>
          </w:p>
        </w:tc>
      </w:tr>
      <w:tr w:rsidR="005E5BC6" w:rsidRPr="00A15861" w14:paraId="74FA8339" w14:textId="77777777" w:rsidTr="00DA4D62">
        <w:trPr>
          <w:trHeight w:val="469"/>
        </w:trPr>
        <w:tc>
          <w:tcPr>
            <w:tcW w:w="0" w:type="auto"/>
            <w:vMerge/>
            <w:tcBorders>
              <w:top w:val="nil"/>
              <w:left w:val="single" w:sz="4" w:space="0" w:color="000000"/>
              <w:bottom w:val="nil"/>
              <w:right w:val="single" w:sz="4" w:space="0" w:color="000000"/>
            </w:tcBorders>
          </w:tcPr>
          <w:p w14:paraId="58328522" w14:textId="77777777" w:rsidR="005E5BC6" w:rsidRPr="009A2F38" w:rsidRDefault="005E5BC6" w:rsidP="009A2F38">
            <w:pPr>
              <w:spacing w:line="259" w:lineRule="auto"/>
              <w:jc w:val="center"/>
              <w:rPr>
                <w:rFonts w:ascii="Times New Roman" w:hAnsi="Times New Roman" w:cs="Times New Roman"/>
                <w:b/>
                <w:sz w:val="26"/>
                <w:szCs w:val="26"/>
              </w:rPr>
            </w:pPr>
          </w:p>
        </w:tc>
        <w:tc>
          <w:tcPr>
            <w:tcW w:w="0" w:type="auto"/>
            <w:vMerge/>
            <w:tcBorders>
              <w:left w:val="single" w:sz="4" w:space="0" w:color="000000"/>
              <w:right w:val="single" w:sz="4" w:space="0" w:color="000000"/>
            </w:tcBorders>
          </w:tcPr>
          <w:p w14:paraId="252A42E5" w14:textId="77777777" w:rsidR="005E5BC6" w:rsidRPr="009A2F38" w:rsidRDefault="005E5BC6" w:rsidP="009A2F38">
            <w:pPr>
              <w:spacing w:line="259" w:lineRule="auto"/>
              <w:jc w:val="center"/>
              <w:rPr>
                <w:rFonts w:ascii="Times New Roman" w:hAnsi="Times New Roman" w:cs="Times New Roman"/>
                <w:b/>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615500FD" w14:textId="77777777" w:rsidR="005E5BC6" w:rsidRPr="00A15861" w:rsidRDefault="005E5BC6" w:rsidP="005E5BC6">
            <w:pPr>
              <w:spacing w:line="259" w:lineRule="auto"/>
              <w:rPr>
                <w:rFonts w:ascii="Times New Roman" w:hAnsi="Times New Roman" w:cs="Times New Roman"/>
                <w:sz w:val="26"/>
                <w:szCs w:val="26"/>
              </w:rPr>
            </w:pPr>
            <w:r w:rsidRPr="00A15861">
              <w:rPr>
                <w:rFonts w:ascii="Times New Roman" w:hAnsi="Times New Roman" w:cs="Times New Roman"/>
                <w:sz w:val="26"/>
                <w:szCs w:val="26"/>
              </w:rPr>
              <w:t xml:space="preserve">Giá trị khác khác biệt của sản phẩm, dịch vụ so với thị trường </w:t>
            </w:r>
            <w:r>
              <w:rPr>
                <w:rFonts w:ascii="Times New Roman" w:hAnsi="Times New Roman" w:cs="Times New Roman"/>
                <w:sz w:val="26"/>
                <w:szCs w:val="26"/>
              </w:rPr>
              <w:t>hiện có</w:t>
            </w:r>
          </w:p>
        </w:tc>
        <w:tc>
          <w:tcPr>
            <w:tcW w:w="999" w:type="dxa"/>
            <w:tcBorders>
              <w:top w:val="single" w:sz="4" w:space="0" w:color="000000"/>
              <w:left w:val="single" w:sz="4" w:space="0" w:color="000000"/>
              <w:bottom w:val="single" w:sz="4" w:space="0" w:color="000000"/>
              <w:right w:val="single" w:sz="4" w:space="0" w:color="000000"/>
            </w:tcBorders>
            <w:vAlign w:val="center"/>
          </w:tcPr>
          <w:p w14:paraId="1513D3C9" w14:textId="77777777" w:rsidR="005E5BC6" w:rsidRPr="00A15861" w:rsidRDefault="005E5BC6" w:rsidP="005E5BC6">
            <w:pPr>
              <w:spacing w:line="259" w:lineRule="auto"/>
              <w:ind w:right="53"/>
              <w:jc w:val="center"/>
              <w:rPr>
                <w:rFonts w:ascii="Times New Roman" w:hAnsi="Times New Roman" w:cs="Times New Roman"/>
                <w:sz w:val="26"/>
                <w:szCs w:val="26"/>
              </w:rPr>
            </w:pPr>
            <w:r>
              <w:rPr>
                <w:rFonts w:ascii="Times New Roman" w:hAnsi="Times New Roman" w:cs="Times New Roman"/>
                <w:sz w:val="26"/>
                <w:szCs w:val="26"/>
              </w:rPr>
              <w:t>5</w:t>
            </w:r>
          </w:p>
        </w:tc>
        <w:tc>
          <w:tcPr>
            <w:tcW w:w="1134" w:type="dxa"/>
            <w:vMerge/>
            <w:tcBorders>
              <w:left w:val="single" w:sz="4" w:space="0" w:color="000000"/>
              <w:right w:val="single" w:sz="4" w:space="0" w:color="000000"/>
            </w:tcBorders>
          </w:tcPr>
          <w:p w14:paraId="34B092BF" w14:textId="77777777" w:rsidR="005E5BC6" w:rsidRDefault="005E5BC6" w:rsidP="005E5BC6">
            <w:pPr>
              <w:ind w:right="53"/>
              <w:jc w:val="center"/>
              <w:rPr>
                <w:rFonts w:ascii="Times New Roman" w:hAnsi="Times New Roman" w:cs="Times New Roman"/>
                <w:sz w:val="26"/>
                <w:szCs w:val="26"/>
              </w:rPr>
            </w:pPr>
          </w:p>
        </w:tc>
      </w:tr>
      <w:tr w:rsidR="005E5BC6" w:rsidRPr="00A15861" w14:paraId="154CA7A7" w14:textId="77777777" w:rsidTr="00DA4D62">
        <w:trPr>
          <w:trHeight w:val="469"/>
        </w:trPr>
        <w:tc>
          <w:tcPr>
            <w:tcW w:w="0" w:type="auto"/>
            <w:tcBorders>
              <w:top w:val="nil"/>
              <w:left w:val="single" w:sz="4" w:space="0" w:color="000000"/>
              <w:bottom w:val="nil"/>
              <w:right w:val="single" w:sz="4" w:space="0" w:color="000000"/>
            </w:tcBorders>
          </w:tcPr>
          <w:p w14:paraId="498919BE" w14:textId="77777777" w:rsidR="005E5BC6" w:rsidRPr="009A2F38" w:rsidRDefault="005E5BC6" w:rsidP="009A2F38">
            <w:pPr>
              <w:jc w:val="center"/>
              <w:rPr>
                <w:rFonts w:ascii="Times New Roman" w:hAnsi="Times New Roman" w:cs="Times New Roman"/>
                <w:b/>
                <w:sz w:val="26"/>
                <w:szCs w:val="26"/>
              </w:rPr>
            </w:pPr>
          </w:p>
        </w:tc>
        <w:tc>
          <w:tcPr>
            <w:tcW w:w="0" w:type="auto"/>
            <w:vMerge/>
            <w:tcBorders>
              <w:left w:val="single" w:sz="4" w:space="0" w:color="000000"/>
              <w:right w:val="single" w:sz="4" w:space="0" w:color="000000"/>
            </w:tcBorders>
          </w:tcPr>
          <w:p w14:paraId="2BAD6790" w14:textId="77777777" w:rsidR="005E5BC6" w:rsidRPr="009A2F38" w:rsidRDefault="005E5BC6" w:rsidP="009A2F38">
            <w:pPr>
              <w:jc w:val="center"/>
              <w:rPr>
                <w:rFonts w:ascii="Times New Roman" w:hAnsi="Times New Roman" w:cs="Times New Roman"/>
                <w:b/>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366ADB7A" w14:textId="77777777" w:rsidR="005E5BC6" w:rsidRPr="00A15861" w:rsidRDefault="005E5BC6" w:rsidP="005E5BC6">
            <w:pPr>
              <w:rPr>
                <w:rFonts w:ascii="Times New Roman" w:hAnsi="Times New Roman" w:cs="Times New Roman"/>
                <w:sz w:val="26"/>
                <w:szCs w:val="26"/>
              </w:rPr>
            </w:pPr>
            <w:r>
              <w:rPr>
                <w:rFonts w:ascii="Times New Roman" w:hAnsi="Times New Roman" w:cs="Times New Roman"/>
                <w:sz w:val="26"/>
                <w:szCs w:val="26"/>
              </w:rPr>
              <w:t>Mức độ ứng dụng công nghệ lõi tạo ra giá trị mới hoặc tối ưu hóa quy trình</w:t>
            </w:r>
          </w:p>
        </w:tc>
        <w:tc>
          <w:tcPr>
            <w:tcW w:w="999" w:type="dxa"/>
            <w:tcBorders>
              <w:top w:val="single" w:sz="4" w:space="0" w:color="000000"/>
              <w:left w:val="single" w:sz="4" w:space="0" w:color="000000"/>
              <w:bottom w:val="single" w:sz="4" w:space="0" w:color="000000"/>
              <w:right w:val="single" w:sz="4" w:space="0" w:color="000000"/>
            </w:tcBorders>
            <w:vAlign w:val="center"/>
          </w:tcPr>
          <w:p w14:paraId="3C729AD5" w14:textId="77777777" w:rsidR="005E5BC6" w:rsidRPr="00A15861" w:rsidRDefault="005E5BC6" w:rsidP="005E5BC6">
            <w:pPr>
              <w:ind w:right="53"/>
              <w:jc w:val="center"/>
              <w:rPr>
                <w:rFonts w:ascii="Times New Roman" w:hAnsi="Times New Roman" w:cs="Times New Roman"/>
                <w:sz w:val="26"/>
                <w:szCs w:val="26"/>
              </w:rPr>
            </w:pPr>
            <w:r>
              <w:rPr>
                <w:rFonts w:ascii="Times New Roman" w:hAnsi="Times New Roman" w:cs="Times New Roman"/>
                <w:sz w:val="26"/>
                <w:szCs w:val="26"/>
              </w:rPr>
              <w:t>5</w:t>
            </w:r>
          </w:p>
        </w:tc>
        <w:tc>
          <w:tcPr>
            <w:tcW w:w="1134" w:type="dxa"/>
            <w:vMerge/>
            <w:tcBorders>
              <w:left w:val="single" w:sz="4" w:space="0" w:color="000000"/>
              <w:right w:val="single" w:sz="4" w:space="0" w:color="000000"/>
            </w:tcBorders>
          </w:tcPr>
          <w:p w14:paraId="13AAAA1C" w14:textId="77777777" w:rsidR="005E5BC6" w:rsidRDefault="005E5BC6" w:rsidP="005E5BC6">
            <w:pPr>
              <w:ind w:right="53"/>
              <w:jc w:val="center"/>
              <w:rPr>
                <w:rFonts w:ascii="Times New Roman" w:hAnsi="Times New Roman" w:cs="Times New Roman"/>
                <w:sz w:val="26"/>
                <w:szCs w:val="26"/>
              </w:rPr>
            </w:pPr>
          </w:p>
        </w:tc>
      </w:tr>
      <w:tr w:rsidR="005E5BC6" w:rsidRPr="00A15861" w14:paraId="69C44774" w14:textId="77777777" w:rsidTr="00DA4D62">
        <w:trPr>
          <w:trHeight w:val="469"/>
        </w:trPr>
        <w:tc>
          <w:tcPr>
            <w:tcW w:w="0" w:type="auto"/>
            <w:tcBorders>
              <w:top w:val="nil"/>
              <w:left w:val="single" w:sz="4" w:space="0" w:color="000000"/>
              <w:bottom w:val="nil"/>
              <w:right w:val="single" w:sz="4" w:space="0" w:color="000000"/>
            </w:tcBorders>
          </w:tcPr>
          <w:p w14:paraId="38C85CFA" w14:textId="77777777" w:rsidR="005E5BC6" w:rsidRPr="009A2F38" w:rsidRDefault="005E5BC6" w:rsidP="009A2F38">
            <w:pPr>
              <w:jc w:val="center"/>
              <w:rPr>
                <w:rFonts w:ascii="Times New Roman" w:hAnsi="Times New Roman" w:cs="Times New Roman"/>
                <w:b/>
                <w:sz w:val="26"/>
                <w:szCs w:val="26"/>
              </w:rPr>
            </w:pPr>
          </w:p>
        </w:tc>
        <w:tc>
          <w:tcPr>
            <w:tcW w:w="0" w:type="auto"/>
            <w:vMerge/>
            <w:tcBorders>
              <w:left w:val="single" w:sz="4" w:space="0" w:color="000000"/>
              <w:bottom w:val="single" w:sz="4" w:space="0" w:color="000000"/>
              <w:right w:val="single" w:sz="4" w:space="0" w:color="000000"/>
            </w:tcBorders>
          </w:tcPr>
          <w:p w14:paraId="79A3BC35" w14:textId="77777777" w:rsidR="005E5BC6" w:rsidRPr="009A2F38" w:rsidRDefault="005E5BC6" w:rsidP="009A2F38">
            <w:pPr>
              <w:jc w:val="center"/>
              <w:rPr>
                <w:rFonts w:ascii="Times New Roman" w:hAnsi="Times New Roman" w:cs="Times New Roman"/>
                <w:b/>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197831D8" w14:textId="77777777" w:rsidR="005E5BC6" w:rsidRPr="00A15861" w:rsidRDefault="005E5BC6" w:rsidP="005E5BC6">
            <w:pPr>
              <w:rPr>
                <w:rFonts w:ascii="Times New Roman" w:hAnsi="Times New Roman" w:cs="Times New Roman"/>
                <w:sz w:val="26"/>
                <w:szCs w:val="26"/>
              </w:rPr>
            </w:pPr>
            <w:r>
              <w:rPr>
                <w:rFonts w:ascii="Times New Roman" w:hAnsi="Times New Roman" w:cs="Times New Roman"/>
                <w:sz w:val="26"/>
                <w:szCs w:val="26"/>
              </w:rPr>
              <w:t>Khả năng đổi mới sáng tạo hướng tới phảt triển bền vững</w:t>
            </w:r>
          </w:p>
        </w:tc>
        <w:tc>
          <w:tcPr>
            <w:tcW w:w="999" w:type="dxa"/>
            <w:tcBorders>
              <w:top w:val="single" w:sz="4" w:space="0" w:color="000000"/>
              <w:left w:val="single" w:sz="4" w:space="0" w:color="000000"/>
              <w:bottom w:val="single" w:sz="4" w:space="0" w:color="000000"/>
              <w:right w:val="single" w:sz="4" w:space="0" w:color="000000"/>
            </w:tcBorders>
            <w:vAlign w:val="center"/>
          </w:tcPr>
          <w:p w14:paraId="331CF739" w14:textId="77777777" w:rsidR="005E5BC6" w:rsidRPr="00A15861" w:rsidRDefault="005E5BC6" w:rsidP="005E5BC6">
            <w:pPr>
              <w:ind w:right="53"/>
              <w:jc w:val="center"/>
              <w:rPr>
                <w:rFonts w:ascii="Times New Roman" w:hAnsi="Times New Roman" w:cs="Times New Roman"/>
                <w:sz w:val="26"/>
                <w:szCs w:val="26"/>
              </w:rPr>
            </w:pPr>
            <w:r>
              <w:rPr>
                <w:rFonts w:ascii="Times New Roman" w:hAnsi="Times New Roman" w:cs="Times New Roman"/>
                <w:sz w:val="26"/>
                <w:szCs w:val="26"/>
              </w:rPr>
              <w:t>5</w:t>
            </w:r>
          </w:p>
        </w:tc>
        <w:tc>
          <w:tcPr>
            <w:tcW w:w="1134" w:type="dxa"/>
            <w:vMerge/>
            <w:tcBorders>
              <w:left w:val="single" w:sz="4" w:space="0" w:color="000000"/>
              <w:bottom w:val="single" w:sz="4" w:space="0" w:color="000000"/>
              <w:right w:val="single" w:sz="4" w:space="0" w:color="000000"/>
            </w:tcBorders>
          </w:tcPr>
          <w:p w14:paraId="794511AE" w14:textId="77777777" w:rsidR="005E5BC6" w:rsidRDefault="005E5BC6" w:rsidP="005E5BC6">
            <w:pPr>
              <w:ind w:right="53"/>
              <w:jc w:val="center"/>
              <w:rPr>
                <w:rFonts w:ascii="Times New Roman" w:hAnsi="Times New Roman" w:cs="Times New Roman"/>
                <w:sz w:val="26"/>
                <w:szCs w:val="26"/>
              </w:rPr>
            </w:pPr>
          </w:p>
        </w:tc>
      </w:tr>
      <w:tr w:rsidR="005E5BC6" w:rsidRPr="00A15861" w14:paraId="5D7003C3" w14:textId="77777777" w:rsidTr="00DA4D62">
        <w:trPr>
          <w:trHeight w:val="562"/>
        </w:trPr>
        <w:tc>
          <w:tcPr>
            <w:tcW w:w="672" w:type="dxa"/>
            <w:vMerge w:val="restart"/>
            <w:tcBorders>
              <w:top w:val="single" w:sz="4" w:space="0" w:color="000000"/>
              <w:left w:val="single" w:sz="4" w:space="0" w:color="000000"/>
              <w:right w:val="single" w:sz="4" w:space="0" w:color="000000"/>
            </w:tcBorders>
          </w:tcPr>
          <w:p w14:paraId="29F6281A" w14:textId="77777777" w:rsidR="005E5BC6" w:rsidRPr="009A2F38" w:rsidRDefault="005E5BC6" w:rsidP="009A2F38">
            <w:pPr>
              <w:spacing w:line="259" w:lineRule="auto"/>
              <w:ind w:right="55"/>
              <w:jc w:val="center"/>
              <w:rPr>
                <w:rFonts w:ascii="Times New Roman" w:hAnsi="Times New Roman" w:cs="Times New Roman"/>
                <w:b/>
                <w:sz w:val="26"/>
                <w:szCs w:val="26"/>
              </w:rPr>
            </w:pPr>
            <w:r w:rsidRPr="009A2F38">
              <w:rPr>
                <w:rFonts w:ascii="Times New Roman" w:hAnsi="Times New Roman" w:cs="Times New Roman"/>
                <w:b/>
                <w:sz w:val="26"/>
                <w:szCs w:val="26"/>
              </w:rPr>
              <w:t>4</w:t>
            </w:r>
          </w:p>
        </w:tc>
        <w:tc>
          <w:tcPr>
            <w:tcW w:w="1966" w:type="dxa"/>
            <w:vMerge w:val="restart"/>
            <w:tcBorders>
              <w:top w:val="single" w:sz="4" w:space="0" w:color="000000"/>
              <w:left w:val="single" w:sz="4" w:space="0" w:color="000000"/>
              <w:right w:val="single" w:sz="4" w:space="0" w:color="000000"/>
            </w:tcBorders>
          </w:tcPr>
          <w:p w14:paraId="636D23B1" w14:textId="77777777" w:rsidR="005E5BC6" w:rsidRPr="009A2F38" w:rsidRDefault="005E5BC6" w:rsidP="009A2F38">
            <w:pPr>
              <w:spacing w:line="259" w:lineRule="auto"/>
              <w:ind w:left="2"/>
              <w:jc w:val="center"/>
              <w:rPr>
                <w:rFonts w:ascii="Times New Roman" w:hAnsi="Times New Roman" w:cs="Times New Roman"/>
                <w:b/>
                <w:sz w:val="26"/>
                <w:szCs w:val="26"/>
              </w:rPr>
            </w:pPr>
            <w:r w:rsidRPr="009A2F38">
              <w:rPr>
                <w:rFonts w:ascii="Times New Roman" w:hAnsi="Times New Roman" w:cs="Times New Roman"/>
                <w:b/>
                <w:sz w:val="26"/>
                <w:szCs w:val="26"/>
              </w:rPr>
              <w:t>Hình thức trình bày và sản phẩm minh chứng</w:t>
            </w:r>
          </w:p>
        </w:tc>
        <w:tc>
          <w:tcPr>
            <w:tcW w:w="4995" w:type="dxa"/>
            <w:tcBorders>
              <w:top w:val="single" w:sz="4" w:space="0" w:color="000000"/>
              <w:left w:val="single" w:sz="4" w:space="0" w:color="000000"/>
              <w:bottom w:val="single" w:sz="4" w:space="0" w:color="000000"/>
              <w:right w:val="single" w:sz="4" w:space="0" w:color="000000"/>
            </w:tcBorders>
          </w:tcPr>
          <w:p w14:paraId="6CFF2A9E" w14:textId="77777777" w:rsidR="005E5BC6" w:rsidRPr="00A15861" w:rsidRDefault="005E5BC6" w:rsidP="005E5BC6">
            <w:pPr>
              <w:spacing w:line="259" w:lineRule="auto"/>
              <w:ind w:right="61"/>
              <w:jc w:val="both"/>
              <w:rPr>
                <w:rFonts w:ascii="Times New Roman" w:hAnsi="Times New Roman" w:cs="Times New Roman"/>
                <w:sz w:val="26"/>
                <w:szCs w:val="26"/>
              </w:rPr>
            </w:pPr>
            <w:r w:rsidRPr="00A15861">
              <w:rPr>
                <w:rFonts w:ascii="Times New Roman" w:hAnsi="Times New Roman" w:cs="Times New Roman"/>
                <w:sz w:val="26"/>
                <w:szCs w:val="26"/>
              </w:rPr>
              <w:t>Video clip</w:t>
            </w:r>
            <w:r>
              <w:rPr>
                <w:rFonts w:ascii="Times New Roman" w:hAnsi="Times New Roman" w:cs="Times New Roman"/>
                <w:sz w:val="26"/>
                <w:szCs w:val="26"/>
              </w:rPr>
              <w:t xml:space="preserve">, poster và bản mô tả Canvas thể hiện </w:t>
            </w:r>
            <w:r w:rsidRPr="00A15861">
              <w:rPr>
                <w:rFonts w:ascii="Times New Roman" w:hAnsi="Times New Roman" w:cs="Times New Roman"/>
                <w:sz w:val="26"/>
                <w:szCs w:val="26"/>
              </w:rPr>
              <w:t xml:space="preserve">rõ ý </w:t>
            </w:r>
            <w:r>
              <w:rPr>
                <w:rFonts w:ascii="Times New Roman" w:hAnsi="Times New Roman" w:cs="Times New Roman"/>
                <w:sz w:val="26"/>
                <w:szCs w:val="26"/>
              </w:rPr>
              <w:t>tưởng, mô hình kinh doanh và yếu tố đổi mới sáng tạo</w:t>
            </w:r>
            <w:r w:rsidRPr="00A15861">
              <w:rPr>
                <w:rFonts w:ascii="Times New Roman" w:hAnsi="Times New Roman" w:cs="Times New Roman"/>
                <w:sz w:val="26"/>
                <w:szCs w:val="26"/>
              </w:rPr>
              <w:t xml:space="preserve"> </w:t>
            </w:r>
          </w:p>
        </w:tc>
        <w:tc>
          <w:tcPr>
            <w:tcW w:w="999" w:type="dxa"/>
            <w:tcBorders>
              <w:top w:val="single" w:sz="4" w:space="0" w:color="000000"/>
              <w:left w:val="single" w:sz="4" w:space="0" w:color="000000"/>
              <w:bottom w:val="single" w:sz="4" w:space="0" w:color="000000"/>
              <w:right w:val="single" w:sz="4" w:space="0" w:color="000000"/>
            </w:tcBorders>
            <w:vAlign w:val="center"/>
          </w:tcPr>
          <w:p w14:paraId="1412F021" w14:textId="77777777" w:rsidR="005E5BC6" w:rsidRPr="00A15861" w:rsidRDefault="005E5BC6" w:rsidP="005E5BC6">
            <w:pPr>
              <w:spacing w:line="259" w:lineRule="auto"/>
              <w:ind w:right="53"/>
              <w:jc w:val="center"/>
              <w:rPr>
                <w:rFonts w:ascii="Times New Roman" w:hAnsi="Times New Roman" w:cs="Times New Roman"/>
                <w:sz w:val="26"/>
                <w:szCs w:val="26"/>
              </w:rPr>
            </w:pPr>
            <w:r w:rsidRPr="00A15861">
              <w:rPr>
                <w:rFonts w:ascii="Times New Roman" w:hAnsi="Times New Roman" w:cs="Times New Roman"/>
                <w:sz w:val="26"/>
                <w:szCs w:val="26"/>
              </w:rPr>
              <w:t xml:space="preserve">5 </w:t>
            </w:r>
          </w:p>
        </w:tc>
        <w:tc>
          <w:tcPr>
            <w:tcW w:w="1134" w:type="dxa"/>
            <w:vMerge w:val="restart"/>
            <w:tcBorders>
              <w:top w:val="single" w:sz="4" w:space="0" w:color="000000"/>
              <w:left w:val="single" w:sz="4" w:space="0" w:color="000000"/>
              <w:right w:val="single" w:sz="4" w:space="0" w:color="000000"/>
            </w:tcBorders>
            <w:vAlign w:val="center"/>
          </w:tcPr>
          <w:p w14:paraId="3592D7DD" w14:textId="77777777" w:rsidR="005E5BC6" w:rsidRPr="00592B2C" w:rsidRDefault="005E5BC6" w:rsidP="005E5BC6">
            <w:pPr>
              <w:ind w:right="61"/>
              <w:jc w:val="center"/>
              <w:rPr>
                <w:rFonts w:ascii="Times New Roman" w:hAnsi="Times New Roman" w:cs="Times New Roman"/>
                <w:b/>
                <w:sz w:val="26"/>
                <w:szCs w:val="26"/>
              </w:rPr>
            </w:pPr>
            <w:r w:rsidRPr="00592B2C">
              <w:rPr>
                <w:rFonts w:ascii="Times New Roman" w:hAnsi="Times New Roman" w:cs="Times New Roman"/>
                <w:b/>
                <w:sz w:val="26"/>
                <w:szCs w:val="26"/>
              </w:rPr>
              <w:t>10</w:t>
            </w:r>
          </w:p>
        </w:tc>
      </w:tr>
      <w:tr w:rsidR="005E5BC6" w:rsidRPr="00A15861" w14:paraId="3B5106B5" w14:textId="77777777" w:rsidTr="00DA4D62">
        <w:trPr>
          <w:trHeight w:val="591"/>
        </w:trPr>
        <w:tc>
          <w:tcPr>
            <w:tcW w:w="0" w:type="auto"/>
            <w:vMerge/>
            <w:tcBorders>
              <w:left w:val="single" w:sz="4" w:space="0" w:color="000000"/>
              <w:right w:val="single" w:sz="4" w:space="0" w:color="000000"/>
            </w:tcBorders>
          </w:tcPr>
          <w:p w14:paraId="2D4D3ECF" w14:textId="77777777" w:rsidR="005E5BC6" w:rsidRPr="009A2F38" w:rsidRDefault="005E5BC6" w:rsidP="009A2F38">
            <w:pPr>
              <w:spacing w:line="259" w:lineRule="auto"/>
              <w:jc w:val="center"/>
              <w:rPr>
                <w:rFonts w:ascii="Times New Roman" w:hAnsi="Times New Roman" w:cs="Times New Roman"/>
                <w:b/>
                <w:sz w:val="26"/>
                <w:szCs w:val="26"/>
              </w:rPr>
            </w:pPr>
          </w:p>
        </w:tc>
        <w:tc>
          <w:tcPr>
            <w:tcW w:w="0" w:type="auto"/>
            <w:vMerge/>
            <w:tcBorders>
              <w:left w:val="single" w:sz="4" w:space="0" w:color="000000"/>
              <w:right w:val="single" w:sz="4" w:space="0" w:color="000000"/>
            </w:tcBorders>
          </w:tcPr>
          <w:p w14:paraId="076F656B" w14:textId="77777777" w:rsidR="005E5BC6" w:rsidRPr="009A2F38" w:rsidRDefault="005E5BC6" w:rsidP="009A2F38">
            <w:pPr>
              <w:spacing w:line="259" w:lineRule="auto"/>
              <w:jc w:val="center"/>
              <w:rPr>
                <w:rFonts w:ascii="Times New Roman" w:hAnsi="Times New Roman" w:cs="Times New Roman"/>
                <w:b/>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579261A8" w14:textId="77777777" w:rsidR="005E5BC6" w:rsidRPr="00A15861" w:rsidRDefault="005E5BC6" w:rsidP="005E5BC6">
            <w:pPr>
              <w:spacing w:line="259" w:lineRule="auto"/>
              <w:jc w:val="both"/>
              <w:rPr>
                <w:rFonts w:ascii="Times New Roman" w:hAnsi="Times New Roman" w:cs="Times New Roman"/>
                <w:sz w:val="26"/>
                <w:szCs w:val="26"/>
              </w:rPr>
            </w:pPr>
            <w:r>
              <w:rPr>
                <w:rFonts w:ascii="Times New Roman" w:hAnsi="Times New Roman" w:cs="Times New Roman"/>
                <w:sz w:val="26"/>
                <w:szCs w:val="26"/>
              </w:rPr>
              <w:t>Hình thức trình bày ấn tượng, mạch lạc, thể hiện rõ hàm lượng công nghệ</w:t>
            </w:r>
            <w:r w:rsidRPr="00A15861">
              <w:rPr>
                <w:rFonts w:ascii="Times New Roman" w:eastAsia="Times New Roman" w:hAnsi="Times New Roman" w:cs="Times New Roman"/>
                <w:i/>
                <w:sz w:val="26"/>
                <w:szCs w:val="26"/>
              </w:rPr>
              <w:t xml:space="preserve"> </w:t>
            </w:r>
            <w:r w:rsidRPr="00A15861">
              <w:rPr>
                <w:rFonts w:ascii="Times New Roman" w:hAnsi="Times New Roman" w:cs="Times New Roman"/>
                <w:sz w:val="26"/>
                <w:szCs w:val="26"/>
              </w:rPr>
              <w:t xml:space="preserve"> </w:t>
            </w:r>
          </w:p>
        </w:tc>
        <w:tc>
          <w:tcPr>
            <w:tcW w:w="999" w:type="dxa"/>
            <w:tcBorders>
              <w:top w:val="single" w:sz="4" w:space="0" w:color="000000"/>
              <w:left w:val="single" w:sz="4" w:space="0" w:color="000000"/>
              <w:bottom w:val="single" w:sz="4" w:space="0" w:color="000000"/>
              <w:right w:val="single" w:sz="4" w:space="0" w:color="000000"/>
            </w:tcBorders>
            <w:vAlign w:val="center"/>
          </w:tcPr>
          <w:p w14:paraId="25B9552E" w14:textId="77777777" w:rsidR="005E5BC6" w:rsidRPr="00A15861" w:rsidRDefault="005E5BC6" w:rsidP="005E5BC6">
            <w:pPr>
              <w:spacing w:line="259" w:lineRule="auto"/>
              <w:ind w:right="53"/>
              <w:jc w:val="center"/>
              <w:rPr>
                <w:rFonts w:ascii="Times New Roman" w:hAnsi="Times New Roman" w:cs="Times New Roman"/>
                <w:sz w:val="26"/>
                <w:szCs w:val="26"/>
              </w:rPr>
            </w:pPr>
            <w:r>
              <w:rPr>
                <w:rFonts w:ascii="Times New Roman" w:hAnsi="Times New Roman" w:cs="Times New Roman"/>
                <w:sz w:val="26"/>
                <w:szCs w:val="26"/>
              </w:rPr>
              <w:t>3</w:t>
            </w:r>
          </w:p>
        </w:tc>
        <w:tc>
          <w:tcPr>
            <w:tcW w:w="1134" w:type="dxa"/>
            <w:vMerge/>
            <w:tcBorders>
              <w:left w:val="single" w:sz="4" w:space="0" w:color="000000"/>
              <w:right w:val="single" w:sz="4" w:space="0" w:color="000000"/>
            </w:tcBorders>
          </w:tcPr>
          <w:p w14:paraId="520595CF" w14:textId="77777777" w:rsidR="005E5BC6" w:rsidRDefault="005E5BC6" w:rsidP="005E5BC6">
            <w:pPr>
              <w:ind w:right="53"/>
              <w:jc w:val="center"/>
              <w:rPr>
                <w:rFonts w:ascii="Times New Roman" w:hAnsi="Times New Roman" w:cs="Times New Roman"/>
                <w:sz w:val="26"/>
                <w:szCs w:val="26"/>
              </w:rPr>
            </w:pPr>
          </w:p>
        </w:tc>
      </w:tr>
      <w:tr w:rsidR="005E5BC6" w:rsidRPr="00A15861" w14:paraId="0E2CF6F9" w14:textId="77777777" w:rsidTr="00DA4D62">
        <w:trPr>
          <w:trHeight w:val="591"/>
        </w:trPr>
        <w:tc>
          <w:tcPr>
            <w:tcW w:w="0" w:type="auto"/>
            <w:vMerge/>
            <w:tcBorders>
              <w:left w:val="single" w:sz="4" w:space="0" w:color="000000"/>
              <w:bottom w:val="single" w:sz="4" w:space="0" w:color="000000"/>
              <w:right w:val="single" w:sz="4" w:space="0" w:color="000000"/>
            </w:tcBorders>
          </w:tcPr>
          <w:p w14:paraId="2E7B25CC" w14:textId="77777777" w:rsidR="005E5BC6" w:rsidRPr="009A2F38" w:rsidRDefault="005E5BC6" w:rsidP="009A2F38">
            <w:pPr>
              <w:jc w:val="center"/>
              <w:rPr>
                <w:rFonts w:ascii="Times New Roman" w:hAnsi="Times New Roman" w:cs="Times New Roman"/>
                <w:b/>
                <w:sz w:val="26"/>
                <w:szCs w:val="26"/>
              </w:rPr>
            </w:pPr>
          </w:p>
        </w:tc>
        <w:tc>
          <w:tcPr>
            <w:tcW w:w="0" w:type="auto"/>
            <w:vMerge/>
            <w:tcBorders>
              <w:left w:val="single" w:sz="4" w:space="0" w:color="000000"/>
              <w:bottom w:val="single" w:sz="4" w:space="0" w:color="000000"/>
              <w:right w:val="single" w:sz="4" w:space="0" w:color="000000"/>
            </w:tcBorders>
          </w:tcPr>
          <w:p w14:paraId="4565C6FF" w14:textId="77777777" w:rsidR="005E5BC6" w:rsidRPr="009A2F38" w:rsidRDefault="005E5BC6" w:rsidP="009A2F38">
            <w:pPr>
              <w:jc w:val="center"/>
              <w:rPr>
                <w:rFonts w:ascii="Times New Roman" w:hAnsi="Times New Roman" w:cs="Times New Roman"/>
                <w:b/>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6C8FEDD7" w14:textId="77777777" w:rsidR="005E5BC6" w:rsidRDefault="005E5BC6" w:rsidP="005E5BC6">
            <w:pPr>
              <w:jc w:val="both"/>
              <w:rPr>
                <w:rFonts w:ascii="Times New Roman" w:hAnsi="Times New Roman" w:cs="Times New Roman"/>
                <w:sz w:val="26"/>
                <w:szCs w:val="26"/>
              </w:rPr>
            </w:pPr>
            <w:r>
              <w:rPr>
                <w:rFonts w:ascii="Times New Roman" w:hAnsi="Times New Roman" w:cs="Times New Roman"/>
                <w:sz w:val="26"/>
                <w:szCs w:val="26"/>
              </w:rPr>
              <w:t>Giao diện, thiết kế hoặc nguyên mẫu (prototype) có tính trực quan, dễ hiểu</w:t>
            </w:r>
          </w:p>
        </w:tc>
        <w:tc>
          <w:tcPr>
            <w:tcW w:w="999" w:type="dxa"/>
            <w:tcBorders>
              <w:top w:val="single" w:sz="4" w:space="0" w:color="000000"/>
              <w:left w:val="single" w:sz="4" w:space="0" w:color="000000"/>
              <w:bottom w:val="single" w:sz="4" w:space="0" w:color="000000"/>
              <w:right w:val="single" w:sz="4" w:space="0" w:color="000000"/>
            </w:tcBorders>
            <w:vAlign w:val="center"/>
          </w:tcPr>
          <w:p w14:paraId="68A43CB3" w14:textId="77777777" w:rsidR="005E5BC6" w:rsidRDefault="005E5BC6" w:rsidP="005E5BC6">
            <w:pPr>
              <w:ind w:right="53"/>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vMerge/>
            <w:tcBorders>
              <w:left w:val="single" w:sz="4" w:space="0" w:color="000000"/>
              <w:bottom w:val="single" w:sz="4" w:space="0" w:color="000000"/>
              <w:right w:val="single" w:sz="4" w:space="0" w:color="000000"/>
            </w:tcBorders>
          </w:tcPr>
          <w:p w14:paraId="7FB998EF" w14:textId="77777777" w:rsidR="005E5BC6" w:rsidRDefault="005E5BC6" w:rsidP="005E5BC6">
            <w:pPr>
              <w:ind w:right="53"/>
              <w:jc w:val="center"/>
              <w:rPr>
                <w:rFonts w:ascii="Times New Roman" w:hAnsi="Times New Roman" w:cs="Times New Roman"/>
                <w:sz w:val="26"/>
                <w:szCs w:val="26"/>
              </w:rPr>
            </w:pPr>
          </w:p>
        </w:tc>
      </w:tr>
      <w:tr w:rsidR="005E5BC6" w:rsidRPr="00A15861" w14:paraId="230DDAED" w14:textId="77777777" w:rsidTr="00DA4D62">
        <w:trPr>
          <w:trHeight w:val="699"/>
        </w:trPr>
        <w:tc>
          <w:tcPr>
            <w:tcW w:w="672" w:type="dxa"/>
            <w:vMerge w:val="restart"/>
            <w:tcBorders>
              <w:top w:val="single" w:sz="4" w:space="0" w:color="000000"/>
              <w:left w:val="single" w:sz="4" w:space="0" w:color="000000"/>
              <w:right w:val="single" w:sz="4" w:space="0" w:color="000000"/>
            </w:tcBorders>
          </w:tcPr>
          <w:p w14:paraId="6E0B6288" w14:textId="77777777" w:rsidR="005E5BC6" w:rsidRPr="009A2F38" w:rsidRDefault="005E5BC6" w:rsidP="009A2F38">
            <w:pPr>
              <w:spacing w:line="259" w:lineRule="auto"/>
              <w:ind w:right="55"/>
              <w:jc w:val="center"/>
              <w:rPr>
                <w:rFonts w:ascii="Times New Roman" w:hAnsi="Times New Roman" w:cs="Times New Roman"/>
                <w:b/>
                <w:sz w:val="26"/>
                <w:szCs w:val="26"/>
              </w:rPr>
            </w:pPr>
            <w:r w:rsidRPr="009A2F38">
              <w:rPr>
                <w:rFonts w:ascii="Times New Roman" w:hAnsi="Times New Roman" w:cs="Times New Roman"/>
                <w:b/>
                <w:sz w:val="26"/>
                <w:szCs w:val="26"/>
              </w:rPr>
              <w:t>5</w:t>
            </w:r>
          </w:p>
        </w:tc>
        <w:tc>
          <w:tcPr>
            <w:tcW w:w="1966" w:type="dxa"/>
            <w:vMerge w:val="restart"/>
            <w:tcBorders>
              <w:top w:val="single" w:sz="4" w:space="0" w:color="000000"/>
              <w:left w:val="single" w:sz="4" w:space="0" w:color="000000"/>
              <w:right w:val="single" w:sz="4" w:space="0" w:color="000000"/>
            </w:tcBorders>
          </w:tcPr>
          <w:p w14:paraId="45CFDE76" w14:textId="77777777" w:rsidR="005E5BC6" w:rsidRPr="009A2F38" w:rsidRDefault="005E5BC6" w:rsidP="009A2F38">
            <w:pPr>
              <w:spacing w:line="259" w:lineRule="auto"/>
              <w:ind w:left="2" w:right="61"/>
              <w:jc w:val="center"/>
              <w:rPr>
                <w:rFonts w:ascii="Times New Roman" w:hAnsi="Times New Roman" w:cs="Times New Roman"/>
                <w:b/>
                <w:sz w:val="26"/>
                <w:szCs w:val="26"/>
              </w:rPr>
            </w:pPr>
            <w:r w:rsidRPr="009A2F38">
              <w:rPr>
                <w:rFonts w:ascii="Times New Roman" w:hAnsi="Times New Roman" w:cs="Times New Roman"/>
                <w:b/>
                <w:sz w:val="26"/>
                <w:szCs w:val="26"/>
              </w:rPr>
              <w:t>Năng lực và tinh thần của đội ngũ</w:t>
            </w:r>
          </w:p>
        </w:tc>
        <w:tc>
          <w:tcPr>
            <w:tcW w:w="4995" w:type="dxa"/>
            <w:tcBorders>
              <w:top w:val="single" w:sz="4" w:space="0" w:color="000000"/>
              <w:left w:val="single" w:sz="4" w:space="0" w:color="000000"/>
              <w:bottom w:val="single" w:sz="4" w:space="0" w:color="000000"/>
              <w:right w:val="single" w:sz="4" w:space="0" w:color="000000"/>
            </w:tcBorders>
          </w:tcPr>
          <w:p w14:paraId="529633CD" w14:textId="77777777" w:rsidR="005E5BC6" w:rsidRPr="00A15861" w:rsidRDefault="005E5BC6" w:rsidP="005E5BC6">
            <w:pPr>
              <w:spacing w:line="259" w:lineRule="auto"/>
              <w:ind w:right="48"/>
              <w:jc w:val="both"/>
              <w:rPr>
                <w:rFonts w:ascii="Times New Roman" w:hAnsi="Times New Roman" w:cs="Times New Roman"/>
                <w:sz w:val="26"/>
                <w:szCs w:val="26"/>
              </w:rPr>
            </w:pPr>
            <w:r>
              <w:rPr>
                <w:rFonts w:ascii="Times New Roman" w:hAnsi="Times New Roman" w:cs="Times New Roman"/>
                <w:sz w:val="26"/>
                <w:szCs w:val="26"/>
              </w:rPr>
              <w:t>Sự phối hợp, phân công rõ ràng giữa các thành viên; kĩ năng làm việc nhóm</w:t>
            </w:r>
            <w:r w:rsidRPr="00A15861">
              <w:rPr>
                <w:rFonts w:ascii="Times New Roman" w:hAnsi="Times New Roman" w:cs="Times New Roman"/>
                <w:sz w:val="26"/>
                <w:szCs w:val="26"/>
              </w:rPr>
              <w:t xml:space="preserve"> </w:t>
            </w:r>
          </w:p>
        </w:tc>
        <w:tc>
          <w:tcPr>
            <w:tcW w:w="999" w:type="dxa"/>
            <w:tcBorders>
              <w:top w:val="single" w:sz="4" w:space="0" w:color="000000"/>
              <w:left w:val="single" w:sz="4" w:space="0" w:color="000000"/>
              <w:bottom w:val="single" w:sz="4" w:space="0" w:color="000000"/>
              <w:right w:val="single" w:sz="4" w:space="0" w:color="000000"/>
            </w:tcBorders>
            <w:vAlign w:val="center"/>
          </w:tcPr>
          <w:p w14:paraId="674E1EA1" w14:textId="77777777" w:rsidR="005E5BC6" w:rsidRPr="00A15861" w:rsidRDefault="005E5BC6" w:rsidP="005E5BC6">
            <w:pPr>
              <w:spacing w:line="259" w:lineRule="auto"/>
              <w:ind w:right="53"/>
              <w:jc w:val="center"/>
              <w:rPr>
                <w:rFonts w:ascii="Times New Roman" w:hAnsi="Times New Roman" w:cs="Times New Roman"/>
                <w:sz w:val="26"/>
                <w:szCs w:val="26"/>
              </w:rPr>
            </w:pPr>
            <w:r>
              <w:rPr>
                <w:rFonts w:ascii="Times New Roman" w:hAnsi="Times New Roman" w:cs="Times New Roman"/>
                <w:sz w:val="26"/>
                <w:szCs w:val="26"/>
              </w:rPr>
              <w:t>5</w:t>
            </w:r>
          </w:p>
        </w:tc>
        <w:tc>
          <w:tcPr>
            <w:tcW w:w="1134" w:type="dxa"/>
            <w:vMerge w:val="restart"/>
            <w:tcBorders>
              <w:top w:val="single" w:sz="4" w:space="0" w:color="000000"/>
              <w:left w:val="single" w:sz="4" w:space="0" w:color="000000"/>
              <w:right w:val="single" w:sz="4" w:space="0" w:color="000000"/>
            </w:tcBorders>
            <w:vAlign w:val="center"/>
          </w:tcPr>
          <w:p w14:paraId="3AF9FA8E" w14:textId="77777777" w:rsidR="005E5BC6" w:rsidRPr="00880C1E" w:rsidRDefault="005E5BC6" w:rsidP="005E5BC6">
            <w:pPr>
              <w:ind w:right="48"/>
              <w:jc w:val="center"/>
              <w:rPr>
                <w:rFonts w:ascii="Times New Roman" w:hAnsi="Times New Roman" w:cs="Times New Roman"/>
                <w:b/>
                <w:sz w:val="26"/>
                <w:szCs w:val="26"/>
              </w:rPr>
            </w:pPr>
            <w:r w:rsidRPr="00880C1E">
              <w:rPr>
                <w:rFonts w:ascii="Times New Roman" w:hAnsi="Times New Roman" w:cs="Times New Roman"/>
                <w:b/>
                <w:sz w:val="26"/>
                <w:szCs w:val="26"/>
              </w:rPr>
              <w:t>20</w:t>
            </w:r>
          </w:p>
        </w:tc>
      </w:tr>
      <w:tr w:rsidR="005E5BC6" w:rsidRPr="00A15861" w14:paraId="0A17EB63" w14:textId="77777777" w:rsidTr="00DA4D62">
        <w:trPr>
          <w:trHeight w:val="699"/>
        </w:trPr>
        <w:tc>
          <w:tcPr>
            <w:tcW w:w="672" w:type="dxa"/>
            <w:vMerge/>
            <w:tcBorders>
              <w:left w:val="single" w:sz="4" w:space="0" w:color="000000"/>
              <w:right w:val="single" w:sz="4" w:space="0" w:color="000000"/>
            </w:tcBorders>
            <w:vAlign w:val="center"/>
          </w:tcPr>
          <w:p w14:paraId="6594788F" w14:textId="77777777" w:rsidR="005E5BC6" w:rsidRPr="00A15861" w:rsidRDefault="005E5BC6" w:rsidP="005E5BC6">
            <w:pPr>
              <w:ind w:right="55"/>
              <w:jc w:val="center"/>
              <w:rPr>
                <w:rFonts w:ascii="Times New Roman" w:hAnsi="Times New Roman" w:cs="Times New Roman"/>
                <w:sz w:val="26"/>
                <w:szCs w:val="26"/>
              </w:rPr>
            </w:pPr>
          </w:p>
        </w:tc>
        <w:tc>
          <w:tcPr>
            <w:tcW w:w="1966" w:type="dxa"/>
            <w:vMerge/>
            <w:tcBorders>
              <w:left w:val="single" w:sz="4" w:space="0" w:color="000000"/>
              <w:right w:val="single" w:sz="4" w:space="0" w:color="000000"/>
            </w:tcBorders>
            <w:vAlign w:val="center"/>
          </w:tcPr>
          <w:p w14:paraId="0BE1E436" w14:textId="77777777" w:rsidR="005E5BC6" w:rsidRPr="00A15861" w:rsidRDefault="005E5BC6" w:rsidP="005E5BC6">
            <w:pPr>
              <w:ind w:left="2" w:right="61"/>
              <w:rPr>
                <w:rFonts w:ascii="Times New Roman" w:hAnsi="Times New Roman" w:cs="Times New Roman"/>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73FCB26C" w14:textId="77777777" w:rsidR="005E5BC6" w:rsidRDefault="005E5BC6" w:rsidP="005E5BC6">
            <w:pPr>
              <w:ind w:right="48"/>
              <w:jc w:val="both"/>
              <w:rPr>
                <w:rFonts w:ascii="Times New Roman" w:hAnsi="Times New Roman" w:cs="Times New Roman"/>
                <w:sz w:val="26"/>
                <w:szCs w:val="26"/>
              </w:rPr>
            </w:pPr>
            <w:r>
              <w:rPr>
                <w:rFonts w:ascii="Times New Roman" w:hAnsi="Times New Roman" w:cs="Times New Roman"/>
                <w:sz w:val="26"/>
                <w:szCs w:val="26"/>
              </w:rPr>
              <w:t>Kĩ năng thuyết trình, khả năng phản biện, giao tiếp và thể hiện tinh thần khởi nghiệp</w:t>
            </w:r>
          </w:p>
        </w:tc>
        <w:tc>
          <w:tcPr>
            <w:tcW w:w="999" w:type="dxa"/>
            <w:tcBorders>
              <w:top w:val="single" w:sz="4" w:space="0" w:color="000000"/>
              <w:left w:val="single" w:sz="4" w:space="0" w:color="000000"/>
              <w:bottom w:val="single" w:sz="4" w:space="0" w:color="000000"/>
              <w:right w:val="single" w:sz="4" w:space="0" w:color="000000"/>
            </w:tcBorders>
            <w:vAlign w:val="center"/>
          </w:tcPr>
          <w:p w14:paraId="4055CC06" w14:textId="77777777" w:rsidR="005E5BC6" w:rsidRDefault="005E5BC6" w:rsidP="005E5BC6">
            <w:pPr>
              <w:ind w:right="53"/>
              <w:jc w:val="center"/>
              <w:rPr>
                <w:rFonts w:ascii="Times New Roman" w:hAnsi="Times New Roman" w:cs="Times New Roman"/>
                <w:sz w:val="26"/>
                <w:szCs w:val="26"/>
              </w:rPr>
            </w:pPr>
            <w:r>
              <w:rPr>
                <w:rFonts w:ascii="Times New Roman" w:hAnsi="Times New Roman" w:cs="Times New Roman"/>
                <w:sz w:val="26"/>
                <w:szCs w:val="26"/>
              </w:rPr>
              <w:t>7</w:t>
            </w:r>
          </w:p>
        </w:tc>
        <w:tc>
          <w:tcPr>
            <w:tcW w:w="1134" w:type="dxa"/>
            <w:vMerge/>
            <w:tcBorders>
              <w:left w:val="single" w:sz="4" w:space="0" w:color="000000"/>
              <w:right w:val="single" w:sz="4" w:space="0" w:color="000000"/>
            </w:tcBorders>
          </w:tcPr>
          <w:p w14:paraId="3680E682" w14:textId="77777777" w:rsidR="005E5BC6" w:rsidRDefault="005E5BC6" w:rsidP="005E5BC6">
            <w:pPr>
              <w:ind w:right="53"/>
              <w:jc w:val="center"/>
              <w:rPr>
                <w:rFonts w:ascii="Times New Roman" w:hAnsi="Times New Roman" w:cs="Times New Roman"/>
                <w:sz w:val="26"/>
                <w:szCs w:val="26"/>
              </w:rPr>
            </w:pPr>
          </w:p>
        </w:tc>
      </w:tr>
      <w:tr w:rsidR="005E5BC6" w:rsidRPr="00A15861" w14:paraId="60C0BFF0" w14:textId="77777777" w:rsidTr="00DA4D62">
        <w:trPr>
          <w:trHeight w:val="415"/>
        </w:trPr>
        <w:tc>
          <w:tcPr>
            <w:tcW w:w="672" w:type="dxa"/>
            <w:vMerge/>
            <w:tcBorders>
              <w:left w:val="single" w:sz="4" w:space="0" w:color="000000"/>
              <w:right w:val="single" w:sz="4" w:space="0" w:color="000000"/>
            </w:tcBorders>
          </w:tcPr>
          <w:p w14:paraId="52ADE67E" w14:textId="77777777" w:rsidR="005E5BC6" w:rsidRPr="00A15861" w:rsidRDefault="005E5BC6" w:rsidP="005E5BC6">
            <w:pPr>
              <w:spacing w:line="259" w:lineRule="auto"/>
              <w:rPr>
                <w:rFonts w:ascii="Times New Roman" w:hAnsi="Times New Roman" w:cs="Times New Roman"/>
                <w:sz w:val="26"/>
                <w:szCs w:val="26"/>
              </w:rPr>
            </w:pPr>
          </w:p>
        </w:tc>
        <w:tc>
          <w:tcPr>
            <w:tcW w:w="1966" w:type="dxa"/>
            <w:vMerge/>
            <w:tcBorders>
              <w:left w:val="single" w:sz="4" w:space="0" w:color="000000"/>
              <w:right w:val="single" w:sz="4" w:space="0" w:color="000000"/>
            </w:tcBorders>
          </w:tcPr>
          <w:p w14:paraId="74704C15" w14:textId="77777777" w:rsidR="005E5BC6" w:rsidRPr="00A15861" w:rsidRDefault="005E5BC6" w:rsidP="005E5BC6">
            <w:pPr>
              <w:spacing w:line="259" w:lineRule="auto"/>
              <w:rPr>
                <w:rFonts w:ascii="Times New Roman" w:hAnsi="Times New Roman" w:cs="Times New Roman"/>
                <w:sz w:val="26"/>
                <w:szCs w:val="26"/>
              </w:rPr>
            </w:pPr>
          </w:p>
        </w:tc>
        <w:tc>
          <w:tcPr>
            <w:tcW w:w="4995" w:type="dxa"/>
            <w:tcBorders>
              <w:top w:val="single" w:sz="4" w:space="0" w:color="000000"/>
              <w:left w:val="single" w:sz="4" w:space="0" w:color="000000"/>
              <w:bottom w:val="single" w:sz="4" w:space="0" w:color="000000"/>
              <w:right w:val="single" w:sz="4" w:space="0" w:color="000000"/>
            </w:tcBorders>
          </w:tcPr>
          <w:p w14:paraId="1323B971" w14:textId="77777777" w:rsidR="005E5BC6" w:rsidRPr="00A15861" w:rsidRDefault="005E5BC6" w:rsidP="005E5BC6">
            <w:pPr>
              <w:spacing w:line="259" w:lineRule="auto"/>
              <w:jc w:val="both"/>
              <w:rPr>
                <w:rFonts w:ascii="Times New Roman" w:hAnsi="Times New Roman" w:cs="Times New Roman"/>
                <w:sz w:val="26"/>
                <w:szCs w:val="26"/>
              </w:rPr>
            </w:pPr>
            <w:r>
              <w:rPr>
                <w:rFonts w:ascii="Times New Roman" w:hAnsi="Times New Roman" w:cs="Times New Roman"/>
                <w:sz w:val="26"/>
                <w:szCs w:val="26"/>
              </w:rPr>
              <w:t>Ý</w:t>
            </w:r>
            <w:r w:rsidRPr="00A15861">
              <w:rPr>
                <w:rFonts w:ascii="Times New Roman" w:hAnsi="Times New Roman" w:cs="Times New Roman"/>
                <w:sz w:val="26"/>
                <w:szCs w:val="26"/>
              </w:rPr>
              <w:t xml:space="preserve"> chí, khát vọng, </w:t>
            </w:r>
            <w:r>
              <w:rPr>
                <w:rFonts w:ascii="Times New Roman" w:hAnsi="Times New Roman" w:cs="Times New Roman"/>
                <w:sz w:val="26"/>
                <w:szCs w:val="26"/>
              </w:rPr>
              <w:t>tinh thần học hỏi, khả năng phát triển của đội ngũ</w:t>
            </w:r>
            <w:r w:rsidRPr="00A15861">
              <w:rPr>
                <w:rFonts w:ascii="Times New Roman" w:hAnsi="Times New Roman" w:cs="Times New Roman"/>
                <w:sz w:val="26"/>
                <w:szCs w:val="26"/>
              </w:rPr>
              <w:t xml:space="preserve"> </w:t>
            </w:r>
          </w:p>
        </w:tc>
        <w:tc>
          <w:tcPr>
            <w:tcW w:w="999" w:type="dxa"/>
            <w:tcBorders>
              <w:top w:val="single" w:sz="4" w:space="0" w:color="000000"/>
              <w:left w:val="single" w:sz="4" w:space="0" w:color="000000"/>
              <w:bottom w:val="single" w:sz="4" w:space="0" w:color="000000"/>
              <w:right w:val="single" w:sz="4" w:space="0" w:color="000000"/>
            </w:tcBorders>
            <w:vAlign w:val="center"/>
          </w:tcPr>
          <w:p w14:paraId="5C8DE89C" w14:textId="77777777" w:rsidR="005E5BC6" w:rsidRPr="00A15861" w:rsidRDefault="005E5BC6" w:rsidP="005E5BC6">
            <w:pPr>
              <w:spacing w:line="259" w:lineRule="auto"/>
              <w:ind w:left="12"/>
              <w:jc w:val="center"/>
              <w:rPr>
                <w:rFonts w:ascii="Times New Roman" w:hAnsi="Times New Roman" w:cs="Times New Roman"/>
                <w:sz w:val="26"/>
                <w:szCs w:val="26"/>
              </w:rPr>
            </w:pPr>
            <w:r>
              <w:rPr>
                <w:rFonts w:ascii="Times New Roman" w:hAnsi="Times New Roman" w:cs="Times New Roman"/>
                <w:sz w:val="26"/>
                <w:szCs w:val="26"/>
              </w:rPr>
              <w:t>5</w:t>
            </w:r>
          </w:p>
        </w:tc>
        <w:tc>
          <w:tcPr>
            <w:tcW w:w="1134" w:type="dxa"/>
            <w:vMerge/>
            <w:tcBorders>
              <w:left w:val="single" w:sz="4" w:space="0" w:color="000000"/>
              <w:right w:val="single" w:sz="4" w:space="0" w:color="000000"/>
            </w:tcBorders>
          </w:tcPr>
          <w:p w14:paraId="4B218A3A" w14:textId="77777777" w:rsidR="005E5BC6" w:rsidRDefault="005E5BC6" w:rsidP="005E5BC6">
            <w:pPr>
              <w:ind w:left="12"/>
              <w:jc w:val="center"/>
              <w:rPr>
                <w:rFonts w:ascii="Times New Roman" w:hAnsi="Times New Roman" w:cs="Times New Roman"/>
                <w:sz w:val="26"/>
                <w:szCs w:val="26"/>
              </w:rPr>
            </w:pPr>
          </w:p>
        </w:tc>
      </w:tr>
      <w:tr w:rsidR="005E5BC6" w:rsidRPr="00A15861" w14:paraId="4AC7C21A" w14:textId="77777777" w:rsidTr="00DA4D62">
        <w:trPr>
          <w:trHeight w:val="415"/>
        </w:trPr>
        <w:tc>
          <w:tcPr>
            <w:tcW w:w="672" w:type="dxa"/>
            <w:vMerge/>
            <w:tcBorders>
              <w:left w:val="single" w:sz="4" w:space="0" w:color="000000"/>
              <w:bottom w:val="single" w:sz="4" w:space="0" w:color="auto"/>
              <w:right w:val="single" w:sz="4" w:space="0" w:color="000000"/>
            </w:tcBorders>
          </w:tcPr>
          <w:p w14:paraId="5D905777" w14:textId="77777777" w:rsidR="005E5BC6" w:rsidRPr="00A15861" w:rsidRDefault="005E5BC6" w:rsidP="005E5BC6">
            <w:pPr>
              <w:rPr>
                <w:rFonts w:ascii="Times New Roman" w:hAnsi="Times New Roman" w:cs="Times New Roman"/>
                <w:sz w:val="26"/>
                <w:szCs w:val="26"/>
              </w:rPr>
            </w:pPr>
          </w:p>
        </w:tc>
        <w:tc>
          <w:tcPr>
            <w:tcW w:w="1966" w:type="dxa"/>
            <w:vMerge/>
            <w:tcBorders>
              <w:left w:val="single" w:sz="4" w:space="0" w:color="000000"/>
              <w:bottom w:val="single" w:sz="4" w:space="0" w:color="auto"/>
              <w:right w:val="single" w:sz="4" w:space="0" w:color="000000"/>
            </w:tcBorders>
          </w:tcPr>
          <w:p w14:paraId="0578650C" w14:textId="77777777" w:rsidR="005E5BC6" w:rsidRPr="00A15861" w:rsidRDefault="005E5BC6" w:rsidP="005E5BC6">
            <w:pPr>
              <w:rPr>
                <w:rFonts w:ascii="Times New Roman" w:hAnsi="Times New Roman" w:cs="Times New Roman"/>
                <w:sz w:val="26"/>
                <w:szCs w:val="26"/>
              </w:rPr>
            </w:pPr>
          </w:p>
        </w:tc>
        <w:tc>
          <w:tcPr>
            <w:tcW w:w="4995" w:type="dxa"/>
            <w:tcBorders>
              <w:top w:val="single" w:sz="4" w:space="0" w:color="000000"/>
              <w:left w:val="single" w:sz="4" w:space="0" w:color="000000"/>
              <w:bottom w:val="single" w:sz="4" w:space="0" w:color="auto"/>
              <w:right w:val="single" w:sz="4" w:space="0" w:color="000000"/>
            </w:tcBorders>
          </w:tcPr>
          <w:p w14:paraId="76C937A7" w14:textId="77777777" w:rsidR="005E5BC6" w:rsidRDefault="005E5BC6" w:rsidP="005E5BC6">
            <w:pPr>
              <w:jc w:val="both"/>
              <w:rPr>
                <w:rFonts w:ascii="Times New Roman" w:hAnsi="Times New Roman" w:cs="Times New Roman"/>
                <w:sz w:val="26"/>
                <w:szCs w:val="26"/>
              </w:rPr>
            </w:pPr>
            <w:r>
              <w:rPr>
                <w:rFonts w:ascii="Times New Roman" w:hAnsi="Times New Roman" w:cs="Times New Roman"/>
                <w:sz w:val="26"/>
                <w:szCs w:val="26"/>
              </w:rPr>
              <w:t>Mức độ chủ động học tập, ứng dụng công nghệ trong quá trình phát triển dự án</w:t>
            </w:r>
          </w:p>
        </w:tc>
        <w:tc>
          <w:tcPr>
            <w:tcW w:w="999" w:type="dxa"/>
            <w:tcBorders>
              <w:top w:val="single" w:sz="4" w:space="0" w:color="000000"/>
              <w:left w:val="single" w:sz="4" w:space="0" w:color="000000"/>
              <w:bottom w:val="single" w:sz="4" w:space="0" w:color="auto"/>
              <w:right w:val="single" w:sz="4" w:space="0" w:color="000000"/>
            </w:tcBorders>
            <w:vAlign w:val="center"/>
          </w:tcPr>
          <w:p w14:paraId="2068E7A6" w14:textId="77777777" w:rsidR="005E5BC6" w:rsidRDefault="005E5BC6" w:rsidP="005E5BC6">
            <w:pPr>
              <w:ind w:left="12"/>
              <w:jc w:val="center"/>
              <w:rPr>
                <w:rFonts w:ascii="Times New Roman" w:hAnsi="Times New Roman" w:cs="Times New Roman"/>
                <w:sz w:val="26"/>
                <w:szCs w:val="26"/>
              </w:rPr>
            </w:pPr>
            <w:r>
              <w:rPr>
                <w:rFonts w:ascii="Times New Roman" w:hAnsi="Times New Roman" w:cs="Times New Roman"/>
                <w:sz w:val="26"/>
                <w:szCs w:val="26"/>
              </w:rPr>
              <w:t>3</w:t>
            </w:r>
          </w:p>
        </w:tc>
        <w:tc>
          <w:tcPr>
            <w:tcW w:w="1134" w:type="dxa"/>
            <w:vMerge/>
            <w:tcBorders>
              <w:left w:val="single" w:sz="4" w:space="0" w:color="000000"/>
              <w:bottom w:val="single" w:sz="4" w:space="0" w:color="auto"/>
              <w:right w:val="single" w:sz="4" w:space="0" w:color="000000"/>
            </w:tcBorders>
          </w:tcPr>
          <w:p w14:paraId="738B8705" w14:textId="77777777" w:rsidR="005E5BC6" w:rsidRDefault="005E5BC6" w:rsidP="005E5BC6">
            <w:pPr>
              <w:ind w:left="12"/>
              <w:jc w:val="center"/>
              <w:rPr>
                <w:rFonts w:ascii="Times New Roman" w:hAnsi="Times New Roman" w:cs="Times New Roman"/>
                <w:sz w:val="26"/>
                <w:szCs w:val="26"/>
              </w:rPr>
            </w:pPr>
          </w:p>
        </w:tc>
      </w:tr>
      <w:tr w:rsidR="005E5BC6" w:rsidRPr="00A15861" w14:paraId="6B55D2B7" w14:textId="77777777" w:rsidTr="00DA4D62">
        <w:trPr>
          <w:trHeight w:val="415"/>
        </w:trPr>
        <w:tc>
          <w:tcPr>
            <w:tcW w:w="8632" w:type="dxa"/>
            <w:gridSpan w:val="4"/>
            <w:tcBorders>
              <w:top w:val="single" w:sz="4" w:space="0" w:color="auto"/>
              <w:left w:val="single" w:sz="4" w:space="0" w:color="auto"/>
              <w:bottom w:val="single" w:sz="4" w:space="0" w:color="auto"/>
              <w:right w:val="single" w:sz="4" w:space="0" w:color="auto"/>
            </w:tcBorders>
            <w:vAlign w:val="center"/>
          </w:tcPr>
          <w:p w14:paraId="6C6E3FE0" w14:textId="77777777" w:rsidR="005E5BC6" w:rsidRPr="000F3B47" w:rsidRDefault="005E5BC6" w:rsidP="000F3B47">
            <w:pPr>
              <w:ind w:left="12"/>
              <w:jc w:val="center"/>
              <w:rPr>
                <w:rFonts w:ascii="Times New Roman" w:hAnsi="Times New Roman" w:cs="Times New Roman"/>
                <w:b/>
                <w:sz w:val="26"/>
                <w:szCs w:val="26"/>
              </w:rPr>
            </w:pPr>
            <w:r w:rsidRPr="000F3B47">
              <w:rPr>
                <w:rFonts w:ascii="Times New Roman" w:hAnsi="Times New Roman" w:cs="Times New Roman"/>
                <w:b/>
                <w:sz w:val="26"/>
                <w:szCs w:val="26"/>
              </w:rPr>
              <w:t>TỔNG ĐIỂM</w:t>
            </w:r>
          </w:p>
        </w:tc>
        <w:tc>
          <w:tcPr>
            <w:tcW w:w="1134" w:type="dxa"/>
            <w:tcBorders>
              <w:top w:val="single" w:sz="4" w:space="0" w:color="auto"/>
              <w:left w:val="single" w:sz="4" w:space="0" w:color="auto"/>
              <w:bottom w:val="single" w:sz="4" w:space="0" w:color="auto"/>
              <w:right w:val="single" w:sz="4" w:space="0" w:color="auto"/>
            </w:tcBorders>
            <w:vAlign w:val="center"/>
          </w:tcPr>
          <w:p w14:paraId="5C956BCF" w14:textId="77777777" w:rsidR="005E5BC6" w:rsidRPr="000F3B47" w:rsidRDefault="005E5BC6" w:rsidP="000F3B47">
            <w:pPr>
              <w:ind w:left="12"/>
              <w:jc w:val="center"/>
              <w:rPr>
                <w:rFonts w:ascii="Times New Roman" w:hAnsi="Times New Roman" w:cs="Times New Roman"/>
                <w:b/>
                <w:sz w:val="26"/>
                <w:szCs w:val="26"/>
              </w:rPr>
            </w:pPr>
            <w:r w:rsidRPr="000F3B47">
              <w:rPr>
                <w:rFonts w:ascii="Times New Roman" w:hAnsi="Times New Roman" w:cs="Times New Roman"/>
                <w:b/>
                <w:sz w:val="26"/>
                <w:szCs w:val="26"/>
              </w:rPr>
              <w:t>100</w:t>
            </w:r>
          </w:p>
        </w:tc>
      </w:tr>
    </w:tbl>
    <w:p w14:paraId="5681B39C" w14:textId="77777777" w:rsidR="00BA3663" w:rsidRDefault="00BA3663" w:rsidP="00BA3663">
      <w:pPr>
        <w:rPr>
          <w:rFonts w:ascii="Times New Roman" w:hAnsi="Times New Roman" w:cs="Times New Roman"/>
          <w:b/>
          <w:sz w:val="28"/>
          <w:szCs w:val="28"/>
        </w:rPr>
      </w:pPr>
    </w:p>
    <w:p w14:paraId="48D44EB3" w14:textId="77777777" w:rsidR="00BA3663" w:rsidRDefault="00BA3663" w:rsidP="00BA3663">
      <w:pPr>
        <w:rPr>
          <w:rFonts w:ascii="Times New Roman" w:hAnsi="Times New Roman" w:cs="Times New Roman"/>
          <w:b/>
          <w:sz w:val="28"/>
          <w:szCs w:val="28"/>
        </w:rPr>
      </w:pPr>
      <w:r>
        <w:rPr>
          <w:rFonts w:ascii="Times New Roman" w:hAnsi="Times New Roman" w:cs="Times New Roman"/>
          <w:b/>
          <w:sz w:val="28"/>
          <w:szCs w:val="28"/>
        </w:rPr>
        <w:t>II</w:t>
      </w:r>
      <w:r w:rsidRPr="00A93DA9">
        <w:rPr>
          <w:rFonts w:ascii="Times New Roman" w:hAnsi="Times New Roman" w:cs="Times New Roman"/>
          <w:b/>
          <w:sz w:val="28"/>
          <w:szCs w:val="28"/>
        </w:rPr>
        <w:t>. TIÊU CHÍ CHẤM VÒNG CHUNG KẾT</w:t>
      </w:r>
    </w:p>
    <w:tbl>
      <w:tblPr>
        <w:tblStyle w:val="TableGrid0"/>
        <w:tblW w:w="9776" w:type="dxa"/>
        <w:tblLook w:val="04A0" w:firstRow="1" w:lastRow="0" w:firstColumn="1" w:lastColumn="0" w:noHBand="0" w:noVBand="1"/>
      </w:tblPr>
      <w:tblGrid>
        <w:gridCol w:w="686"/>
        <w:gridCol w:w="1782"/>
        <w:gridCol w:w="5040"/>
        <w:gridCol w:w="1134"/>
        <w:gridCol w:w="1134"/>
      </w:tblGrid>
      <w:tr w:rsidR="005E5BC6" w14:paraId="491DD918" w14:textId="77777777" w:rsidTr="005E5BC6">
        <w:tc>
          <w:tcPr>
            <w:tcW w:w="686" w:type="dxa"/>
          </w:tcPr>
          <w:p w14:paraId="13DBF981"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TT</w:t>
            </w:r>
          </w:p>
        </w:tc>
        <w:tc>
          <w:tcPr>
            <w:tcW w:w="1782" w:type="dxa"/>
          </w:tcPr>
          <w:p w14:paraId="78FF807C"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Tiêu chí</w:t>
            </w:r>
          </w:p>
        </w:tc>
        <w:tc>
          <w:tcPr>
            <w:tcW w:w="5040" w:type="dxa"/>
          </w:tcPr>
          <w:p w14:paraId="7CF0FED8"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Đánh giá chi tiết</w:t>
            </w:r>
          </w:p>
        </w:tc>
        <w:tc>
          <w:tcPr>
            <w:tcW w:w="1134" w:type="dxa"/>
          </w:tcPr>
          <w:p w14:paraId="446D9097"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Thang điểm</w:t>
            </w:r>
          </w:p>
        </w:tc>
        <w:tc>
          <w:tcPr>
            <w:tcW w:w="1134" w:type="dxa"/>
          </w:tcPr>
          <w:p w14:paraId="3A50CEE4"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Điểm tối đa</w:t>
            </w:r>
          </w:p>
        </w:tc>
      </w:tr>
      <w:tr w:rsidR="00BA3663" w14:paraId="578B8FC6" w14:textId="77777777" w:rsidTr="005E5BC6">
        <w:tc>
          <w:tcPr>
            <w:tcW w:w="686" w:type="dxa"/>
            <w:vMerge w:val="restart"/>
          </w:tcPr>
          <w:p w14:paraId="191E4683"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1</w:t>
            </w:r>
          </w:p>
        </w:tc>
        <w:tc>
          <w:tcPr>
            <w:tcW w:w="1782" w:type="dxa"/>
            <w:vMerge w:val="restart"/>
          </w:tcPr>
          <w:p w14:paraId="3983CC6F"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Sự cần thiết, mức độ ứng dụng thực tế theo quy mô</w:t>
            </w:r>
          </w:p>
        </w:tc>
        <w:tc>
          <w:tcPr>
            <w:tcW w:w="5040" w:type="dxa"/>
          </w:tcPr>
          <w:p w14:paraId="104684AF"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Sự cần thiết của sản phẩm, dịch vụ đối với nhu cầu thị trường</w:t>
            </w:r>
          </w:p>
        </w:tc>
        <w:tc>
          <w:tcPr>
            <w:tcW w:w="1134" w:type="dxa"/>
          </w:tcPr>
          <w:p w14:paraId="7C5CF68D" w14:textId="77777777" w:rsidR="00BA3663" w:rsidRPr="00865B81" w:rsidRDefault="00BA3663" w:rsidP="001D403B">
            <w:pPr>
              <w:jc w:val="center"/>
              <w:rPr>
                <w:rFonts w:ascii="Times New Roman" w:hAnsi="Times New Roman" w:cs="Times New Roman"/>
                <w:sz w:val="28"/>
                <w:szCs w:val="28"/>
              </w:rPr>
            </w:pPr>
            <w:r w:rsidRPr="00865B81">
              <w:rPr>
                <w:rFonts w:ascii="Times New Roman" w:hAnsi="Times New Roman" w:cs="Times New Roman"/>
                <w:sz w:val="28"/>
                <w:szCs w:val="28"/>
              </w:rPr>
              <w:t>5</w:t>
            </w:r>
          </w:p>
        </w:tc>
        <w:tc>
          <w:tcPr>
            <w:tcW w:w="1134" w:type="dxa"/>
            <w:vMerge w:val="restart"/>
            <w:vAlign w:val="center"/>
          </w:tcPr>
          <w:p w14:paraId="156B7C48"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20</w:t>
            </w:r>
          </w:p>
        </w:tc>
      </w:tr>
      <w:tr w:rsidR="00BA3663" w14:paraId="1E16A5BC" w14:textId="77777777" w:rsidTr="005E5BC6">
        <w:tc>
          <w:tcPr>
            <w:tcW w:w="686" w:type="dxa"/>
            <w:vMerge/>
          </w:tcPr>
          <w:p w14:paraId="201792EC" w14:textId="77777777" w:rsidR="00BA3663" w:rsidRDefault="00BA3663" w:rsidP="001D403B">
            <w:pPr>
              <w:jc w:val="center"/>
              <w:rPr>
                <w:rFonts w:ascii="Times New Roman" w:hAnsi="Times New Roman" w:cs="Times New Roman"/>
                <w:b/>
                <w:sz w:val="28"/>
                <w:szCs w:val="28"/>
              </w:rPr>
            </w:pPr>
          </w:p>
        </w:tc>
        <w:tc>
          <w:tcPr>
            <w:tcW w:w="1782" w:type="dxa"/>
            <w:vMerge/>
          </w:tcPr>
          <w:p w14:paraId="436C221B" w14:textId="77777777" w:rsidR="00BA3663" w:rsidRDefault="00BA3663" w:rsidP="001D403B">
            <w:pPr>
              <w:rPr>
                <w:rFonts w:ascii="Times New Roman" w:hAnsi="Times New Roman" w:cs="Times New Roman"/>
                <w:b/>
                <w:sz w:val="28"/>
                <w:szCs w:val="28"/>
              </w:rPr>
            </w:pPr>
          </w:p>
        </w:tc>
        <w:tc>
          <w:tcPr>
            <w:tcW w:w="5040" w:type="dxa"/>
          </w:tcPr>
          <w:p w14:paraId="26652C65"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Giá trị của sản phẩm, dịch vụ đem lại cho khách hàng, cộng đồng và xã hội</w:t>
            </w:r>
          </w:p>
        </w:tc>
        <w:tc>
          <w:tcPr>
            <w:tcW w:w="1134" w:type="dxa"/>
          </w:tcPr>
          <w:p w14:paraId="1264D637" w14:textId="77777777" w:rsidR="00BA3663" w:rsidRPr="00865B81" w:rsidRDefault="00BA3663" w:rsidP="001D403B">
            <w:pPr>
              <w:jc w:val="center"/>
              <w:rPr>
                <w:rFonts w:ascii="Times New Roman" w:hAnsi="Times New Roman" w:cs="Times New Roman"/>
                <w:sz w:val="28"/>
                <w:szCs w:val="28"/>
              </w:rPr>
            </w:pPr>
            <w:r w:rsidRPr="00865B81">
              <w:rPr>
                <w:rFonts w:ascii="Times New Roman" w:hAnsi="Times New Roman" w:cs="Times New Roman"/>
                <w:sz w:val="28"/>
                <w:szCs w:val="28"/>
              </w:rPr>
              <w:t>5</w:t>
            </w:r>
          </w:p>
        </w:tc>
        <w:tc>
          <w:tcPr>
            <w:tcW w:w="1134" w:type="dxa"/>
            <w:vMerge/>
          </w:tcPr>
          <w:p w14:paraId="417AC64F" w14:textId="77777777" w:rsidR="00BA3663" w:rsidRDefault="00BA3663" w:rsidP="001D403B">
            <w:pPr>
              <w:rPr>
                <w:rFonts w:ascii="Times New Roman" w:hAnsi="Times New Roman" w:cs="Times New Roman"/>
                <w:b/>
                <w:sz w:val="28"/>
                <w:szCs w:val="28"/>
              </w:rPr>
            </w:pPr>
          </w:p>
        </w:tc>
      </w:tr>
      <w:tr w:rsidR="00BA3663" w14:paraId="7A55926B" w14:textId="77777777" w:rsidTr="005E5BC6">
        <w:tc>
          <w:tcPr>
            <w:tcW w:w="686" w:type="dxa"/>
            <w:vMerge/>
          </w:tcPr>
          <w:p w14:paraId="65E0D963" w14:textId="77777777" w:rsidR="00BA3663" w:rsidRDefault="00BA3663" w:rsidP="001D403B">
            <w:pPr>
              <w:jc w:val="center"/>
              <w:rPr>
                <w:rFonts w:ascii="Times New Roman" w:hAnsi="Times New Roman" w:cs="Times New Roman"/>
                <w:b/>
                <w:sz w:val="28"/>
                <w:szCs w:val="28"/>
              </w:rPr>
            </w:pPr>
          </w:p>
        </w:tc>
        <w:tc>
          <w:tcPr>
            <w:tcW w:w="1782" w:type="dxa"/>
            <w:vMerge/>
          </w:tcPr>
          <w:p w14:paraId="7E009EBA" w14:textId="77777777" w:rsidR="00BA3663" w:rsidRDefault="00BA3663" w:rsidP="001D403B">
            <w:pPr>
              <w:rPr>
                <w:rFonts w:ascii="Times New Roman" w:hAnsi="Times New Roman" w:cs="Times New Roman"/>
                <w:b/>
                <w:sz w:val="28"/>
                <w:szCs w:val="28"/>
              </w:rPr>
            </w:pPr>
          </w:p>
        </w:tc>
        <w:tc>
          <w:tcPr>
            <w:tcW w:w="5040" w:type="dxa"/>
          </w:tcPr>
          <w:p w14:paraId="78D637C2"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Xác định và đánh giá đúng đối tượng, phân khúc khách hàng mục tiêu của sản phẩm, dịch vụ</w:t>
            </w:r>
          </w:p>
        </w:tc>
        <w:tc>
          <w:tcPr>
            <w:tcW w:w="1134" w:type="dxa"/>
          </w:tcPr>
          <w:p w14:paraId="4D2606C9" w14:textId="77777777" w:rsidR="00BA3663" w:rsidRPr="00865B81" w:rsidRDefault="00BA3663" w:rsidP="001D403B">
            <w:pPr>
              <w:jc w:val="center"/>
              <w:rPr>
                <w:rFonts w:ascii="Times New Roman" w:hAnsi="Times New Roman" w:cs="Times New Roman"/>
                <w:sz w:val="28"/>
                <w:szCs w:val="28"/>
              </w:rPr>
            </w:pPr>
            <w:r w:rsidRPr="00865B81">
              <w:rPr>
                <w:rFonts w:ascii="Times New Roman" w:hAnsi="Times New Roman" w:cs="Times New Roman"/>
                <w:sz w:val="28"/>
                <w:szCs w:val="28"/>
              </w:rPr>
              <w:t>5</w:t>
            </w:r>
          </w:p>
        </w:tc>
        <w:tc>
          <w:tcPr>
            <w:tcW w:w="1134" w:type="dxa"/>
            <w:vMerge/>
          </w:tcPr>
          <w:p w14:paraId="46DF29DB" w14:textId="77777777" w:rsidR="00BA3663" w:rsidRDefault="00BA3663" w:rsidP="001D403B">
            <w:pPr>
              <w:rPr>
                <w:rFonts w:ascii="Times New Roman" w:hAnsi="Times New Roman" w:cs="Times New Roman"/>
                <w:b/>
                <w:sz w:val="28"/>
                <w:szCs w:val="28"/>
              </w:rPr>
            </w:pPr>
          </w:p>
        </w:tc>
      </w:tr>
      <w:tr w:rsidR="00BA3663" w14:paraId="72501DBE" w14:textId="77777777" w:rsidTr="005E5BC6">
        <w:tc>
          <w:tcPr>
            <w:tcW w:w="686" w:type="dxa"/>
            <w:vMerge/>
          </w:tcPr>
          <w:p w14:paraId="3FDF073C" w14:textId="77777777" w:rsidR="00BA3663" w:rsidRDefault="00BA3663" w:rsidP="001D403B">
            <w:pPr>
              <w:jc w:val="center"/>
              <w:rPr>
                <w:rFonts w:ascii="Times New Roman" w:hAnsi="Times New Roman" w:cs="Times New Roman"/>
                <w:b/>
                <w:sz w:val="28"/>
                <w:szCs w:val="28"/>
              </w:rPr>
            </w:pPr>
          </w:p>
        </w:tc>
        <w:tc>
          <w:tcPr>
            <w:tcW w:w="1782" w:type="dxa"/>
            <w:vMerge/>
          </w:tcPr>
          <w:p w14:paraId="6A256615" w14:textId="77777777" w:rsidR="00BA3663" w:rsidRDefault="00BA3663" w:rsidP="001D403B">
            <w:pPr>
              <w:rPr>
                <w:rFonts w:ascii="Times New Roman" w:hAnsi="Times New Roman" w:cs="Times New Roman"/>
                <w:b/>
                <w:sz w:val="28"/>
                <w:szCs w:val="28"/>
              </w:rPr>
            </w:pPr>
          </w:p>
        </w:tc>
        <w:tc>
          <w:tcPr>
            <w:tcW w:w="5040" w:type="dxa"/>
          </w:tcPr>
          <w:p w14:paraId="37CA12F0"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Ứng dụng khoa học, công nghệ trong giải quyết vấn đề thực tế</w:t>
            </w:r>
          </w:p>
        </w:tc>
        <w:tc>
          <w:tcPr>
            <w:tcW w:w="1134" w:type="dxa"/>
          </w:tcPr>
          <w:p w14:paraId="5E455CD3" w14:textId="77777777" w:rsidR="00BA3663" w:rsidRPr="00865B81" w:rsidRDefault="00BA3663" w:rsidP="001D403B">
            <w:pPr>
              <w:jc w:val="center"/>
              <w:rPr>
                <w:rFonts w:ascii="Times New Roman" w:hAnsi="Times New Roman" w:cs="Times New Roman"/>
                <w:sz w:val="28"/>
                <w:szCs w:val="28"/>
              </w:rPr>
            </w:pPr>
            <w:r w:rsidRPr="00865B81">
              <w:rPr>
                <w:rFonts w:ascii="Times New Roman" w:hAnsi="Times New Roman" w:cs="Times New Roman"/>
                <w:sz w:val="28"/>
                <w:szCs w:val="28"/>
              </w:rPr>
              <w:t>5</w:t>
            </w:r>
          </w:p>
        </w:tc>
        <w:tc>
          <w:tcPr>
            <w:tcW w:w="1134" w:type="dxa"/>
            <w:vMerge/>
          </w:tcPr>
          <w:p w14:paraId="2606EA1D" w14:textId="77777777" w:rsidR="00BA3663" w:rsidRDefault="00BA3663" w:rsidP="001D403B">
            <w:pPr>
              <w:rPr>
                <w:rFonts w:ascii="Times New Roman" w:hAnsi="Times New Roman" w:cs="Times New Roman"/>
                <w:b/>
                <w:sz w:val="28"/>
                <w:szCs w:val="28"/>
              </w:rPr>
            </w:pPr>
          </w:p>
        </w:tc>
      </w:tr>
      <w:tr w:rsidR="00BA3663" w14:paraId="039B8DFB" w14:textId="77777777" w:rsidTr="005E5BC6">
        <w:tc>
          <w:tcPr>
            <w:tcW w:w="686" w:type="dxa"/>
            <w:vMerge w:val="restart"/>
          </w:tcPr>
          <w:p w14:paraId="0691FF9B"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2</w:t>
            </w:r>
          </w:p>
        </w:tc>
        <w:tc>
          <w:tcPr>
            <w:tcW w:w="1782" w:type="dxa"/>
            <w:vMerge w:val="restart"/>
          </w:tcPr>
          <w:p w14:paraId="2A07A145"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Tính khả thi, tiềm năng của ý tưởng/dự án</w:t>
            </w:r>
          </w:p>
        </w:tc>
        <w:tc>
          <w:tcPr>
            <w:tcW w:w="5040" w:type="dxa"/>
          </w:tcPr>
          <w:p w14:paraId="01C2A43E"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Tính khả thi trong kế hoạch, nguồn lực tổ chức sản xuất và kinh doanh</w:t>
            </w:r>
          </w:p>
        </w:tc>
        <w:tc>
          <w:tcPr>
            <w:tcW w:w="1134" w:type="dxa"/>
          </w:tcPr>
          <w:p w14:paraId="23239FA3"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5</w:t>
            </w:r>
          </w:p>
        </w:tc>
        <w:tc>
          <w:tcPr>
            <w:tcW w:w="1134" w:type="dxa"/>
            <w:vMerge w:val="restart"/>
            <w:vAlign w:val="center"/>
          </w:tcPr>
          <w:p w14:paraId="28B00423"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15</w:t>
            </w:r>
          </w:p>
        </w:tc>
      </w:tr>
      <w:tr w:rsidR="00BA3663" w14:paraId="209CAE52" w14:textId="77777777" w:rsidTr="005E5BC6">
        <w:tc>
          <w:tcPr>
            <w:tcW w:w="686" w:type="dxa"/>
            <w:vMerge/>
          </w:tcPr>
          <w:p w14:paraId="01A292CE" w14:textId="77777777" w:rsidR="00BA3663" w:rsidRDefault="00BA3663" w:rsidP="001D403B">
            <w:pPr>
              <w:jc w:val="center"/>
              <w:rPr>
                <w:rFonts w:ascii="Times New Roman" w:hAnsi="Times New Roman" w:cs="Times New Roman"/>
                <w:b/>
                <w:sz w:val="28"/>
                <w:szCs w:val="28"/>
              </w:rPr>
            </w:pPr>
          </w:p>
        </w:tc>
        <w:tc>
          <w:tcPr>
            <w:tcW w:w="1782" w:type="dxa"/>
            <w:vMerge/>
          </w:tcPr>
          <w:p w14:paraId="54E69A4A" w14:textId="77777777" w:rsidR="00BA3663" w:rsidRDefault="00BA3663" w:rsidP="001D403B">
            <w:pPr>
              <w:jc w:val="center"/>
              <w:rPr>
                <w:rFonts w:ascii="Times New Roman" w:hAnsi="Times New Roman" w:cs="Times New Roman"/>
                <w:b/>
                <w:sz w:val="28"/>
                <w:szCs w:val="28"/>
              </w:rPr>
            </w:pPr>
          </w:p>
        </w:tc>
        <w:tc>
          <w:tcPr>
            <w:tcW w:w="5040" w:type="dxa"/>
          </w:tcPr>
          <w:p w14:paraId="2DB9DE3B"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Tính khả thi về cơ cấu chi phí và mức giá cạnh tranh</w:t>
            </w:r>
          </w:p>
        </w:tc>
        <w:tc>
          <w:tcPr>
            <w:tcW w:w="1134" w:type="dxa"/>
          </w:tcPr>
          <w:p w14:paraId="4E8F381A"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5</w:t>
            </w:r>
          </w:p>
        </w:tc>
        <w:tc>
          <w:tcPr>
            <w:tcW w:w="1134" w:type="dxa"/>
            <w:vMerge/>
            <w:vAlign w:val="center"/>
          </w:tcPr>
          <w:p w14:paraId="67681FE6" w14:textId="77777777" w:rsidR="00BA3663" w:rsidRDefault="00BA3663" w:rsidP="001D403B">
            <w:pPr>
              <w:jc w:val="center"/>
              <w:rPr>
                <w:rFonts w:ascii="Times New Roman" w:hAnsi="Times New Roman" w:cs="Times New Roman"/>
                <w:b/>
                <w:sz w:val="28"/>
                <w:szCs w:val="28"/>
              </w:rPr>
            </w:pPr>
          </w:p>
        </w:tc>
      </w:tr>
      <w:tr w:rsidR="00BA3663" w14:paraId="02344B8E" w14:textId="77777777" w:rsidTr="005E5BC6">
        <w:tc>
          <w:tcPr>
            <w:tcW w:w="686" w:type="dxa"/>
            <w:vMerge/>
          </w:tcPr>
          <w:p w14:paraId="35D84B9E" w14:textId="77777777" w:rsidR="00BA3663" w:rsidRDefault="00BA3663" w:rsidP="001D403B">
            <w:pPr>
              <w:jc w:val="center"/>
              <w:rPr>
                <w:rFonts w:ascii="Times New Roman" w:hAnsi="Times New Roman" w:cs="Times New Roman"/>
                <w:b/>
                <w:sz w:val="28"/>
                <w:szCs w:val="28"/>
              </w:rPr>
            </w:pPr>
          </w:p>
        </w:tc>
        <w:tc>
          <w:tcPr>
            <w:tcW w:w="1782" w:type="dxa"/>
            <w:vMerge/>
          </w:tcPr>
          <w:p w14:paraId="45D9BF58" w14:textId="77777777" w:rsidR="00BA3663" w:rsidRDefault="00BA3663" w:rsidP="001D403B">
            <w:pPr>
              <w:jc w:val="center"/>
              <w:rPr>
                <w:rFonts w:ascii="Times New Roman" w:hAnsi="Times New Roman" w:cs="Times New Roman"/>
                <w:b/>
                <w:sz w:val="28"/>
                <w:szCs w:val="28"/>
              </w:rPr>
            </w:pPr>
          </w:p>
        </w:tc>
        <w:tc>
          <w:tcPr>
            <w:tcW w:w="5040" w:type="dxa"/>
          </w:tcPr>
          <w:p w14:paraId="4D8E6FBB"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Tính khả thi của kế hoạch bán hàng, marketing</w:t>
            </w:r>
          </w:p>
        </w:tc>
        <w:tc>
          <w:tcPr>
            <w:tcW w:w="1134" w:type="dxa"/>
          </w:tcPr>
          <w:p w14:paraId="6C612DD3"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3</w:t>
            </w:r>
          </w:p>
        </w:tc>
        <w:tc>
          <w:tcPr>
            <w:tcW w:w="1134" w:type="dxa"/>
            <w:vMerge/>
            <w:vAlign w:val="center"/>
          </w:tcPr>
          <w:p w14:paraId="6727F023" w14:textId="77777777" w:rsidR="00BA3663" w:rsidRDefault="00BA3663" w:rsidP="001D403B">
            <w:pPr>
              <w:jc w:val="center"/>
              <w:rPr>
                <w:rFonts w:ascii="Times New Roman" w:hAnsi="Times New Roman" w:cs="Times New Roman"/>
                <w:b/>
                <w:sz w:val="28"/>
                <w:szCs w:val="28"/>
              </w:rPr>
            </w:pPr>
          </w:p>
        </w:tc>
      </w:tr>
      <w:tr w:rsidR="00BA3663" w14:paraId="6769B28A" w14:textId="77777777" w:rsidTr="005E5BC6">
        <w:tc>
          <w:tcPr>
            <w:tcW w:w="686" w:type="dxa"/>
            <w:vMerge/>
          </w:tcPr>
          <w:p w14:paraId="2B433C16" w14:textId="77777777" w:rsidR="00BA3663" w:rsidRDefault="00BA3663" w:rsidP="001D403B">
            <w:pPr>
              <w:jc w:val="center"/>
              <w:rPr>
                <w:rFonts w:ascii="Times New Roman" w:hAnsi="Times New Roman" w:cs="Times New Roman"/>
                <w:b/>
                <w:sz w:val="28"/>
                <w:szCs w:val="28"/>
              </w:rPr>
            </w:pPr>
          </w:p>
        </w:tc>
        <w:tc>
          <w:tcPr>
            <w:tcW w:w="1782" w:type="dxa"/>
            <w:vMerge/>
          </w:tcPr>
          <w:p w14:paraId="4D64E5FF" w14:textId="77777777" w:rsidR="00BA3663" w:rsidRDefault="00BA3663" w:rsidP="001D403B">
            <w:pPr>
              <w:jc w:val="center"/>
              <w:rPr>
                <w:rFonts w:ascii="Times New Roman" w:hAnsi="Times New Roman" w:cs="Times New Roman"/>
                <w:b/>
                <w:sz w:val="28"/>
                <w:szCs w:val="28"/>
              </w:rPr>
            </w:pPr>
          </w:p>
        </w:tc>
        <w:tc>
          <w:tcPr>
            <w:tcW w:w="5040" w:type="dxa"/>
          </w:tcPr>
          <w:p w14:paraId="32D8357D"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Khả năng triển khai trong cộng đồng với giải pháp công nghệ đơn giản, thân thiện</w:t>
            </w:r>
          </w:p>
        </w:tc>
        <w:tc>
          <w:tcPr>
            <w:tcW w:w="1134" w:type="dxa"/>
          </w:tcPr>
          <w:p w14:paraId="2B88CBB0"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2</w:t>
            </w:r>
          </w:p>
        </w:tc>
        <w:tc>
          <w:tcPr>
            <w:tcW w:w="1134" w:type="dxa"/>
            <w:vMerge/>
            <w:vAlign w:val="center"/>
          </w:tcPr>
          <w:p w14:paraId="39FAD928" w14:textId="77777777" w:rsidR="00BA3663" w:rsidRDefault="00BA3663" w:rsidP="001D403B">
            <w:pPr>
              <w:jc w:val="center"/>
              <w:rPr>
                <w:rFonts w:ascii="Times New Roman" w:hAnsi="Times New Roman" w:cs="Times New Roman"/>
                <w:b/>
                <w:sz w:val="28"/>
                <w:szCs w:val="28"/>
              </w:rPr>
            </w:pPr>
          </w:p>
        </w:tc>
      </w:tr>
      <w:tr w:rsidR="00BA3663" w14:paraId="033B5B13" w14:textId="77777777" w:rsidTr="005E5BC6">
        <w:tc>
          <w:tcPr>
            <w:tcW w:w="686" w:type="dxa"/>
            <w:vMerge w:val="restart"/>
          </w:tcPr>
          <w:p w14:paraId="5CF33E42"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3</w:t>
            </w:r>
          </w:p>
        </w:tc>
        <w:tc>
          <w:tcPr>
            <w:tcW w:w="1782" w:type="dxa"/>
            <w:vMerge w:val="restart"/>
          </w:tcPr>
          <w:p w14:paraId="7AA859EB"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Tính mới, độc đáo, sáng tạo</w:t>
            </w:r>
          </w:p>
        </w:tc>
        <w:tc>
          <w:tcPr>
            <w:tcW w:w="5040" w:type="dxa"/>
          </w:tcPr>
          <w:p w14:paraId="278E7473"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Mức độ sáng tạo, mới mẻ của ý tưởng hoặc phương pháp triển khai</w:t>
            </w:r>
          </w:p>
        </w:tc>
        <w:tc>
          <w:tcPr>
            <w:tcW w:w="1134" w:type="dxa"/>
          </w:tcPr>
          <w:p w14:paraId="1F161ECB"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10</w:t>
            </w:r>
          </w:p>
        </w:tc>
        <w:tc>
          <w:tcPr>
            <w:tcW w:w="1134" w:type="dxa"/>
            <w:vMerge w:val="restart"/>
            <w:vAlign w:val="center"/>
          </w:tcPr>
          <w:p w14:paraId="2EA8225F"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20</w:t>
            </w:r>
          </w:p>
        </w:tc>
      </w:tr>
      <w:tr w:rsidR="00BA3663" w14:paraId="49E5CF94" w14:textId="77777777" w:rsidTr="005E5BC6">
        <w:tc>
          <w:tcPr>
            <w:tcW w:w="686" w:type="dxa"/>
            <w:vMerge/>
          </w:tcPr>
          <w:p w14:paraId="1721A319" w14:textId="77777777" w:rsidR="00BA3663" w:rsidRDefault="00BA3663" w:rsidP="001D403B">
            <w:pPr>
              <w:rPr>
                <w:rFonts w:ascii="Times New Roman" w:hAnsi="Times New Roman" w:cs="Times New Roman"/>
                <w:b/>
                <w:sz w:val="28"/>
                <w:szCs w:val="28"/>
              </w:rPr>
            </w:pPr>
          </w:p>
        </w:tc>
        <w:tc>
          <w:tcPr>
            <w:tcW w:w="1782" w:type="dxa"/>
            <w:vMerge/>
          </w:tcPr>
          <w:p w14:paraId="007ABC99" w14:textId="77777777" w:rsidR="00BA3663" w:rsidRDefault="00BA3663" w:rsidP="001D403B">
            <w:pPr>
              <w:jc w:val="center"/>
              <w:rPr>
                <w:rFonts w:ascii="Times New Roman" w:hAnsi="Times New Roman" w:cs="Times New Roman"/>
                <w:b/>
                <w:sz w:val="28"/>
                <w:szCs w:val="28"/>
              </w:rPr>
            </w:pPr>
          </w:p>
        </w:tc>
        <w:tc>
          <w:tcPr>
            <w:tcW w:w="5040" w:type="dxa"/>
          </w:tcPr>
          <w:p w14:paraId="7FA1DAC6"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Lợi thế cạnh tranh của sản phẩm/dịch vụ so với các sản phẩm có sẵn</w:t>
            </w:r>
          </w:p>
        </w:tc>
        <w:tc>
          <w:tcPr>
            <w:tcW w:w="1134" w:type="dxa"/>
          </w:tcPr>
          <w:p w14:paraId="7F52C9AD"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7</w:t>
            </w:r>
          </w:p>
        </w:tc>
        <w:tc>
          <w:tcPr>
            <w:tcW w:w="1134" w:type="dxa"/>
            <w:vMerge/>
            <w:vAlign w:val="center"/>
          </w:tcPr>
          <w:p w14:paraId="260FDEDF" w14:textId="77777777" w:rsidR="00BA3663" w:rsidRDefault="00BA3663" w:rsidP="001D403B">
            <w:pPr>
              <w:jc w:val="center"/>
              <w:rPr>
                <w:rFonts w:ascii="Times New Roman" w:hAnsi="Times New Roman" w:cs="Times New Roman"/>
                <w:b/>
                <w:sz w:val="28"/>
                <w:szCs w:val="28"/>
              </w:rPr>
            </w:pPr>
          </w:p>
        </w:tc>
      </w:tr>
      <w:tr w:rsidR="00BA3663" w14:paraId="6BD8EDB2" w14:textId="77777777" w:rsidTr="005E5BC6">
        <w:tc>
          <w:tcPr>
            <w:tcW w:w="686" w:type="dxa"/>
            <w:vMerge/>
          </w:tcPr>
          <w:p w14:paraId="10592DF2" w14:textId="77777777" w:rsidR="00BA3663" w:rsidRDefault="00BA3663" w:rsidP="001D403B">
            <w:pPr>
              <w:rPr>
                <w:rFonts w:ascii="Times New Roman" w:hAnsi="Times New Roman" w:cs="Times New Roman"/>
                <w:b/>
                <w:sz w:val="28"/>
                <w:szCs w:val="28"/>
              </w:rPr>
            </w:pPr>
          </w:p>
        </w:tc>
        <w:tc>
          <w:tcPr>
            <w:tcW w:w="1782" w:type="dxa"/>
            <w:vMerge/>
          </w:tcPr>
          <w:p w14:paraId="484453D6" w14:textId="77777777" w:rsidR="00BA3663" w:rsidRDefault="00BA3663" w:rsidP="001D403B">
            <w:pPr>
              <w:jc w:val="center"/>
              <w:rPr>
                <w:rFonts w:ascii="Times New Roman" w:hAnsi="Times New Roman" w:cs="Times New Roman"/>
                <w:b/>
                <w:sz w:val="28"/>
                <w:szCs w:val="28"/>
              </w:rPr>
            </w:pPr>
          </w:p>
        </w:tc>
        <w:tc>
          <w:tcPr>
            <w:tcW w:w="5040" w:type="dxa"/>
          </w:tcPr>
          <w:p w14:paraId="0051180E"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Khả năng tích hợp, mô hình hóa hoặc robot đơn giản để tăng giá trị sáng tạo</w:t>
            </w:r>
          </w:p>
        </w:tc>
        <w:tc>
          <w:tcPr>
            <w:tcW w:w="1134" w:type="dxa"/>
          </w:tcPr>
          <w:p w14:paraId="4214865C"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3</w:t>
            </w:r>
          </w:p>
        </w:tc>
        <w:tc>
          <w:tcPr>
            <w:tcW w:w="1134" w:type="dxa"/>
            <w:vMerge/>
            <w:vAlign w:val="center"/>
          </w:tcPr>
          <w:p w14:paraId="287356E2" w14:textId="77777777" w:rsidR="00BA3663" w:rsidRDefault="00BA3663" w:rsidP="001D403B">
            <w:pPr>
              <w:jc w:val="center"/>
              <w:rPr>
                <w:rFonts w:ascii="Times New Roman" w:hAnsi="Times New Roman" w:cs="Times New Roman"/>
                <w:b/>
                <w:sz w:val="28"/>
                <w:szCs w:val="28"/>
              </w:rPr>
            </w:pPr>
          </w:p>
        </w:tc>
      </w:tr>
      <w:tr w:rsidR="00BA3663" w14:paraId="71DFB86D" w14:textId="77777777" w:rsidTr="005E5BC6">
        <w:tc>
          <w:tcPr>
            <w:tcW w:w="686" w:type="dxa"/>
            <w:vMerge w:val="restart"/>
          </w:tcPr>
          <w:p w14:paraId="7C23BE72"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4</w:t>
            </w:r>
          </w:p>
        </w:tc>
        <w:tc>
          <w:tcPr>
            <w:tcW w:w="1782" w:type="dxa"/>
            <w:vMerge w:val="restart"/>
          </w:tcPr>
          <w:p w14:paraId="024E1421"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Tiềm năng của dự án</w:t>
            </w:r>
          </w:p>
        </w:tc>
        <w:tc>
          <w:tcPr>
            <w:tcW w:w="5040" w:type="dxa"/>
          </w:tcPr>
          <w:p w14:paraId="0866DB15"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Dự kiến doanh thu, chi phí, lợi nhuận (nếu có)</w:t>
            </w:r>
          </w:p>
        </w:tc>
        <w:tc>
          <w:tcPr>
            <w:tcW w:w="1134" w:type="dxa"/>
          </w:tcPr>
          <w:p w14:paraId="6CEF64BC"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5</w:t>
            </w:r>
          </w:p>
        </w:tc>
        <w:tc>
          <w:tcPr>
            <w:tcW w:w="1134" w:type="dxa"/>
            <w:vMerge w:val="restart"/>
            <w:vAlign w:val="center"/>
          </w:tcPr>
          <w:p w14:paraId="36F8624B"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15</w:t>
            </w:r>
          </w:p>
        </w:tc>
      </w:tr>
      <w:tr w:rsidR="00BA3663" w14:paraId="30ECC288" w14:textId="77777777" w:rsidTr="005E5BC6">
        <w:tc>
          <w:tcPr>
            <w:tcW w:w="686" w:type="dxa"/>
            <w:vMerge/>
          </w:tcPr>
          <w:p w14:paraId="2EB31DFE" w14:textId="77777777" w:rsidR="00BA3663" w:rsidRDefault="00BA3663" w:rsidP="001D403B">
            <w:pPr>
              <w:jc w:val="center"/>
              <w:rPr>
                <w:rFonts w:ascii="Times New Roman" w:hAnsi="Times New Roman" w:cs="Times New Roman"/>
                <w:b/>
                <w:sz w:val="28"/>
                <w:szCs w:val="28"/>
              </w:rPr>
            </w:pPr>
          </w:p>
        </w:tc>
        <w:tc>
          <w:tcPr>
            <w:tcW w:w="1782" w:type="dxa"/>
            <w:vMerge/>
          </w:tcPr>
          <w:p w14:paraId="28925E6F" w14:textId="77777777" w:rsidR="00BA3663" w:rsidRDefault="00BA3663" w:rsidP="001D403B">
            <w:pPr>
              <w:rPr>
                <w:rFonts w:ascii="Times New Roman" w:hAnsi="Times New Roman" w:cs="Times New Roman"/>
                <w:b/>
                <w:sz w:val="28"/>
                <w:szCs w:val="28"/>
              </w:rPr>
            </w:pPr>
          </w:p>
        </w:tc>
        <w:tc>
          <w:tcPr>
            <w:tcW w:w="5040" w:type="dxa"/>
          </w:tcPr>
          <w:p w14:paraId="123D94E7"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Thời gian thu hồi vốn, hiệu quả sử dụng nguồn lực</w:t>
            </w:r>
          </w:p>
        </w:tc>
        <w:tc>
          <w:tcPr>
            <w:tcW w:w="1134" w:type="dxa"/>
          </w:tcPr>
          <w:p w14:paraId="5F862DD2"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3</w:t>
            </w:r>
          </w:p>
        </w:tc>
        <w:tc>
          <w:tcPr>
            <w:tcW w:w="1134" w:type="dxa"/>
            <w:vMerge/>
          </w:tcPr>
          <w:p w14:paraId="3998AB34" w14:textId="77777777" w:rsidR="00BA3663" w:rsidRDefault="00BA3663" w:rsidP="001D403B">
            <w:pPr>
              <w:rPr>
                <w:rFonts w:ascii="Times New Roman" w:hAnsi="Times New Roman" w:cs="Times New Roman"/>
                <w:b/>
                <w:sz w:val="28"/>
                <w:szCs w:val="28"/>
              </w:rPr>
            </w:pPr>
          </w:p>
        </w:tc>
      </w:tr>
      <w:tr w:rsidR="00BA3663" w14:paraId="54D51309" w14:textId="77777777" w:rsidTr="005E5BC6">
        <w:tc>
          <w:tcPr>
            <w:tcW w:w="686" w:type="dxa"/>
            <w:vMerge/>
          </w:tcPr>
          <w:p w14:paraId="05EFB0AE" w14:textId="77777777" w:rsidR="00BA3663" w:rsidRDefault="00BA3663" w:rsidP="001D403B">
            <w:pPr>
              <w:jc w:val="center"/>
              <w:rPr>
                <w:rFonts w:ascii="Times New Roman" w:hAnsi="Times New Roman" w:cs="Times New Roman"/>
                <w:b/>
                <w:sz w:val="28"/>
                <w:szCs w:val="28"/>
              </w:rPr>
            </w:pPr>
          </w:p>
        </w:tc>
        <w:tc>
          <w:tcPr>
            <w:tcW w:w="1782" w:type="dxa"/>
            <w:vMerge/>
          </w:tcPr>
          <w:p w14:paraId="5759AB72" w14:textId="77777777" w:rsidR="00BA3663" w:rsidRDefault="00BA3663" w:rsidP="001D403B">
            <w:pPr>
              <w:rPr>
                <w:rFonts w:ascii="Times New Roman" w:hAnsi="Times New Roman" w:cs="Times New Roman"/>
                <w:b/>
                <w:sz w:val="28"/>
                <w:szCs w:val="28"/>
              </w:rPr>
            </w:pPr>
          </w:p>
        </w:tc>
        <w:tc>
          <w:tcPr>
            <w:tcW w:w="5040" w:type="dxa"/>
          </w:tcPr>
          <w:p w14:paraId="26132303"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Khả năng tăng trưởng, mở rộng dự án</w:t>
            </w:r>
          </w:p>
        </w:tc>
        <w:tc>
          <w:tcPr>
            <w:tcW w:w="1134" w:type="dxa"/>
          </w:tcPr>
          <w:p w14:paraId="4732E176"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3</w:t>
            </w:r>
          </w:p>
        </w:tc>
        <w:tc>
          <w:tcPr>
            <w:tcW w:w="1134" w:type="dxa"/>
            <w:vMerge/>
          </w:tcPr>
          <w:p w14:paraId="06004EA0" w14:textId="77777777" w:rsidR="00BA3663" w:rsidRDefault="00BA3663" w:rsidP="001D403B">
            <w:pPr>
              <w:rPr>
                <w:rFonts w:ascii="Times New Roman" w:hAnsi="Times New Roman" w:cs="Times New Roman"/>
                <w:b/>
                <w:sz w:val="28"/>
                <w:szCs w:val="28"/>
              </w:rPr>
            </w:pPr>
          </w:p>
        </w:tc>
      </w:tr>
      <w:tr w:rsidR="00BA3663" w14:paraId="2942221B" w14:textId="77777777" w:rsidTr="005E5BC6">
        <w:tc>
          <w:tcPr>
            <w:tcW w:w="686" w:type="dxa"/>
            <w:vMerge/>
          </w:tcPr>
          <w:p w14:paraId="0D4821FB" w14:textId="77777777" w:rsidR="00BA3663" w:rsidRDefault="00BA3663" w:rsidP="001D403B">
            <w:pPr>
              <w:jc w:val="center"/>
              <w:rPr>
                <w:rFonts w:ascii="Times New Roman" w:hAnsi="Times New Roman" w:cs="Times New Roman"/>
                <w:b/>
                <w:sz w:val="28"/>
                <w:szCs w:val="28"/>
              </w:rPr>
            </w:pPr>
          </w:p>
        </w:tc>
        <w:tc>
          <w:tcPr>
            <w:tcW w:w="1782" w:type="dxa"/>
            <w:vMerge/>
          </w:tcPr>
          <w:p w14:paraId="234C4844" w14:textId="77777777" w:rsidR="00BA3663" w:rsidRDefault="00BA3663" w:rsidP="001D403B">
            <w:pPr>
              <w:rPr>
                <w:rFonts w:ascii="Times New Roman" w:hAnsi="Times New Roman" w:cs="Times New Roman"/>
                <w:b/>
                <w:sz w:val="28"/>
                <w:szCs w:val="28"/>
              </w:rPr>
            </w:pPr>
          </w:p>
        </w:tc>
        <w:tc>
          <w:tcPr>
            <w:tcW w:w="5040" w:type="dxa"/>
          </w:tcPr>
          <w:p w14:paraId="407D2761"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Tác động giáo dục và xã hội: khơi gợi tư duy khoa học, khởi nghiệp, STEM trong học sinh</w:t>
            </w:r>
          </w:p>
        </w:tc>
        <w:tc>
          <w:tcPr>
            <w:tcW w:w="1134" w:type="dxa"/>
          </w:tcPr>
          <w:p w14:paraId="1C5C8371"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4</w:t>
            </w:r>
          </w:p>
        </w:tc>
        <w:tc>
          <w:tcPr>
            <w:tcW w:w="1134" w:type="dxa"/>
            <w:vMerge/>
          </w:tcPr>
          <w:p w14:paraId="242B394E" w14:textId="77777777" w:rsidR="00BA3663" w:rsidRDefault="00BA3663" w:rsidP="001D403B">
            <w:pPr>
              <w:rPr>
                <w:rFonts w:ascii="Times New Roman" w:hAnsi="Times New Roman" w:cs="Times New Roman"/>
                <w:b/>
                <w:sz w:val="28"/>
                <w:szCs w:val="28"/>
              </w:rPr>
            </w:pPr>
          </w:p>
        </w:tc>
      </w:tr>
      <w:tr w:rsidR="00BA3663" w14:paraId="298D87B6" w14:textId="77777777" w:rsidTr="005E5BC6">
        <w:tc>
          <w:tcPr>
            <w:tcW w:w="686" w:type="dxa"/>
            <w:vMerge w:val="restart"/>
          </w:tcPr>
          <w:p w14:paraId="69232532"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lastRenderedPageBreak/>
              <w:t>5</w:t>
            </w:r>
          </w:p>
        </w:tc>
        <w:tc>
          <w:tcPr>
            <w:tcW w:w="1782" w:type="dxa"/>
            <w:vMerge w:val="restart"/>
          </w:tcPr>
          <w:p w14:paraId="0456E2A2"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Truyền thông và marketing sản phẩm của dự án</w:t>
            </w:r>
          </w:p>
        </w:tc>
        <w:tc>
          <w:tcPr>
            <w:tcW w:w="5040" w:type="dxa"/>
          </w:tcPr>
          <w:p w14:paraId="144110CF"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Kế hoạch truyền thông, chiến lược hướng tới khách hàng mục tiêu (phụ huynh, học sinh, cộng đồng)</w:t>
            </w:r>
          </w:p>
        </w:tc>
        <w:tc>
          <w:tcPr>
            <w:tcW w:w="1134" w:type="dxa"/>
          </w:tcPr>
          <w:p w14:paraId="1F2E9245"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5</w:t>
            </w:r>
          </w:p>
        </w:tc>
        <w:tc>
          <w:tcPr>
            <w:tcW w:w="1134" w:type="dxa"/>
            <w:vMerge w:val="restart"/>
            <w:vAlign w:val="center"/>
          </w:tcPr>
          <w:p w14:paraId="58AE15F7"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10</w:t>
            </w:r>
          </w:p>
        </w:tc>
      </w:tr>
      <w:tr w:rsidR="00BA3663" w14:paraId="733B774A" w14:textId="77777777" w:rsidTr="005E5BC6">
        <w:tc>
          <w:tcPr>
            <w:tcW w:w="686" w:type="dxa"/>
            <w:vMerge/>
          </w:tcPr>
          <w:p w14:paraId="359C28EF" w14:textId="77777777" w:rsidR="00BA3663" w:rsidRDefault="00BA3663" w:rsidP="001D403B">
            <w:pPr>
              <w:jc w:val="center"/>
              <w:rPr>
                <w:rFonts w:ascii="Times New Roman" w:hAnsi="Times New Roman" w:cs="Times New Roman"/>
                <w:b/>
                <w:sz w:val="28"/>
                <w:szCs w:val="28"/>
              </w:rPr>
            </w:pPr>
          </w:p>
        </w:tc>
        <w:tc>
          <w:tcPr>
            <w:tcW w:w="1782" w:type="dxa"/>
            <w:vMerge/>
          </w:tcPr>
          <w:p w14:paraId="42DB2E2B" w14:textId="77777777" w:rsidR="00BA3663" w:rsidRDefault="00BA3663" w:rsidP="001D403B">
            <w:pPr>
              <w:jc w:val="center"/>
              <w:rPr>
                <w:rFonts w:ascii="Times New Roman" w:hAnsi="Times New Roman" w:cs="Times New Roman"/>
                <w:b/>
                <w:sz w:val="28"/>
                <w:szCs w:val="28"/>
              </w:rPr>
            </w:pPr>
          </w:p>
        </w:tc>
        <w:tc>
          <w:tcPr>
            <w:tcW w:w="5040" w:type="dxa"/>
          </w:tcPr>
          <w:p w14:paraId="6D86FD30"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Giải pháp truyền thông sáng tạo, khác biệt</w:t>
            </w:r>
          </w:p>
        </w:tc>
        <w:tc>
          <w:tcPr>
            <w:tcW w:w="1134" w:type="dxa"/>
          </w:tcPr>
          <w:p w14:paraId="6EAC04E8"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5</w:t>
            </w:r>
          </w:p>
        </w:tc>
        <w:tc>
          <w:tcPr>
            <w:tcW w:w="1134" w:type="dxa"/>
            <w:vMerge/>
            <w:vAlign w:val="center"/>
          </w:tcPr>
          <w:p w14:paraId="58453CD4" w14:textId="77777777" w:rsidR="00BA3663" w:rsidRDefault="00BA3663" w:rsidP="001D403B">
            <w:pPr>
              <w:jc w:val="center"/>
              <w:rPr>
                <w:rFonts w:ascii="Times New Roman" w:hAnsi="Times New Roman" w:cs="Times New Roman"/>
                <w:b/>
                <w:sz w:val="28"/>
                <w:szCs w:val="28"/>
              </w:rPr>
            </w:pPr>
          </w:p>
        </w:tc>
      </w:tr>
      <w:tr w:rsidR="00BA3663" w14:paraId="0AB0E125" w14:textId="77777777" w:rsidTr="005E5BC6">
        <w:tc>
          <w:tcPr>
            <w:tcW w:w="686" w:type="dxa"/>
            <w:vMerge w:val="restart"/>
          </w:tcPr>
          <w:p w14:paraId="4B5C4FC3"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6</w:t>
            </w:r>
          </w:p>
        </w:tc>
        <w:tc>
          <w:tcPr>
            <w:tcW w:w="1782" w:type="dxa"/>
            <w:vMerge w:val="restart"/>
          </w:tcPr>
          <w:p w14:paraId="2F6CCBAD"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Năng lực triển khai dự án</w:t>
            </w:r>
          </w:p>
        </w:tc>
        <w:tc>
          <w:tcPr>
            <w:tcW w:w="5040" w:type="dxa"/>
          </w:tcPr>
          <w:p w14:paraId="7BCE6B89"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Khả năng thuyết trình, trình bày ý tưởng</w:t>
            </w:r>
          </w:p>
        </w:tc>
        <w:tc>
          <w:tcPr>
            <w:tcW w:w="1134" w:type="dxa"/>
          </w:tcPr>
          <w:p w14:paraId="39004FBF"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5</w:t>
            </w:r>
          </w:p>
        </w:tc>
        <w:tc>
          <w:tcPr>
            <w:tcW w:w="1134" w:type="dxa"/>
            <w:vMerge w:val="restart"/>
            <w:vAlign w:val="center"/>
          </w:tcPr>
          <w:p w14:paraId="5C00184B" w14:textId="77777777" w:rsidR="00BA3663" w:rsidRDefault="00BA3663" w:rsidP="001D403B">
            <w:pPr>
              <w:jc w:val="center"/>
              <w:rPr>
                <w:rFonts w:ascii="Times New Roman" w:hAnsi="Times New Roman" w:cs="Times New Roman"/>
                <w:b/>
                <w:sz w:val="28"/>
                <w:szCs w:val="28"/>
              </w:rPr>
            </w:pPr>
            <w:r>
              <w:rPr>
                <w:rFonts w:ascii="Times New Roman" w:hAnsi="Times New Roman" w:cs="Times New Roman"/>
                <w:b/>
                <w:sz w:val="28"/>
                <w:szCs w:val="28"/>
              </w:rPr>
              <w:t>20</w:t>
            </w:r>
          </w:p>
        </w:tc>
      </w:tr>
      <w:tr w:rsidR="00BA3663" w14:paraId="5FC55EC9" w14:textId="77777777" w:rsidTr="005E5BC6">
        <w:tc>
          <w:tcPr>
            <w:tcW w:w="686" w:type="dxa"/>
            <w:vMerge/>
          </w:tcPr>
          <w:p w14:paraId="3EBA117F" w14:textId="77777777" w:rsidR="00BA3663" w:rsidRDefault="00BA3663" w:rsidP="001D403B">
            <w:pPr>
              <w:rPr>
                <w:rFonts w:ascii="Times New Roman" w:hAnsi="Times New Roman" w:cs="Times New Roman"/>
                <w:b/>
                <w:sz w:val="28"/>
                <w:szCs w:val="28"/>
              </w:rPr>
            </w:pPr>
          </w:p>
        </w:tc>
        <w:tc>
          <w:tcPr>
            <w:tcW w:w="1782" w:type="dxa"/>
            <w:vMerge/>
          </w:tcPr>
          <w:p w14:paraId="033E12CD" w14:textId="77777777" w:rsidR="00BA3663" w:rsidRDefault="00BA3663" w:rsidP="001D403B">
            <w:pPr>
              <w:rPr>
                <w:rFonts w:ascii="Times New Roman" w:hAnsi="Times New Roman" w:cs="Times New Roman"/>
                <w:b/>
                <w:sz w:val="28"/>
                <w:szCs w:val="28"/>
              </w:rPr>
            </w:pPr>
          </w:p>
        </w:tc>
        <w:tc>
          <w:tcPr>
            <w:tcW w:w="5040" w:type="dxa"/>
          </w:tcPr>
          <w:p w14:paraId="7F63F7E5"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Kiến thức cơ bản về tài chính, pháp luật, xã hội</w:t>
            </w:r>
          </w:p>
        </w:tc>
        <w:tc>
          <w:tcPr>
            <w:tcW w:w="1134" w:type="dxa"/>
          </w:tcPr>
          <w:p w14:paraId="3929F997"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5</w:t>
            </w:r>
          </w:p>
        </w:tc>
        <w:tc>
          <w:tcPr>
            <w:tcW w:w="1134" w:type="dxa"/>
            <w:vMerge/>
          </w:tcPr>
          <w:p w14:paraId="1A58E7E8" w14:textId="77777777" w:rsidR="00BA3663" w:rsidRDefault="00BA3663" w:rsidP="001D403B">
            <w:pPr>
              <w:rPr>
                <w:rFonts w:ascii="Times New Roman" w:hAnsi="Times New Roman" w:cs="Times New Roman"/>
                <w:b/>
                <w:sz w:val="28"/>
                <w:szCs w:val="28"/>
              </w:rPr>
            </w:pPr>
          </w:p>
        </w:tc>
      </w:tr>
      <w:tr w:rsidR="00BA3663" w14:paraId="51D58501" w14:textId="77777777" w:rsidTr="005E5BC6">
        <w:tc>
          <w:tcPr>
            <w:tcW w:w="686" w:type="dxa"/>
            <w:vMerge/>
          </w:tcPr>
          <w:p w14:paraId="31D22501" w14:textId="77777777" w:rsidR="00BA3663" w:rsidRDefault="00BA3663" w:rsidP="001D403B">
            <w:pPr>
              <w:rPr>
                <w:rFonts w:ascii="Times New Roman" w:hAnsi="Times New Roman" w:cs="Times New Roman"/>
                <w:b/>
                <w:sz w:val="28"/>
                <w:szCs w:val="28"/>
              </w:rPr>
            </w:pPr>
          </w:p>
        </w:tc>
        <w:tc>
          <w:tcPr>
            <w:tcW w:w="1782" w:type="dxa"/>
            <w:vMerge/>
          </w:tcPr>
          <w:p w14:paraId="65E264FD" w14:textId="77777777" w:rsidR="00BA3663" w:rsidRDefault="00BA3663" w:rsidP="001D403B">
            <w:pPr>
              <w:rPr>
                <w:rFonts w:ascii="Times New Roman" w:hAnsi="Times New Roman" w:cs="Times New Roman"/>
                <w:b/>
                <w:sz w:val="28"/>
                <w:szCs w:val="28"/>
              </w:rPr>
            </w:pPr>
          </w:p>
        </w:tc>
        <w:tc>
          <w:tcPr>
            <w:tcW w:w="5040" w:type="dxa"/>
          </w:tcPr>
          <w:p w14:paraId="39491EA5"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Kĩ năng làm việc nhóm, kĩ năng mềm, tinh thần hợp tác</w:t>
            </w:r>
          </w:p>
        </w:tc>
        <w:tc>
          <w:tcPr>
            <w:tcW w:w="1134" w:type="dxa"/>
          </w:tcPr>
          <w:p w14:paraId="45296686"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5</w:t>
            </w:r>
          </w:p>
        </w:tc>
        <w:tc>
          <w:tcPr>
            <w:tcW w:w="1134" w:type="dxa"/>
            <w:vMerge/>
          </w:tcPr>
          <w:p w14:paraId="604F0090" w14:textId="77777777" w:rsidR="00BA3663" w:rsidRDefault="00BA3663" w:rsidP="001D403B">
            <w:pPr>
              <w:rPr>
                <w:rFonts w:ascii="Times New Roman" w:hAnsi="Times New Roman" w:cs="Times New Roman"/>
                <w:b/>
                <w:sz w:val="28"/>
                <w:szCs w:val="28"/>
              </w:rPr>
            </w:pPr>
          </w:p>
        </w:tc>
      </w:tr>
      <w:tr w:rsidR="00BA3663" w14:paraId="736CD30D" w14:textId="77777777" w:rsidTr="005E5BC6">
        <w:tc>
          <w:tcPr>
            <w:tcW w:w="686" w:type="dxa"/>
            <w:vMerge/>
          </w:tcPr>
          <w:p w14:paraId="075C5866" w14:textId="77777777" w:rsidR="00BA3663" w:rsidRDefault="00BA3663" w:rsidP="001D403B">
            <w:pPr>
              <w:rPr>
                <w:rFonts w:ascii="Times New Roman" w:hAnsi="Times New Roman" w:cs="Times New Roman"/>
                <w:b/>
                <w:sz w:val="28"/>
                <w:szCs w:val="28"/>
              </w:rPr>
            </w:pPr>
          </w:p>
        </w:tc>
        <w:tc>
          <w:tcPr>
            <w:tcW w:w="1782" w:type="dxa"/>
            <w:vMerge/>
          </w:tcPr>
          <w:p w14:paraId="7CB7FD25" w14:textId="77777777" w:rsidR="00BA3663" w:rsidRDefault="00BA3663" w:rsidP="001D403B">
            <w:pPr>
              <w:rPr>
                <w:rFonts w:ascii="Times New Roman" w:hAnsi="Times New Roman" w:cs="Times New Roman"/>
                <w:b/>
                <w:sz w:val="28"/>
                <w:szCs w:val="28"/>
              </w:rPr>
            </w:pPr>
          </w:p>
        </w:tc>
        <w:tc>
          <w:tcPr>
            <w:tcW w:w="5040" w:type="dxa"/>
          </w:tcPr>
          <w:p w14:paraId="39776835" w14:textId="77777777" w:rsidR="00BA3663" w:rsidRPr="00C9670A" w:rsidRDefault="00BA3663" w:rsidP="001D403B">
            <w:pPr>
              <w:jc w:val="both"/>
              <w:rPr>
                <w:rFonts w:ascii="Times New Roman" w:hAnsi="Times New Roman" w:cs="Times New Roman"/>
                <w:sz w:val="28"/>
                <w:szCs w:val="28"/>
              </w:rPr>
            </w:pPr>
            <w:r w:rsidRPr="00C9670A">
              <w:rPr>
                <w:rFonts w:ascii="Times New Roman" w:hAnsi="Times New Roman" w:cs="Times New Roman"/>
                <w:sz w:val="28"/>
                <w:szCs w:val="28"/>
              </w:rPr>
              <w:t>Gian hàng trưng bày đẹp, sáng tạo, có mô hình, video demo hoặc ứng dụng công nghệ</w:t>
            </w:r>
          </w:p>
        </w:tc>
        <w:tc>
          <w:tcPr>
            <w:tcW w:w="1134" w:type="dxa"/>
          </w:tcPr>
          <w:p w14:paraId="34E58528" w14:textId="77777777" w:rsidR="00BA3663" w:rsidRPr="00C9670A" w:rsidRDefault="00BA3663" w:rsidP="001D403B">
            <w:pPr>
              <w:jc w:val="center"/>
              <w:rPr>
                <w:rFonts w:ascii="Times New Roman" w:hAnsi="Times New Roman" w:cs="Times New Roman"/>
                <w:sz w:val="28"/>
                <w:szCs w:val="28"/>
              </w:rPr>
            </w:pPr>
            <w:r w:rsidRPr="00C9670A">
              <w:rPr>
                <w:rFonts w:ascii="Times New Roman" w:hAnsi="Times New Roman" w:cs="Times New Roman"/>
                <w:sz w:val="28"/>
                <w:szCs w:val="28"/>
              </w:rPr>
              <w:t>5</w:t>
            </w:r>
          </w:p>
        </w:tc>
        <w:tc>
          <w:tcPr>
            <w:tcW w:w="1134" w:type="dxa"/>
            <w:vMerge/>
          </w:tcPr>
          <w:p w14:paraId="64322971" w14:textId="77777777" w:rsidR="00BA3663" w:rsidRDefault="00BA3663" w:rsidP="001D403B">
            <w:pPr>
              <w:rPr>
                <w:rFonts w:ascii="Times New Roman" w:hAnsi="Times New Roman" w:cs="Times New Roman"/>
                <w:b/>
                <w:sz w:val="28"/>
                <w:szCs w:val="28"/>
              </w:rPr>
            </w:pPr>
          </w:p>
        </w:tc>
      </w:tr>
      <w:tr w:rsidR="009B7932" w14:paraId="65F3E55D" w14:textId="77777777" w:rsidTr="00FD41D7">
        <w:tc>
          <w:tcPr>
            <w:tcW w:w="8642" w:type="dxa"/>
            <w:gridSpan w:val="4"/>
          </w:tcPr>
          <w:p w14:paraId="30E9955B" w14:textId="77777777" w:rsidR="009B7932" w:rsidRPr="009B7932" w:rsidRDefault="009B7932" w:rsidP="001D403B">
            <w:pPr>
              <w:jc w:val="center"/>
              <w:rPr>
                <w:rFonts w:ascii="Times New Roman" w:hAnsi="Times New Roman" w:cs="Times New Roman"/>
                <w:b/>
                <w:sz w:val="28"/>
                <w:szCs w:val="28"/>
              </w:rPr>
            </w:pPr>
            <w:r w:rsidRPr="009B7932">
              <w:rPr>
                <w:rFonts w:ascii="Times New Roman" w:hAnsi="Times New Roman" w:cs="Times New Roman"/>
                <w:b/>
                <w:sz w:val="28"/>
                <w:szCs w:val="28"/>
              </w:rPr>
              <w:t>TỔNG ĐIỂM</w:t>
            </w:r>
          </w:p>
        </w:tc>
        <w:tc>
          <w:tcPr>
            <w:tcW w:w="1134" w:type="dxa"/>
          </w:tcPr>
          <w:p w14:paraId="0C1392D0" w14:textId="77777777" w:rsidR="009B7932" w:rsidRDefault="009B7932" w:rsidP="001D403B">
            <w:pPr>
              <w:rPr>
                <w:rFonts w:ascii="Times New Roman" w:hAnsi="Times New Roman" w:cs="Times New Roman"/>
                <w:b/>
                <w:sz w:val="28"/>
                <w:szCs w:val="28"/>
              </w:rPr>
            </w:pPr>
            <w:r>
              <w:rPr>
                <w:rFonts w:ascii="Times New Roman" w:hAnsi="Times New Roman" w:cs="Times New Roman"/>
                <w:b/>
                <w:sz w:val="28"/>
                <w:szCs w:val="28"/>
              </w:rPr>
              <w:t>100</w:t>
            </w:r>
          </w:p>
        </w:tc>
      </w:tr>
    </w:tbl>
    <w:p w14:paraId="58B31CA4" w14:textId="77777777" w:rsidR="00BA3663" w:rsidRDefault="00BA3663" w:rsidP="00BA3663">
      <w:pPr>
        <w:pStyle w:val="Heading1"/>
        <w:spacing w:after="11"/>
        <w:ind w:left="0"/>
      </w:pPr>
    </w:p>
    <w:p w14:paraId="6A5EA315" w14:textId="77777777" w:rsidR="00BA3663" w:rsidRPr="00A15861" w:rsidRDefault="00BA3663" w:rsidP="00CD577E">
      <w:pPr>
        <w:pStyle w:val="Heading1"/>
        <w:spacing w:after="11"/>
        <w:rPr>
          <w:rFonts w:eastAsiaTheme="minorHAnsi"/>
          <w:color w:val="auto"/>
          <w:szCs w:val="28"/>
        </w:rPr>
      </w:pPr>
      <w:r w:rsidRPr="00A15861">
        <w:rPr>
          <w:szCs w:val="28"/>
        </w:rPr>
        <w:t>III</w:t>
      </w:r>
      <w:r w:rsidRPr="00A15861">
        <w:rPr>
          <w:rFonts w:eastAsiaTheme="minorHAnsi"/>
          <w:color w:val="auto"/>
          <w:szCs w:val="28"/>
        </w:rPr>
        <w:t>. HƯỚNG DẪN BÌNH CHỌN</w:t>
      </w:r>
    </w:p>
    <w:p w14:paraId="4BA33EDC" w14:textId="77777777" w:rsidR="00BA3663" w:rsidRPr="00DB6736" w:rsidRDefault="00BA3663" w:rsidP="00BA3663">
      <w:pPr>
        <w:shd w:val="clear" w:color="auto" w:fill="FFFFFF"/>
        <w:spacing w:before="60" w:after="0" w:line="240" w:lineRule="auto"/>
        <w:ind w:firstLine="720"/>
        <w:jc w:val="both"/>
        <w:rPr>
          <w:rStyle w:val="fontstyle21"/>
          <w:rFonts w:ascii="Times New Roman" w:hAnsi="Times New Roman"/>
          <w:sz w:val="28"/>
          <w:szCs w:val="28"/>
        </w:rPr>
      </w:pPr>
      <w:r>
        <w:rPr>
          <w:rStyle w:val="fontstyle21"/>
          <w:rFonts w:ascii="Times New Roman" w:hAnsi="Times New Roman"/>
          <w:sz w:val="28"/>
          <w:szCs w:val="28"/>
        </w:rPr>
        <w:t>- Các video c</w:t>
      </w:r>
      <w:r w:rsidRPr="00DB6736">
        <w:rPr>
          <w:rStyle w:val="fontstyle21"/>
          <w:rFonts w:ascii="Times New Roman" w:hAnsi="Times New Roman"/>
          <w:sz w:val="28"/>
          <w:szCs w:val="28"/>
        </w:rPr>
        <w:t xml:space="preserve">lip dự thi </w:t>
      </w:r>
      <w:r>
        <w:rPr>
          <w:rStyle w:val="fontstyle21"/>
          <w:rFonts w:ascii="Times New Roman" w:hAnsi="Times New Roman"/>
          <w:sz w:val="28"/>
          <w:szCs w:val="28"/>
        </w:rPr>
        <w:t xml:space="preserve">của dự án </w:t>
      </w:r>
      <w:r w:rsidRPr="00DB6736">
        <w:rPr>
          <w:rStyle w:val="fontstyle21"/>
          <w:rFonts w:ascii="Times New Roman" w:hAnsi="Times New Roman"/>
          <w:sz w:val="28"/>
          <w:szCs w:val="28"/>
        </w:rPr>
        <w:t>được Ban Tổ chức đăng tải và tổ chức bình chọn trên Kênh Youtube “Sở Giáo dục và Đào tạo tỉnh Ninh Bình”.</w:t>
      </w:r>
    </w:p>
    <w:p w14:paraId="50AF5CC8" w14:textId="77777777" w:rsidR="00BA3663" w:rsidRPr="00DB6736" w:rsidRDefault="00BA3663" w:rsidP="00BA3663">
      <w:pPr>
        <w:shd w:val="clear" w:color="auto" w:fill="FFFFFF"/>
        <w:spacing w:before="60" w:after="0" w:line="240" w:lineRule="auto"/>
        <w:ind w:left="720"/>
        <w:jc w:val="both"/>
        <w:rPr>
          <w:rStyle w:val="fontstyle21"/>
          <w:rFonts w:ascii="Times New Roman" w:hAnsi="Times New Roman"/>
          <w:sz w:val="28"/>
          <w:szCs w:val="28"/>
        </w:rPr>
      </w:pPr>
      <w:r>
        <w:rPr>
          <w:rStyle w:val="fontstyle21"/>
          <w:rFonts w:ascii="Times New Roman" w:hAnsi="Times New Roman"/>
          <w:sz w:val="28"/>
          <w:szCs w:val="28"/>
        </w:rPr>
        <w:t xml:space="preserve">- </w:t>
      </w:r>
      <w:r w:rsidRPr="00A15861">
        <w:rPr>
          <w:rStyle w:val="fontstyle01"/>
          <w:rFonts w:ascii="Times New Roman" w:hAnsi="Times New Roman" w:cs="Times New Roman"/>
          <w:color w:val="000000" w:themeColor="text1"/>
        </w:rPr>
        <w:t>Thời gian bình chọ</w:t>
      </w:r>
      <w:r>
        <w:rPr>
          <w:rStyle w:val="fontstyle01"/>
          <w:rFonts w:ascii="Times New Roman" w:hAnsi="Times New Roman" w:cs="Times New Roman"/>
          <w:color w:val="000000" w:themeColor="text1"/>
        </w:rPr>
        <w:t xml:space="preserve">n: </w:t>
      </w:r>
      <w:r w:rsidRPr="00DB6736">
        <w:rPr>
          <w:rStyle w:val="fontstyle01"/>
          <w:rFonts w:ascii="Times New Roman" w:hAnsi="Times New Roman" w:cs="Times New Roman"/>
          <w:b/>
          <w:color w:val="000000" w:themeColor="text1"/>
        </w:rPr>
        <w:t>T</w:t>
      </w:r>
      <w:r w:rsidRPr="00DB6736">
        <w:rPr>
          <w:rStyle w:val="fontstyle21"/>
          <w:rFonts w:ascii="Times New Roman" w:hAnsi="Times New Roman"/>
          <w:b/>
          <w:sz w:val="28"/>
          <w:szCs w:val="28"/>
        </w:rPr>
        <w:t>ừ 14h00 ngày 16/01/2026 đến 10h00 ngày 2</w:t>
      </w:r>
      <w:r>
        <w:rPr>
          <w:rStyle w:val="fontstyle21"/>
          <w:rFonts w:ascii="Times New Roman" w:hAnsi="Times New Roman"/>
          <w:b/>
          <w:sz w:val="28"/>
          <w:szCs w:val="28"/>
        </w:rPr>
        <w:t>1</w:t>
      </w:r>
      <w:r w:rsidRPr="00DB6736">
        <w:rPr>
          <w:rStyle w:val="fontstyle21"/>
          <w:rFonts w:ascii="Times New Roman" w:hAnsi="Times New Roman"/>
          <w:b/>
          <w:sz w:val="28"/>
          <w:szCs w:val="28"/>
        </w:rPr>
        <w:t>/01/2026</w:t>
      </w:r>
      <w:r>
        <w:rPr>
          <w:rStyle w:val="fontstyle21"/>
          <w:rFonts w:ascii="Times New Roman" w:hAnsi="Times New Roman"/>
          <w:b/>
          <w:sz w:val="28"/>
          <w:szCs w:val="28"/>
        </w:rPr>
        <w:t>.</w:t>
      </w:r>
      <w:r w:rsidRPr="00DB6736">
        <w:rPr>
          <w:rStyle w:val="fontstyle21"/>
          <w:rFonts w:ascii="Times New Roman" w:hAnsi="Times New Roman"/>
          <w:sz w:val="28"/>
          <w:szCs w:val="28"/>
        </w:rPr>
        <w:t xml:space="preserve"> - Cách thức bình chọn:</w:t>
      </w:r>
    </w:p>
    <w:p w14:paraId="72873CD8" w14:textId="77777777" w:rsidR="00BA3663" w:rsidRPr="00DB6736" w:rsidRDefault="00BA3663" w:rsidP="00BA3663">
      <w:pPr>
        <w:shd w:val="clear" w:color="auto" w:fill="FFFFFF"/>
        <w:spacing w:before="60" w:after="0" w:line="240" w:lineRule="auto"/>
        <w:ind w:firstLine="720"/>
        <w:jc w:val="both"/>
        <w:rPr>
          <w:rStyle w:val="fontstyle21"/>
          <w:rFonts w:ascii="Times New Roman" w:hAnsi="Times New Roman"/>
          <w:sz w:val="28"/>
          <w:szCs w:val="28"/>
        </w:rPr>
      </w:pPr>
      <w:r w:rsidRPr="00DB6736">
        <w:rPr>
          <w:rStyle w:val="fontstyle21"/>
          <w:rFonts w:ascii="Times New Roman" w:hAnsi="Times New Roman"/>
          <w:sz w:val="28"/>
          <w:szCs w:val="28"/>
        </w:rPr>
        <w:t xml:space="preserve">+ Bước 1: Khán giả truy cập kênh “Sở Giáo dục và Đào tạo tỉnh Ninh Bình”, địa chỉ: </w:t>
      </w:r>
    </w:p>
    <w:p w14:paraId="493622A7" w14:textId="77777777" w:rsidR="00BA3663" w:rsidRDefault="00000000" w:rsidP="00BA3663">
      <w:pPr>
        <w:shd w:val="clear" w:color="auto" w:fill="FFFFFF"/>
        <w:spacing w:before="60" w:after="0" w:line="240" w:lineRule="auto"/>
        <w:ind w:firstLine="720"/>
        <w:jc w:val="both"/>
        <w:rPr>
          <w:rStyle w:val="fontstyle21"/>
          <w:rFonts w:ascii="Times New Roman" w:hAnsi="Times New Roman"/>
          <w:sz w:val="28"/>
          <w:szCs w:val="28"/>
        </w:rPr>
      </w:pPr>
      <w:hyperlink r:id="rId6" w:history="1">
        <w:r w:rsidR="00BA3663" w:rsidRPr="00320340">
          <w:rPr>
            <w:rStyle w:val="Hyperlink"/>
            <w:rFonts w:ascii="Times New Roman" w:hAnsi="Times New Roman" w:cs="Times New Roman"/>
            <w:sz w:val="28"/>
            <w:szCs w:val="28"/>
          </w:rPr>
          <w:t>https://www.youtube.com/@sgdninhbinh</w:t>
        </w:r>
      </w:hyperlink>
    </w:p>
    <w:p w14:paraId="3CDC47FF" w14:textId="77777777" w:rsidR="00BA3663" w:rsidRPr="00DB6736" w:rsidRDefault="00BA3663" w:rsidP="00BA3663">
      <w:pPr>
        <w:shd w:val="clear" w:color="auto" w:fill="FFFFFF"/>
        <w:spacing w:before="60" w:after="0" w:line="240" w:lineRule="auto"/>
        <w:ind w:firstLine="720"/>
        <w:jc w:val="both"/>
        <w:rPr>
          <w:rStyle w:val="fontstyle21"/>
          <w:rFonts w:ascii="Times New Roman" w:hAnsi="Times New Roman"/>
          <w:sz w:val="28"/>
          <w:szCs w:val="28"/>
        </w:rPr>
      </w:pPr>
      <w:r w:rsidRPr="00DB6736">
        <w:rPr>
          <w:rStyle w:val="fontstyle21"/>
          <w:rFonts w:ascii="Times New Roman" w:hAnsi="Times New Roman"/>
          <w:sz w:val="28"/>
          <w:szCs w:val="28"/>
        </w:rPr>
        <w:t>+ Bước 2: Khán giả chọn danh sách phát/Playlist “</w:t>
      </w:r>
      <w:r>
        <w:rPr>
          <w:rStyle w:val="fontstyle21"/>
          <w:rFonts w:ascii="Times New Roman" w:hAnsi="Times New Roman"/>
          <w:sz w:val="28"/>
          <w:szCs w:val="28"/>
        </w:rPr>
        <w:t>CUỘC THI HỌC SINH PHỔ THÔNG VỚI Ý TƯỞNG KHỞI NGHIỆP</w:t>
      </w:r>
      <w:r w:rsidRPr="00DB6736">
        <w:rPr>
          <w:rStyle w:val="fontstyle21"/>
          <w:rFonts w:ascii="Times New Roman" w:hAnsi="Times New Roman"/>
          <w:sz w:val="28"/>
          <w:szCs w:val="28"/>
        </w:rPr>
        <w:t xml:space="preserve"> TỈNH NINH BÌNH 2025-2026</w:t>
      </w:r>
      <w:r>
        <w:rPr>
          <w:rStyle w:val="fontstyle21"/>
          <w:rFonts w:ascii="Times New Roman" w:hAnsi="Times New Roman"/>
          <w:sz w:val="28"/>
          <w:szCs w:val="28"/>
        </w:rPr>
        <w:t>”.</w:t>
      </w:r>
    </w:p>
    <w:p w14:paraId="69C2C79E" w14:textId="77777777" w:rsidR="00BA3663" w:rsidRDefault="00BA3663" w:rsidP="00BA3663">
      <w:pPr>
        <w:shd w:val="clear" w:color="auto" w:fill="FFFFFF"/>
        <w:spacing w:before="60" w:after="0" w:line="240" w:lineRule="auto"/>
        <w:ind w:firstLine="720"/>
        <w:jc w:val="both"/>
        <w:rPr>
          <w:rStyle w:val="fontstyle21"/>
          <w:rFonts w:ascii="Times New Roman" w:hAnsi="Times New Roman"/>
          <w:sz w:val="28"/>
          <w:szCs w:val="28"/>
        </w:rPr>
      </w:pPr>
      <w:r w:rsidRPr="00DB6736">
        <w:rPr>
          <w:rStyle w:val="fontstyle21"/>
          <w:rFonts w:ascii="Times New Roman" w:hAnsi="Times New Roman"/>
          <w:sz w:val="28"/>
          <w:szCs w:val="28"/>
        </w:rPr>
        <w:t>+ Bước 3: Khán giả bình chọn bằng cách Xem, nhấn nút Yêu thích cho video clip mình lựa chọn.</w:t>
      </w:r>
    </w:p>
    <w:p w14:paraId="7070EB43" w14:textId="77777777" w:rsidR="00BA3663" w:rsidRPr="003E46AD" w:rsidRDefault="00BA3663" w:rsidP="00BA3663">
      <w:pPr>
        <w:shd w:val="clear" w:color="auto" w:fill="FFFFFF"/>
        <w:spacing w:before="60" w:after="0" w:line="240" w:lineRule="auto"/>
        <w:ind w:firstLine="720"/>
        <w:jc w:val="both"/>
        <w:rPr>
          <w:rStyle w:val="fontstyle21"/>
          <w:rFonts w:ascii="Times New Roman" w:hAnsi="Times New Roman"/>
          <w:b/>
          <w:sz w:val="28"/>
          <w:szCs w:val="28"/>
        </w:rPr>
      </w:pPr>
      <w:r w:rsidRPr="003E46AD">
        <w:rPr>
          <w:rStyle w:val="fontstyle21"/>
          <w:rFonts w:ascii="Times New Roman" w:hAnsi="Times New Roman"/>
          <w:b/>
          <w:sz w:val="28"/>
          <w:szCs w:val="28"/>
        </w:rPr>
        <w:t xml:space="preserve">Tổng điểm bình chọn của mỗi video clip = Tổng số </w:t>
      </w:r>
      <w:r w:rsidRPr="003E46AD">
        <w:rPr>
          <w:rStyle w:val="fontstyle01"/>
          <w:rFonts w:ascii="Times New Roman" w:hAnsi="Times New Roman" w:cs="Times New Roman"/>
          <w:b/>
        </w:rPr>
        <w:t>lượt</w:t>
      </w:r>
      <w:r w:rsidRPr="003E46AD">
        <w:rPr>
          <w:rFonts w:ascii="Times New Roman" w:hAnsi="Times New Roman" w:cs="Times New Roman"/>
          <w:b/>
          <w:color w:val="000000"/>
          <w:sz w:val="28"/>
          <w:szCs w:val="28"/>
        </w:rPr>
        <w:t xml:space="preserve"> </w:t>
      </w:r>
      <w:r w:rsidRPr="003E46AD">
        <w:rPr>
          <w:rStyle w:val="fontstyle21"/>
          <w:rFonts w:ascii="Times New Roman" w:hAnsi="Times New Roman"/>
          <w:b/>
          <w:sz w:val="28"/>
          <w:szCs w:val="28"/>
        </w:rPr>
        <w:t>Yêu thích (Like).</w:t>
      </w:r>
    </w:p>
    <w:p w14:paraId="36FE54A3" w14:textId="77777777" w:rsidR="00BA3663" w:rsidRPr="00A15861" w:rsidRDefault="00BA3663" w:rsidP="00BA3663">
      <w:pPr>
        <w:shd w:val="clear" w:color="auto" w:fill="FFFFFF"/>
        <w:spacing w:before="60" w:after="0" w:line="240" w:lineRule="auto"/>
        <w:ind w:firstLine="720"/>
        <w:jc w:val="both"/>
        <w:rPr>
          <w:rStyle w:val="fontstyle21"/>
          <w:rFonts w:ascii="Times New Roman" w:hAnsi="Times New Roman"/>
          <w:sz w:val="28"/>
          <w:szCs w:val="28"/>
        </w:rPr>
      </w:pPr>
    </w:p>
    <w:p w14:paraId="5601CF40" w14:textId="77777777" w:rsidR="00BA3663" w:rsidRPr="00894923" w:rsidRDefault="00BA3663" w:rsidP="0009169F">
      <w:pPr>
        <w:ind w:firstLine="720"/>
        <w:jc w:val="both"/>
        <w:rPr>
          <w:rStyle w:val="fontstyle01"/>
        </w:rPr>
      </w:pPr>
    </w:p>
    <w:p w14:paraId="1E78A285" w14:textId="77777777" w:rsidR="008F4985" w:rsidRPr="0009169F" w:rsidRDefault="008F4985">
      <w:pPr>
        <w:rPr>
          <w:rFonts w:ascii="Times New Roman" w:hAnsi="Times New Roman" w:cs="Times New Roman"/>
          <w:b/>
          <w:sz w:val="28"/>
          <w:szCs w:val="28"/>
        </w:rPr>
      </w:pPr>
    </w:p>
    <w:sectPr w:rsidR="008F4985" w:rsidRPr="0009169F" w:rsidSect="00DA4D62">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C91C1" w14:textId="77777777" w:rsidR="00D6214D" w:rsidRDefault="00D6214D" w:rsidP="00DA4D62">
      <w:pPr>
        <w:spacing w:after="0" w:line="240" w:lineRule="auto"/>
      </w:pPr>
      <w:r>
        <w:separator/>
      </w:r>
    </w:p>
  </w:endnote>
  <w:endnote w:type="continuationSeparator" w:id="0">
    <w:p w14:paraId="29C9C124" w14:textId="77777777" w:rsidR="00D6214D" w:rsidRDefault="00D6214D" w:rsidP="00DA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DA223" w14:textId="77777777" w:rsidR="00D6214D" w:rsidRDefault="00D6214D" w:rsidP="00DA4D62">
      <w:pPr>
        <w:spacing w:after="0" w:line="240" w:lineRule="auto"/>
      </w:pPr>
      <w:r>
        <w:separator/>
      </w:r>
    </w:p>
  </w:footnote>
  <w:footnote w:type="continuationSeparator" w:id="0">
    <w:p w14:paraId="6EE07EA8" w14:textId="77777777" w:rsidR="00D6214D" w:rsidRDefault="00D6214D" w:rsidP="00DA4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912917"/>
      <w:docPartObj>
        <w:docPartGallery w:val="Page Numbers (Top of Page)"/>
        <w:docPartUnique/>
      </w:docPartObj>
    </w:sdtPr>
    <w:sdtEndPr>
      <w:rPr>
        <w:rFonts w:ascii="Times New Roman" w:hAnsi="Times New Roman" w:cs="Times New Roman"/>
        <w:noProof/>
        <w:sz w:val="28"/>
        <w:szCs w:val="28"/>
      </w:rPr>
    </w:sdtEndPr>
    <w:sdtContent>
      <w:p w14:paraId="3639CAF2" w14:textId="37DCB74A" w:rsidR="00DA4D62" w:rsidRPr="00DA4D62" w:rsidRDefault="00DA4D62">
        <w:pPr>
          <w:pStyle w:val="Header"/>
          <w:jc w:val="center"/>
          <w:rPr>
            <w:rFonts w:ascii="Times New Roman" w:hAnsi="Times New Roman" w:cs="Times New Roman"/>
            <w:sz w:val="28"/>
            <w:szCs w:val="28"/>
          </w:rPr>
        </w:pPr>
        <w:r w:rsidRPr="00DA4D62">
          <w:rPr>
            <w:rFonts w:ascii="Times New Roman" w:hAnsi="Times New Roman" w:cs="Times New Roman"/>
            <w:sz w:val="28"/>
            <w:szCs w:val="28"/>
          </w:rPr>
          <w:fldChar w:fldCharType="begin"/>
        </w:r>
        <w:r w:rsidRPr="00DA4D62">
          <w:rPr>
            <w:rFonts w:ascii="Times New Roman" w:hAnsi="Times New Roman" w:cs="Times New Roman"/>
            <w:sz w:val="28"/>
            <w:szCs w:val="28"/>
          </w:rPr>
          <w:instrText xml:space="preserve"> PAGE   \* MERGEFORMAT </w:instrText>
        </w:r>
        <w:r w:rsidRPr="00DA4D62">
          <w:rPr>
            <w:rFonts w:ascii="Times New Roman" w:hAnsi="Times New Roman" w:cs="Times New Roman"/>
            <w:sz w:val="28"/>
            <w:szCs w:val="28"/>
          </w:rPr>
          <w:fldChar w:fldCharType="separate"/>
        </w:r>
        <w:r w:rsidRPr="00DA4D62">
          <w:rPr>
            <w:rFonts w:ascii="Times New Roman" w:hAnsi="Times New Roman" w:cs="Times New Roman"/>
            <w:noProof/>
            <w:sz w:val="28"/>
            <w:szCs w:val="28"/>
          </w:rPr>
          <w:t>2</w:t>
        </w:r>
        <w:r w:rsidRPr="00DA4D62">
          <w:rPr>
            <w:rFonts w:ascii="Times New Roman" w:hAnsi="Times New Roman" w:cs="Times New Roman"/>
            <w:noProof/>
            <w:sz w:val="28"/>
            <w:szCs w:val="28"/>
          </w:rPr>
          <w:fldChar w:fldCharType="end"/>
        </w:r>
      </w:p>
    </w:sdtContent>
  </w:sdt>
  <w:p w14:paraId="1D276E5B" w14:textId="77777777" w:rsidR="00DA4D62" w:rsidRPr="00DA4D62" w:rsidRDefault="00DA4D62">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BD"/>
    <w:rsid w:val="0009169F"/>
    <w:rsid w:val="000F3B47"/>
    <w:rsid w:val="002A7430"/>
    <w:rsid w:val="005E5BC6"/>
    <w:rsid w:val="007A25AE"/>
    <w:rsid w:val="008F4985"/>
    <w:rsid w:val="009A2F38"/>
    <w:rsid w:val="009B7932"/>
    <w:rsid w:val="00B803BD"/>
    <w:rsid w:val="00BA3663"/>
    <w:rsid w:val="00CD577E"/>
    <w:rsid w:val="00D6214D"/>
    <w:rsid w:val="00DA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D3CB"/>
  <w15:chartTrackingRefBased/>
  <w15:docId w15:val="{61B92386-2D2F-4681-A048-5C7AB6E1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69F"/>
    <w:rPr>
      <w:rFonts w:asciiTheme="minorHAnsi" w:hAnsiTheme="minorHAnsi"/>
      <w:sz w:val="22"/>
    </w:rPr>
  </w:style>
  <w:style w:type="paragraph" w:styleId="Heading1">
    <w:name w:val="heading 1"/>
    <w:next w:val="Normal"/>
    <w:link w:val="Heading1Char"/>
    <w:uiPriority w:val="9"/>
    <w:unhideWhenUsed/>
    <w:qFormat/>
    <w:rsid w:val="00BA3663"/>
    <w:pPr>
      <w:keepNext/>
      <w:keepLines/>
      <w:spacing w:after="36" w:line="250" w:lineRule="auto"/>
      <w:ind w:left="13" w:hanging="10"/>
      <w:outlineLvl w:val="0"/>
    </w:pPr>
    <w:rPr>
      <w:rFonts w:eastAsia="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9169F"/>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BA3663"/>
    <w:rPr>
      <w:rFonts w:eastAsia="Times New Roman" w:cs="Times New Roman"/>
      <w:b/>
      <w:color w:val="000000"/>
    </w:rPr>
  </w:style>
  <w:style w:type="character" w:customStyle="1" w:styleId="fontstyle21">
    <w:name w:val="fontstyle21"/>
    <w:basedOn w:val="DefaultParagraphFont"/>
    <w:rsid w:val="00BA3663"/>
    <w:rPr>
      <w:rFonts w:ascii="SymbolMT" w:hAnsi="SymbolMT" w:hint="default"/>
      <w:b w:val="0"/>
      <w:bCs w:val="0"/>
      <w:i w:val="0"/>
      <w:iCs w:val="0"/>
      <w:color w:val="000000"/>
      <w:sz w:val="20"/>
      <w:szCs w:val="20"/>
    </w:rPr>
  </w:style>
  <w:style w:type="table" w:customStyle="1" w:styleId="TableGrid">
    <w:name w:val="TableGrid"/>
    <w:rsid w:val="00BA3663"/>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table" w:styleId="TableGrid0">
    <w:name w:val="Table Grid"/>
    <w:basedOn w:val="TableNormal"/>
    <w:uiPriority w:val="39"/>
    <w:rsid w:val="00BA366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663"/>
    <w:rPr>
      <w:color w:val="0563C1" w:themeColor="hyperlink"/>
      <w:u w:val="single"/>
    </w:rPr>
  </w:style>
  <w:style w:type="paragraph" w:styleId="Header">
    <w:name w:val="header"/>
    <w:basedOn w:val="Normal"/>
    <w:link w:val="HeaderChar"/>
    <w:uiPriority w:val="99"/>
    <w:unhideWhenUsed/>
    <w:rsid w:val="00DA4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D62"/>
    <w:rPr>
      <w:rFonts w:asciiTheme="minorHAnsi" w:hAnsiTheme="minorHAnsi"/>
      <w:sz w:val="22"/>
    </w:rPr>
  </w:style>
  <w:style w:type="paragraph" w:styleId="Footer">
    <w:name w:val="footer"/>
    <w:basedOn w:val="Normal"/>
    <w:link w:val="FooterChar"/>
    <w:uiPriority w:val="99"/>
    <w:unhideWhenUsed/>
    <w:rsid w:val="00DA4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D6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sgdninhbin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1087</Words>
  <Characters>6197</Characters>
  <Application>Microsoft Office Word</Application>
  <DocSecurity>0</DocSecurity>
  <Lines>51</Lines>
  <Paragraphs>14</Paragraphs>
  <ScaleCrop>false</ScaleCrop>
  <Company>Microsoft</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Thao Tạ</cp:lastModifiedBy>
  <cp:revision>10</cp:revision>
  <dcterms:created xsi:type="dcterms:W3CDTF">2025-12-10T02:57:00Z</dcterms:created>
  <dcterms:modified xsi:type="dcterms:W3CDTF">2025-12-10T07:53:00Z</dcterms:modified>
</cp:coreProperties>
</file>