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E497" w14:textId="77777777" w:rsidR="00C0684B" w:rsidRPr="00861BE3" w:rsidRDefault="008D2494" w:rsidP="00033D26">
      <w:pPr>
        <w:spacing w:after="0" w:line="240" w:lineRule="auto"/>
        <w:jc w:val="center"/>
        <w:rPr>
          <w:rFonts w:ascii="Times New Roman Bold" w:hAnsi="Times New Roman Bold" w:hint="eastAsia"/>
          <w:b/>
          <w:spacing w:val="-6"/>
          <w:sz w:val="28"/>
          <w:szCs w:val="28"/>
          <w:lang w:val="en-US"/>
        </w:rPr>
      </w:pPr>
      <w:r w:rsidRPr="00861BE3">
        <w:rPr>
          <w:rFonts w:ascii="Times New Roman Bold" w:hAnsi="Times New Roman Bold"/>
          <w:b/>
          <w:spacing w:val="-6"/>
          <w:sz w:val="28"/>
          <w:szCs w:val="28"/>
          <w:lang w:val="en-US"/>
        </w:rPr>
        <w:t xml:space="preserve">Tổ chức kiểm tra thể lực cho thí sinh dự tuyển </w:t>
      </w:r>
    </w:p>
    <w:p w14:paraId="452F4E19" w14:textId="77777777" w:rsidR="008D2494" w:rsidRPr="00861BE3" w:rsidRDefault="008D2494" w:rsidP="00033D26">
      <w:pPr>
        <w:spacing w:after="0" w:line="240" w:lineRule="auto"/>
        <w:jc w:val="center"/>
        <w:rPr>
          <w:rFonts w:ascii="Times New Roman Bold" w:hAnsi="Times New Roman Bold" w:hint="eastAsia"/>
          <w:b/>
          <w:spacing w:val="-6"/>
          <w:sz w:val="28"/>
          <w:szCs w:val="28"/>
          <w:lang w:val="en-US"/>
        </w:rPr>
      </w:pPr>
      <w:r w:rsidRPr="00861BE3">
        <w:rPr>
          <w:rFonts w:ascii="Times New Roman Bold" w:hAnsi="Times New Roman Bold"/>
          <w:b/>
          <w:spacing w:val="-6"/>
          <w:sz w:val="28"/>
          <w:szCs w:val="28"/>
          <w:lang w:val="en-US"/>
        </w:rPr>
        <w:t>vào các trường Công an nhân dân tại Công an các đơn vị, địa phương</w:t>
      </w:r>
    </w:p>
    <w:p w14:paraId="42D3EC60" w14:textId="3A017EEE" w:rsidR="008D2494" w:rsidRPr="008D2494" w:rsidRDefault="00000000" w:rsidP="00033D26">
      <w:pPr>
        <w:spacing w:line="240" w:lineRule="auto"/>
        <w:jc w:val="center"/>
        <w:rPr>
          <w:rFonts w:ascii="Times New Roman" w:hAnsi="Times New Roman"/>
          <w:bCs/>
          <w:i/>
          <w:iCs/>
          <w:spacing w:val="-6"/>
          <w:sz w:val="26"/>
          <w:szCs w:val="26"/>
        </w:rPr>
      </w:pPr>
      <w:r>
        <w:rPr>
          <w:rFonts w:ascii="Times New Roman" w:hAnsi="Times New Roman"/>
          <w:b/>
          <w:noProof/>
          <w:sz w:val="28"/>
          <w:szCs w:val="28"/>
          <w:lang w:val="en-US" w:eastAsia="en-US"/>
        </w:rPr>
        <w:pict w14:anchorId="70703621">
          <v:line id="Straight Connector 1" o:spid="_x0000_s2050" style="position:absolute;left:0;text-align:left;z-index:251659264;visibility:visible;mso-position-horizontal:center;mso-position-horizontal-relative:margin;mso-height-relative:margin" from="0,20.1pt" to="199.75pt,20.1pt" strokecolor="black [3040]">
            <w10:wrap anchorx="margin"/>
          </v:line>
        </w:pict>
      </w:r>
      <w:r w:rsidR="008D2494" w:rsidRPr="00861BE3">
        <w:rPr>
          <w:rFonts w:ascii="Times New Roman" w:hAnsi="Times New Roman"/>
          <w:i/>
          <w:sz w:val="28"/>
          <w:szCs w:val="28"/>
        </w:rPr>
        <w:t xml:space="preserve"> (Kèm theo Hướng dẫn số: </w:t>
      </w:r>
      <w:r w:rsidR="00033D26">
        <w:rPr>
          <w:rFonts w:ascii="Times New Roman" w:hAnsi="Times New Roman"/>
          <w:i/>
          <w:sz w:val="28"/>
          <w:szCs w:val="28"/>
          <w:lang w:val="en-US"/>
        </w:rPr>
        <w:t xml:space="preserve">05 </w:t>
      </w:r>
      <w:r w:rsidR="008D2494" w:rsidRPr="00861BE3">
        <w:rPr>
          <w:rFonts w:ascii="Times New Roman" w:hAnsi="Times New Roman"/>
          <w:i/>
          <w:sz w:val="28"/>
          <w:szCs w:val="28"/>
        </w:rPr>
        <w:t>/</w:t>
      </w:r>
      <w:r w:rsidR="00CA2E14" w:rsidRPr="00861BE3">
        <w:rPr>
          <w:rFonts w:ascii="Times New Roman" w:hAnsi="Times New Roman"/>
          <w:i/>
          <w:sz w:val="28"/>
          <w:szCs w:val="28"/>
          <w:lang w:val="en-US"/>
        </w:rPr>
        <w:t>HD-BCA</w:t>
      </w:r>
      <w:r w:rsidR="004850C0">
        <w:rPr>
          <w:rFonts w:ascii="Times New Roman" w:hAnsi="Times New Roman"/>
          <w:i/>
          <w:sz w:val="28"/>
          <w:szCs w:val="28"/>
          <w:lang w:val="en-US"/>
        </w:rPr>
        <w:t>-X02</w:t>
      </w:r>
      <w:r w:rsidR="00CA2E14" w:rsidRPr="00861BE3">
        <w:rPr>
          <w:rFonts w:ascii="Times New Roman" w:hAnsi="Times New Roman"/>
          <w:i/>
          <w:sz w:val="28"/>
          <w:szCs w:val="28"/>
        </w:rPr>
        <w:t xml:space="preserve"> ngày </w:t>
      </w:r>
      <w:r w:rsidR="00033D26">
        <w:rPr>
          <w:rFonts w:ascii="Times New Roman" w:hAnsi="Times New Roman"/>
          <w:i/>
          <w:sz w:val="28"/>
          <w:szCs w:val="28"/>
          <w:lang w:val="en-US"/>
        </w:rPr>
        <w:t>26</w:t>
      </w:r>
      <w:r w:rsidR="004850C0">
        <w:rPr>
          <w:rFonts w:ascii="Times New Roman" w:hAnsi="Times New Roman"/>
          <w:i/>
          <w:sz w:val="28"/>
          <w:szCs w:val="28"/>
          <w:lang w:val="en-US"/>
        </w:rPr>
        <w:t xml:space="preserve"> </w:t>
      </w:r>
      <w:r w:rsidR="00CA2E14" w:rsidRPr="00861BE3">
        <w:rPr>
          <w:rFonts w:ascii="Times New Roman" w:hAnsi="Times New Roman"/>
          <w:i/>
          <w:sz w:val="28"/>
          <w:szCs w:val="28"/>
        </w:rPr>
        <w:t>tháng</w:t>
      </w:r>
      <w:r w:rsidR="00033D26">
        <w:rPr>
          <w:rFonts w:ascii="Times New Roman" w:hAnsi="Times New Roman"/>
          <w:i/>
          <w:sz w:val="28"/>
          <w:szCs w:val="28"/>
          <w:lang w:val="en-US"/>
        </w:rPr>
        <w:t xml:space="preserve"> 3 </w:t>
      </w:r>
      <w:r w:rsidR="008D2494" w:rsidRPr="00861BE3">
        <w:rPr>
          <w:rFonts w:ascii="Times New Roman" w:hAnsi="Times New Roman"/>
          <w:i/>
          <w:sz w:val="28"/>
          <w:szCs w:val="28"/>
        </w:rPr>
        <w:t>năm 202</w:t>
      </w:r>
      <w:r w:rsidR="004850C0">
        <w:rPr>
          <w:rFonts w:ascii="Times New Roman" w:hAnsi="Times New Roman"/>
          <w:i/>
          <w:sz w:val="28"/>
          <w:szCs w:val="28"/>
          <w:lang w:val="en-US"/>
        </w:rPr>
        <w:t>4</w:t>
      </w:r>
      <w:r w:rsidR="008D2494" w:rsidRPr="008D2494">
        <w:rPr>
          <w:rFonts w:ascii="Times New Roman" w:hAnsi="Times New Roman"/>
          <w:i/>
          <w:sz w:val="26"/>
          <w:szCs w:val="26"/>
        </w:rPr>
        <w:t>)</w:t>
      </w:r>
    </w:p>
    <w:p w14:paraId="571FE9CD" w14:textId="77777777" w:rsidR="008D2494" w:rsidRPr="004A5115" w:rsidRDefault="008D2494" w:rsidP="004A5115">
      <w:pPr>
        <w:spacing w:after="0" w:line="380" w:lineRule="exact"/>
        <w:jc w:val="center"/>
        <w:rPr>
          <w:rFonts w:ascii="Times New Roman Bold" w:hAnsi="Times New Roman Bold" w:hint="eastAsia"/>
          <w:b/>
          <w:spacing w:val="-6"/>
          <w:sz w:val="26"/>
          <w:szCs w:val="28"/>
          <w:lang w:val="en-US"/>
        </w:rPr>
      </w:pPr>
    </w:p>
    <w:p w14:paraId="7E594FE2" w14:textId="77777777" w:rsidR="00436181" w:rsidRDefault="00436181" w:rsidP="004850C0">
      <w:pPr>
        <w:spacing w:before="120" w:after="120" w:line="240" w:lineRule="auto"/>
        <w:jc w:val="both"/>
        <w:rPr>
          <w:rFonts w:ascii="Times New Roman" w:hAnsi="Times New Roman"/>
          <w:b/>
          <w:sz w:val="28"/>
          <w:szCs w:val="28"/>
          <w:lang w:val="en-US"/>
        </w:rPr>
      </w:pPr>
      <w:r>
        <w:rPr>
          <w:rFonts w:ascii="Times New Roman" w:hAnsi="Times New Roman"/>
          <w:b/>
          <w:sz w:val="28"/>
          <w:szCs w:val="28"/>
          <w:lang w:val="en-US"/>
        </w:rPr>
        <w:tab/>
        <w:t xml:space="preserve">1. </w:t>
      </w:r>
      <w:r w:rsidR="00AB3F4A">
        <w:rPr>
          <w:rFonts w:ascii="Times New Roman" w:hAnsi="Times New Roman"/>
          <w:b/>
          <w:sz w:val="28"/>
          <w:szCs w:val="28"/>
          <w:lang w:val="en-US"/>
        </w:rPr>
        <w:t>Tập hợp danh sách thí sinh đăng ký</w:t>
      </w:r>
      <w:r w:rsidR="00CD4B7A">
        <w:rPr>
          <w:rFonts w:ascii="Times New Roman" w:hAnsi="Times New Roman"/>
          <w:b/>
          <w:sz w:val="28"/>
          <w:szCs w:val="28"/>
          <w:lang w:val="en-US"/>
        </w:rPr>
        <w:t xml:space="preserve"> và xây dựng kế hoạch</w:t>
      </w:r>
    </w:p>
    <w:p w14:paraId="435A9F51" w14:textId="77777777" w:rsidR="00AB3F4A" w:rsidRPr="004A5115" w:rsidRDefault="00AB3F4A" w:rsidP="004850C0">
      <w:pPr>
        <w:spacing w:before="120" w:after="120" w:line="240" w:lineRule="auto"/>
        <w:jc w:val="both"/>
        <w:rPr>
          <w:rFonts w:ascii="Times New Roman" w:hAnsi="Times New Roman"/>
          <w:sz w:val="28"/>
          <w:szCs w:val="28"/>
          <w:lang w:val="en-US"/>
        </w:rPr>
      </w:pPr>
      <w:r>
        <w:rPr>
          <w:rFonts w:ascii="Times New Roman" w:hAnsi="Times New Roman"/>
          <w:b/>
          <w:sz w:val="28"/>
          <w:szCs w:val="28"/>
          <w:lang w:val="en-US"/>
        </w:rPr>
        <w:tab/>
      </w:r>
      <w:r w:rsidRPr="004A5115">
        <w:rPr>
          <w:rFonts w:ascii="Times New Roman" w:hAnsi="Times New Roman"/>
          <w:sz w:val="28"/>
          <w:szCs w:val="28"/>
          <w:lang w:val="en-US"/>
        </w:rPr>
        <w:t xml:space="preserve">- Công an đơn vị, địa phương hướng dẫn </w:t>
      </w:r>
      <w:r w:rsidR="002961C9" w:rsidRPr="004A5115">
        <w:rPr>
          <w:rFonts w:ascii="Times New Roman" w:hAnsi="Times New Roman"/>
          <w:sz w:val="28"/>
          <w:szCs w:val="28"/>
          <w:lang w:val="en-US"/>
        </w:rPr>
        <w:t>C</w:t>
      </w:r>
      <w:r w:rsidRPr="004A5115">
        <w:rPr>
          <w:rFonts w:ascii="Times New Roman" w:hAnsi="Times New Roman"/>
          <w:sz w:val="28"/>
          <w:szCs w:val="28"/>
          <w:lang w:val="en-US"/>
        </w:rPr>
        <w:t>ông an cấp cơ sở cho thí sinh đăng ký nội dung kiểm tra thể lực</w:t>
      </w:r>
      <w:r w:rsidR="002961C9" w:rsidRPr="004A5115">
        <w:rPr>
          <w:rFonts w:ascii="Times New Roman" w:hAnsi="Times New Roman"/>
          <w:sz w:val="28"/>
          <w:szCs w:val="28"/>
          <w:lang w:val="en-US"/>
        </w:rPr>
        <w:t xml:space="preserve"> và Công an cấp cơ sở</w:t>
      </w:r>
      <w:r w:rsidRPr="004A5115">
        <w:rPr>
          <w:rFonts w:ascii="Times New Roman" w:hAnsi="Times New Roman"/>
          <w:sz w:val="28"/>
          <w:szCs w:val="28"/>
          <w:lang w:val="en-US"/>
        </w:rPr>
        <w:t xml:space="preserve"> theo biểu mẫu </w:t>
      </w:r>
      <w:r w:rsidR="002961C9" w:rsidRPr="004A5115">
        <w:rPr>
          <w:rFonts w:ascii="Times New Roman" w:hAnsi="Times New Roman"/>
          <w:sz w:val="28"/>
          <w:szCs w:val="28"/>
          <w:lang w:val="en-US"/>
        </w:rPr>
        <w:t>định dạng bằng file excel kèm theo Hướng dẫn này. Lưu ý, không được thay đổi thứ tự, định dạng của ô nhập.</w:t>
      </w:r>
    </w:p>
    <w:p w14:paraId="069EB6FA" w14:textId="77777777" w:rsidR="002961C9" w:rsidRPr="004A5115" w:rsidRDefault="002961C9"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xml:space="preserve">- Công an đơn vị, địa phương tập hợp từ </w:t>
      </w:r>
      <w:r w:rsidR="00820FA5" w:rsidRPr="004A5115">
        <w:rPr>
          <w:rFonts w:ascii="Times New Roman" w:hAnsi="Times New Roman"/>
          <w:sz w:val="28"/>
          <w:szCs w:val="28"/>
          <w:lang w:val="en-US"/>
        </w:rPr>
        <w:t>Công an cấp cơ sở, đưa vào phần mềm sơ tuyển để lập danh sách thí sinh đăng ký sơ tuyển, đăng ký từng nội dung thi thể lực.</w:t>
      </w:r>
    </w:p>
    <w:p w14:paraId="11DE526A" w14:textId="77777777" w:rsidR="00820FA5" w:rsidRPr="004A5115" w:rsidRDefault="00820FA5"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xml:space="preserve">- Xây dựng kế hoạch tổ chức kiểm tra, báo cáo Thủ trưởng Công an đơn vị, địa phương quyết định, trong đó </w:t>
      </w:r>
      <w:r w:rsidR="004A5115">
        <w:rPr>
          <w:rFonts w:ascii="Times New Roman" w:hAnsi="Times New Roman"/>
          <w:sz w:val="28"/>
          <w:szCs w:val="28"/>
          <w:lang w:val="en-US"/>
        </w:rPr>
        <w:t xml:space="preserve">cần </w:t>
      </w:r>
      <w:r w:rsidRPr="004A5115">
        <w:rPr>
          <w:rFonts w:ascii="Times New Roman" w:hAnsi="Times New Roman"/>
          <w:sz w:val="28"/>
          <w:szCs w:val="28"/>
          <w:lang w:val="en-US"/>
        </w:rPr>
        <w:t xml:space="preserve">nêu rõ: </w:t>
      </w:r>
    </w:p>
    <w:p w14:paraId="190C6BD3" w14:textId="77777777" w:rsidR="00820FA5" w:rsidRPr="004A5115" w:rsidRDefault="00820FA5"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Thời gian kiể</w:t>
      </w:r>
      <w:r w:rsidR="00D75692" w:rsidRPr="004A5115">
        <w:rPr>
          <w:rFonts w:ascii="Times New Roman" w:hAnsi="Times New Roman"/>
          <w:sz w:val="28"/>
          <w:szCs w:val="28"/>
          <w:lang w:val="en-US"/>
        </w:rPr>
        <w:t>m tra. Lưu ý, phải sắp xếp đảm bảo trong một buổi, thí sinh đủ kiểm tra cả 02 nội dung, tránh phát sinh việc đi lại nhiều lần cho thí sinh trong nhiều ngày hoặc nhiều buổi</w:t>
      </w:r>
      <w:r w:rsidR="004B70F9">
        <w:rPr>
          <w:rFonts w:ascii="Times New Roman" w:hAnsi="Times New Roman"/>
          <w:sz w:val="28"/>
          <w:szCs w:val="28"/>
          <w:lang w:val="en-US"/>
        </w:rPr>
        <w:t>. Việc kiểm tra thể lực được thực hiện khi hoàn thành xong việc kiểm tra tiêu chuẩn học lực, hạnh kiểm, sức khỏe (loại các trường hợp không đảm bảo tiêu chuẩn trên trước khi kiểm tra thể lực).</w:t>
      </w:r>
    </w:p>
    <w:p w14:paraId="0C9143CA" w14:textId="77777777" w:rsidR="00820FA5" w:rsidRPr="004A5115" w:rsidRDefault="00820FA5" w:rsidP="004850C0">
      <w:pPr>
        <w:spacing w:before="120" w:after="120" w:line="240" w:lineRule="auto"/>
        <w:jc w:val="both"/>
        <w:rPr>
          <w:rFonts w:ascii="Times New Roman" w:hAnsi="Times New Roman"/>
          <w:spacing w:val="-2"/>
          <w:sz w:val="28"/>
          <w:szCs w:val="28"/>
          <w:lang w:val="en-US"/>
        </w:rPr>
      </w:pPr>
      <w:r w:rsidRPr="004A5115">
        <w:rPr>
          <w:rFonts w:ascii="Times New Roman" w:hAnsi="Times New Roman"/>
          <w:sz w:val="28"/>
          <w:szCs w:val="28"/>
          <w:lang w:val="en-US"/>
        </w:rPr>
        <w:tab/>
      </w:r>
      <w:r w:rsidRPr="004A5115">
        <w:rPr>
          <w:rFonts w:ascii="Times New Roman" w:hAnsi="Times New Roman"/>
          <w:spacing w:val="-2"/>
          <w:sz w:val="28"/>
          <w:szCs w:val="28"/>
          <w:lang w:val="en-US"/>
        </w:rPr>
        <w:t xml:space="preserve">+ Địa điểm kiểm tra: tùy điều kiện cơ sở vật chất tại địa phương, có thể tập trung toàn bộ thí sinh đăng ký sơ tuyển để kiểm tra tại 1 địa điểm hoặc kiểm tra tại từng Công an cấp cơ sở hoặc nhóm </w:t>
      </w:r>
      <w:r w:rsidR="00CD4B7A" w:rsidRPr="004A5115">
        <w:rPr>
          <w:rFonts w:ascii="Times New Roman" w:hAnsi="Times New Roman"/>
          <w:spacing w:val="-2"/>
          <w:sz w:val="28"/>
          <w:szCs w:val="28"/>
          <w:lang w:val="en-US"/>
        </w:rPr>
        <w:t>vài Công an cấp cơ sở kiểm tra một lần.</w:t>
      </w:r>
    </w:p>
    <w:p w14:paraId="3BE25075" w14:textId="77777777" w:rsidR="00CD4B7A" w:rsidRPr="004A5115" w:rsidRDefault="00CD4B7A"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Đơn vị chủ trì: PX01 hoặc PX03; đơn vị phối hợp.</w:t>
      </w:r>
    </w:p>
    <w:p w14:paraId="74357B8E" w14:textId="77777777" w:rsidR="00435D49" w:rsidRPr="004A5115" w:rsidRDefault="00CD4B7A"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Ph</w:t>
      </w:r>
      <w:r w:rsidR="00D75692" w:rsidRPr="004A5115">
        <w:rPr>
          <w:rFonts w:ascii="Times New Roman" w:hAnsi="Times New Roman"/>
          <w:sz w:val="28"/>
          <w:szCs w:val="28"/>
          <w:lang w:val="en-US"/>
        </w:rPr>
        <w:t>â</w:t>
      </w:r>
      <w:r w:rsidRPr="004A5115">
        <w:rPr>
          <w:rFonts w:ascii="Times New Roman" w:hAnsi="Times New Roman"/>
          <w:sz w:val="28"/>
          <w:szCs w:val="28"/>
          <w:lang w:val="en-US"/>
        </w:rPr>
        <w:t>n công tổ chức thực hiện.</w:t>
      </w:r>
      <w:r w:rsidR="008E2C51" w:rsidRPr="004A5115">
        <w:rPr>
          <w:rFonts w:ascii="Times New Roman" w:hAnsi="Times New Roman"/>
          <w:sz w:val="28"/>
          <w:szCs w:val="28"/>
          <w:lang w:val="en-US"/>
        </w:rPr>
        <w:t xml:space="preserve"> Trong đó, tại thời điểm kiểm tra phải bố trí bộ phận y tế, xe cấp cứu để </w:t>
      </w:r>
      <w:r w:rsidR="004A5115">
        <w:rPr>
          <w:rFonts w:ascii="Times New Roman" w:hAnsi="Times New Roman"/>
          <w:sz w:val="28"/>
          <w:szCs w:val="28"/>
          <w:lang w:val="en-US"/>
        </w:rPr>
        <w:t xml:space="preserve">sẵn sàng </w:t>
      </w:r>
      <w:r w:rsidR="008E2C51" w:rsidRPr="004A5115">
        <w:rPr>
          <w:rFonts w:ascii="Times New Roman" w:hAnsi="Times New Roman"/>
          <w:sz w:val="28"/>
          <w:szCs w:val="28"/>
          <w:lang w:val="en-US"/>
        </w:rPr>
        <w:t>xử lý các tình huống phát sinh.</w:t>
      </w:r>
    </w:p>
    <w:p w14:paraId="42D1FBBC" w14:textId="77777777" w:rsidR="00F22519" w:rsidRDefault="00CD4B7A"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xml:space="preserve">- Thông báo kế hoạch đến Công an cấp cơ sở để thông báo đến thí sinh kịp thời. </w:t>
      </w:r>
    </w:p>
    <w:p w14:paraId="0CB32C99" w14:textId="77777777" w:rsidR="00CD4B7A" w:rsidRPr="004A5115" w:rsidRDefault="00F22519" w:rsidP="004850C0">
      <w:pPr>
        <w:spacing w:before="120" w:after="120" w:line="240" w:lineRule="auto"/>
        <w:jc w:val="both"/>
        <w:rPr>
          <w:rFonts w:ascii="Times New Roman" w:hAnsi="Times New Roman"/>
          <w:sz w:val="28"/>
          <w:szCs w:val="28"/>
          <w:lang w:val="en-US"/>
        </w:rPr>
      </w:pPr>
      <w:r>
        <w:rPr>
          <w:rFonts w:ascii="Times New Roman" w:hAnsi="Times New Roman"/>
          <w:sz w:val="28"/>
          <w:szCs w:val="28"/>
          <w:lang w:val="en-US"/>
        </w:rPr>
        <w:tab/>
      </w:r>
      <w:r w:rsidR="00CD4B7A" w:rsidRPr="004A5115">
        <w:rPr>
          <w:rFonts w:ascii="Times New Roman" w:hAnsi="Times New Roman"/>
          <w:sz w:val="28"/>
          <w:szCs w:val="28"/>
          <w:lang w:val="en-US"/>
        </w:rPr>
        <w:t>Trường hợp thí sinh có liên quan đến yếu tố dịch bệnh không thể tham gia kiểm tra theo kế hoạch thì sắp xếp 1 buổi kiểm tra riêng. Việc kiểm tra phải hoàn thành trước khi các trường Công an nhân dân tổ chức tiếp nhận hồ sơ, chuẩn bị tổ chức kỳ thi đánh giá.</w:t>
      </w:r>
    </w:p>
    <w:p w14:paraId="50C2A021" w14:textId="77777777" w:rsidR="00435D49" w:rsidRDefault="00435D49" w:rsidP="004850C0">
      <w:pPr>
        <w:spacing w:before="120" w:after="120" w:line="240" w:lineRule="auto"/>
        <w:jc w:val="both"/>
        <w:rPr>
          <w:rFonts w:ascii="Times New Roman" w:hAnsi="Times New Roman"/>
          <w:b/>
          <w:sz w:val="28"/>
          <w:szCs w:val="28"/>
          <w:lang w:val="en-US"/>
        </w:rPr>
      </w:pPr>
      <w:r>
        <w:rPr>
          <w:rFonts w:ascii="Times New Roman" w:hAnsi="Times New Roman"/>
          <w:b/>
          <w:sz w:val="28"/>
          <w:szCs w:val="28"/>
          <w:lang w:val="en-US"/>
        </w:rPr>
        <w:tab/>
        <w:t>2. Tập hợp, quán triệt thí sinh trước khi kiểm tra</w:t>
      </w:r>
    </w:p>
    <w:p w14:paraId="5585F4D1" w14:textId="77777777" w:rsidR="000F05BE" w:rsidRPr="004A5115" w:rsidRDefault="00435D49" w:rsidP="004850C0">
      <w:pPr>
        <w:spacing w:before="120" w:after="120" w:line="240" w:lineRule="auto"/>
        <w:jc w:val="both"/>
        <w:rPr>
          <w:rFonts w:ascii="Times New Roman" w:hAnsi="Times New Roman"/>
          <w:sz w:val="28"/>
          <w:szCs w:val="28"/>
          <w:lang w:val="en-US"/>
        </w:rPr>
      </w:pPr>
      <w:r>
        <w:rPr>
          <w:rFonts w:ascii="Times New Roman" w:hAnsi="Times New Roman"/>
          <w:b/>
          <w:sz w:val="28"/>
          <w:szCs w:val="28"/>
          <w:lang w:val="en-US"/>
        </w:rPr>
        <w:tab/>
      </w:r>
      <w:r w:rsidRPr="004A5115">
        <w:rPr>
          <w:rFonts w:ascii="Times New Roman" w:hAnsi="Times New Roman"/>
          <w:sz w:val="28"/>
          <w:szCs w:val="28"/>
          <w:lang w:val="en-US"/>
        </w:rPr>
        <w:t>- Trước khi kiểm tra, cần tập hợp thí sinh kiểm tra để quán triệt mục đích, nội dung, yêu cầu của buổi kiểm tra</w:t>
      </w:r>
      <w:r w:rsidR="000F05BE" w:rsidRPr="004A5115">
        <w:rPr>
          <w:rFonts w:ascii="Times New Roman" w:hAnsi="Times New Roman"/>
          <w:sz w:val="28"/>
          <w:szCs w:val="28"/>
          <w:lang w:val="en-US"/>
        </w:rPr>
        <w:t>; thứ tự các nội dung kiểm tra.</w:t>
      </w:r>
    </w:p>
    <w:p w14:paraId="0F0DE62C" w14:textId="77777777" w:rsidR="000F05BE" w:rsidRPr="004A5115" w:rsidRDefault="000F05BE"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Tổ chức khởi động chung, làm ấm cơ thể cho thí sinh.</w:t>
      </w:r>
    </w:p>
    <w:p w14:paraId="2343DD35" w14:textId="77777777" w:rsidR="000F05BE" w:rsidRPr="004A5115" w:rsidRDefault="000F05BE"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tab/>
        <w:t>- Hướng dẫn thí sinh về địa điểm kiể</w:t>
      </w:r>
      <w:r w:rsidR="004A5115">
        <w:rPr>
          <w:rFonts w:ascii="Times New Roman" w:hAnsi="Times New Roman"/>
          <w:sz w:val="28"/>
          <w:szCs w:val="28"/>
          <w:lang w:val="en-US"/>
        </w:rPr>
        <w:t>m tra theo nội dung đăng ký.</w:t>
      </w:r>
    </w:p>
    <w:p w14:paraId="7D8A0F12" w14:textId="77777777" w:rsidR="00FB6BE0" w:rsidRDefault="004E5CFD" w:rsidP="004850C0">
      <w:pPr>
        <w:spacing w:before="120" w:after="120" w:line="240" w:lineRule="auto"/>
        <w:jc w:val="both"/>
        <w:rPr>
          <w:rFonts w:ascii="Times New Roman" w:hAnsi="Times New Roman"/>
          <w:sz w:val="28"/>
          <w:szCs w:val="28"/>
          <w:lang w:val="en-US"/>
        </w:rPr>
      </w:pPr>
      <w:r w:rsidRPr="004A5115">
        <w:rPr>
          <w:rFonts w:ascii="Times New Roman" w:hAnsi="Times New Roman"/>
          <w:sz w:val="28"/>
          <w:szCs w:val="28"/>
          <w:lang w:val="en-US"/>
        </w:rPr>
        <w:lastRenderedPageBreak/>
        <w:tab/>
        <w:t>- Việc tổ chức kiểm tra phải có ít nhất 0</w:t>
      </w:r>
      <w:r w:rsidR="00BC1D56">
        <w:rPr>
          <w:rFonts w:ascii="Times New Roman" w:hAnsi="Times New Roman"/>
          <w:sz w:val="28"/>
          <w:szCs w:val="28"/>
          <w:lang w:val="en-US"/>
        </w:rPr>
        <w:t>5</w:t>
      </w:r>
      <w:r w:rsidRPr="004A5115">
        <w:rPr>
          <w:rFonts w:ascii="Times New Roman" w:hAnsi="Times New Roman"/>
          <w:sz w:val="28"/>
          <w:szCs w:val="28"/>
          <w:lang w:val="en-US"/>
        </w:rPr>
        <w:t xml:space="preserve"> cán bộ</w:t>
      </w:r>
      <w:r w:rsidR="009E6923">
        <w:rPr>
          <w:rFonts w:ascii="Times New Roman" w:hAnsi="Times New Roman"/>
          <w:sz w:val="28"/>
          <w:szCs w:val="28"/>
          <w:lang w:val="en-US"/>
        </w:rPr>
        <w:t xml:space="preserve"> tham gia</w:t>
      </w:r>
      <w:r w:rsidRPr="004A5115">
        <w:rPr>
          <w:rFonts w:ascii="Times New Roman" w:hAnsi="Times New Roman"/>
          <w:sz w:val="28"/>
          <w:szCs w:val="28"/>
          <w:lang w:val="en-US"/>
        </w:rPr>
        <w:t xml:space="preserve"> làm nhiệm vụ thông báo, phát lệnh, ghi kết quả.</w:t>
      </w:r>
    </w:p>
    <w:p w14:paraId="3471170E" w14:textId="77777777" w:rsidR="00FB6BE0" w:rsidRDefault="00FB6BE0" w:rsidP="004850C0">
      <w:pPr>
        <w:spacing w:before="120" w:after="120" w:line="240" w:lineRule="auto"/>
        <w:jc w:val="both"/>
        <w:rPr>
          <w:rFonts w:ascii="Times New Roman" w:hAnsi="Times New Roman"/>
          <w:color w:val="000000"/>
          <w:sz w:val="28"/>
          <w:szCs w:val="28"/>
          <w:lang w:val="en-US"/>
        </w:rPr>
      </w:pPr>
      <w:r>
        <w:rPr>
          <w:rFonts w:ascii="Times New Roman" w:hAnsi="Times New Roman"/>
          <w:sz w:val="28"/>
          <w:szCs w:val="28"/>
          <w:lang w:val="en-US"/>
        </w:rPr>
        <w:tab/>
        <w:t xml:space="preserve">- </w:t>
      </w:r>
      <w:r w:rsidRPr="00FB6BE0">
        <w:rPr>
          <w:rFonts w:ascii="Times New Roman" w:hAnsi="Times New Roman"/>
          <w:color w:val="000000"/>
          <w:sz w:val="28"/>
          <w:szCs w:val="28"/>
        </w:rPr>
        <w:t>Nhằm đảm bảo tính khoa học, giúp thi sinh đạt thành tích tốt nhất, thứ tự các nội dung kiểm tra lần lượt là:</w:t>
      </w:r>
    </w:p>
    <w:p w14:paraId="718E551E" w14:textId="77777777" w:rsidR="00673696" w:rsidRPr="00673696" w:rsidRDefault="00673696" w:rsidP="004850C0">
      <w:pPr>
        <w:spacing w:after="0" w:line="240" w:lineRule="auto"/>
        <w:jc w:val="both"/>
        <w:rPr>
          <w:rFonts w:ascii="Times New Roman" w:hAnsi="Times New Roman"/>
          <w:sz w:val="28"/>
          <w:szCs w:val="28"/>
          <w:lang w:val="en-US"/>
        </w:rPr>
      </w:pPr>
    </w:p>
    <w:tbl>
      <w:tblPr>
        <w:tblStyle w:val="TableGrid"/>
        <w:tblW w:w="0" w:type="auto"/>
        <w:jc w:val="center"/>
        <w:tblLook w:val="04A0" w:firstRow="1" w:lastRow="0" w:firstColumn="1" w:lastColumn="0" w:noHBand="0" w:noVBand="1"/>
      </w:tblPr>
      <w:tblGrid>
        <w:gridCol w:w="699"/>
        <w:gridCol w:w="2322"/>
        <w:gridCol w:w="2322"/>
      </w:tblGrid>
      <w:tr w:rsidR="00FB6BE0" w14:paraId="4DD0BC83" w14:textId="77777777" w:rsidTr="00FB6BE0">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7C64425A" w14:textId="77777777" w:rsidR="00FB6BE0" w:rsidRPr="00FB6BE0" w:rsidRDefault="00FB6BE0" w:rsidP="009651E4">
            <w:pPr>
              <w:spacing w:line="380" w:lineRule="exact"/>
              <w:jc w:val="center"/>
              <w:rPr>
                <w:rFonts w:ascii="Times New Roman" w:hAnsi="Times New Roman"/>
                <w:b/>
                <w:color w:val="000000"/>
                <w:sz w:val="28"/>
                <w:szCs w:val="28"/>
                <w:lang w:val="en-US"/>
              </w:rPr>
            </w:pPr>
            <w:r w:rsidRPr="00FB6BE0">
              <w:rPr>
                <w:rFonts w:ascii="Times New Roman" w:hAnsi="Times New Roman"/>
                <w:b/>
                <w:color w:val="000000"/>
                <w:sz w:val="28"/>
                <w:szCs w:val="28"/>
                <w:lang w:val="en-US"/>
              </w:rPr>
              <w:t>TT</w:t>
            </w:r>
          </w:p>
        </w:tc>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D526A9C" w14:textId="77777777" w:rsidR="00FB6BE0" w:rsidRPr="00FB6BE0" w:rsidRDefault="00FB6BE0" w:rsidP="009651E4">
            <w:pPr>
              <w:spacing w:line="380" w:lineRule="exact"/>
              <w:jc w:val="center"/>
              <w:rPr>
                <w:rFonts w:ascii="Times New Roman" w:hAnsi="Times New Roman"/>
                <w:b/>
                <w:color w:val="000000"/>
                <w:sz w:val="28"/>
                <w:szCs w:val="28"/>
                <w:lang w:val="en-US"/>
              </w:rPr>
            </w:pPr>
            <w:r w:rsidRPr="00FB6BE0">
              <w:rPr>
                <w:rFonts w:ascii="Times New Roman" w:hAnsi="Times New Roman"/>
                <w:b/>
                <w:color w:val="000000"/>
                <w:sz w:val="28"/>
                <w:szCs w:val="28"/>
                <w:lang w:val="en-US"/>
              </w:rPr>
              <w:t>Thứ tự các nội dung kiểm tra</w:t>
            </w:r>
          </w:p>
        </w:tc>
      </w:tr>
      <w:tr w:rsidR="00FB6BE0" w14:paraId="3D76EAA6" w14:textId="77777777" w:rsidTr="00FB6B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CBF43" w14:textId="77777777" w:rsidR="00FB6BE0" w:rsidRPr="00FB6BE0" w:rsidRDefault="00FB6BE0" w:rsidP="009651E4">
            <w:pPr>
              <w:spacing w:line="380" w:lineRule="exact"/>
              <w:rPr>
                <w:rFonts w:ascii="Times New Roman" w:hAnsi="Times New Roman"/>
                <w:b/>
                <w:color w:val="000000"/>
                <w:sz w:val="28"/>
                <w:szCs w:val="28"/>
                <w:lang w:val="en-US"/>
              </w:rPr>
            </w:pPr>
          </w:p>
        </w:tc>
        <w:tc>
          <w:tcPr>
            <w:tcW w:w="2322" w:type="dxa"/>
            <w:tcBorders>
              <w:top w:val="single" w:sz="4" w:space="0" w:color="auto"/>
              <w:left w:val="single" w:sz="4" w:space="0" w:color="auto"/>
              <w:bottom w:val="single" w:sz="4" w:space="0" w:color="auto"/>
              <w:right w:val="single" w:sz="4" w:space="0" w:color="auto"/>
            </w:tcBorders>
            <w:vAlign w:val="center"/>
            <w:hideMark/>
          </w:tcPr>
          <w:p w14:paraId="3EA246BB" w14:textId="77777777" w:rsidR="00FB6BE0" w:rsidRPr="00FB6BE0" w:rsidRDefault="00FB6BE0" w:rsidP="009651E4">
            <w:pPr>
              <w:spacing w:line="380" w:lineRule="exact"/>
              <w:jc w:val="center"/>
              <w:rPr>
                <w:rFonts w:ascii="Times New Roman" w:hAnsi="Times New Roman"/>
                <w:b/>
                <w:color w:val="000000"/>
                <w:sz w:val="28"/>
                <w:szCs w:val="28"/>
                <w:lang w:val="en-US"/>
              </w:rPr>
            </w:pPr>
            <w:r w:rsidRPr="00FB6BE0">
              <w:rPr>
                <w:rFonts w:ascii="Times New Roman" w:hAnsi="Times New Roman"/>
                <w:b/>
                <w:color w:val="000000"/>
                <w:sz w:val="28"/>
                <w:szCs w:val="28"/>
                <w:lang w:val="en-US"/>
              </w:rPr>
              <w:t>Nam</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2804228" w14:textId="77777777" w:rsidR="00FB6BE0" w:rsidRPr="00FB6BE0" w:rsidRDefault="00FB6BE0" w:rsidP="009651E4">
            <w:pPr>
              <w:spacing w:line="380" w:lineRule="exact"/>
              <w:jc w:val="center"/>
              <w:rPr>
                <w:rFonts w:ascii="Times New Roman" w:hAnsi="Times New Roman"/>
                <w:b/>
                <w:color w:val="000000"/>
                <w:sz w:val="28"/>
                <w:szCs w:val="28"/>
                <w:lang w:val="en-US"/>
              </w:rPr>
            </w:pPr>
            <w:r w:rsidRPr="00FB6BE0">
              <w:rPr>
                <w:rFonts w:ascii="Times New Roman" w:hAnsi="Times New Roman"/>
                <w:b/>
                <w:color w:val="000000"/>
                <w:sz w:val="28"/>
                <w:szCs w:val="28"/>
                <w:lang w:val="en-US"/>
              </w:rPr>
              <w:t>Nữ</w:t>
            </w:r>
          </w:p>
        </w:tc>
      </w:tr>
      <w:tr w:rsidR="00FB6BE0" w14:paraId="67372B03"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614AE5C"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1</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271C0E9"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Bật xa tại chỗ</w:t>
            </w:r>
          </w:p>
        </w:tc>
        <w:tc>
          <w:tcPr>
            <w:tcW w:w="2322" w:type="dxa"/>
            <w:tcBorders>
              <w:top w:val="single" w:sz="4" w:space="0" w:color="auto"/>
              <w:left w:val="single" w:sz="4" w:space="0" w:color="auto"/>
              <w:bottom w:val="single" w:sz="4" w:space="0" w:color="auto"/>
              <w:right w:val="single" w:sz="4" w:space="0" w:color="auto"/>
            </w:tcBorders>
            <w:vAlign w:val="center"/>
            <w:hideMark/>
          </w:tcPr>
          <w:p w14:paraId="51027B0B"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Bật xa tại chỗ</w:t>
            </w:r>
          </w:p>
        </w:tc>
      </w:tr>
      <w:tr w:rsidR="00FB6BE0" w14:paraId="1BEEBD98"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A7A0002"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2</w:t>
            </w:r>
          </w:p>
        </w:tc>
        <w:tc>
          <w:tcPr>
            <w:tcW w:w="2322" w:type="dxa"/>
            <w:tcBorders>
              <w:top w:val="single" w:sz="4" w:space="0" w:color="auto"/>
              <w:left w:val="single" w:sz="4" w:space="0" w:color="auto"/>
              <w:bottom w:val="single" w:sz="4" w:space="0" w:color="auto"/>
              <w:right w:val="single" w:sz="4" w:space="0" w:color="auto"/>
            </w:tcBorders>
            <w:vAlign w:val="center"/>
            <w:hideMark/>
          </w:tcPr>
          <w:p w14:paraId="455F3879"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Co tay xà đơn</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1065B70"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Chạy 100m</w:t>
            </w:r>
          </w:p>
        </w:tc>
      </w:tr>
      <w:tr w:rsidR="00FB6BE0" w14:paraId="3F280165"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0EC24E5"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3</w:t>
            </w:r>
          </w:p>
        </w:tc>
        <w:tc>
          <w:tcPr>
            <w:tcW w:w="2322" w:type="dxa"/>
            <w:tcBorders>
              <w:top w:val="single" w:sz="4" w:space="0" w:color="auto"/>
              <w:left w:val="single" w:sz="4" w:space="0" w:color="auto"/>
              <w:bottom w:val="single" w:sz="4" w:space="0" w:color="auto"/>
              <w:right w:val="single" w:sz="4" w:space="0" w:color="auto"/>
            </w:tcBorders>
            <w:vAlign w:val="center"/>
            <w:hideMark/>
          </w:tcPr>
          <w:p w14:paraId="6E503344"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Chạy 100m</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5CB9BE3"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Chạy 800m</w:t>
            </w:r>
          </w:p>
        </w:tc>
      </w:tr>
      <w:tr w:rsidR="00FB6BE0" w14:paraId="4EF18F17"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CCA66CA"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4</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BD6512F" w14:textId="77777777" w:rsidR="00FB6BE0" w:rsidRPr="00FB6BE0" w:rsidRDefault="00FB6BE0" w:rsidP="009651E4">
            <w:pPr>
              <w:spacing w:line="380" w:lineRule="exact"/>
              <w:jc w:val="center"/>
              <w:rPr>
                <w:rFonts w:ascii="Times New Roman" w:hAnsi="Times New Roman"/>
                <w:color w:val="000000"/>
                <w:sz w:val="28"/>
                <w:szCs w:val="28"/>
                <w:lang w:val="en-US"/>
              </w:rPr>
            </w:pPr>
            <w:r w:rsidRPr="00FB6BE0">
              <w:rPr>
                <w:rFonts w:ascii="Times New Roman" w:hAnsi="Times New Roman"/>
                <w:color w:val="000000"/>
                <w:sz w:val="28"/>
                <w:szCs w:val="28"/>
                <w:lang w:val="en-US"/>
              </w:rPr>
              <w:t>Chạy 1500m</w:t>
            </w:r>
          </w:p>
        </w:tc>
        <w:tc>
          <w:tcPr>
            <w:tcW w:w="2322" w:type="dxa"/>
            <w:tcBorders>
              <w:top w:val="single" w:sz="4" w:space="0" w:color="auto"/>
              <w:left w:val="single" w:sz="4" w:space="0" w:color="auto"/>
              <w:bottom w:val="single" w:sz="4" w:space="0" w:color="auto"/>
              <w:right w:val="single" w:sz="4" w:space="0" w:color="auto"/>
            </w:tcBorders>
            <w:vAlign w:val="center"/>
          </w:tcPr>
          <w:p w14:paraId="67F57760" w14:textId="77777777" w:rsidR="00FB6BE0" w:rsidRPr="00FB6BE0" w:rsidRDefault="00FB6BE0" w:rsidP="009651E4">
            <w:pPr>
              <w:spacing w:line="380" w:lineRule="exact"/>
              <w:jc w:val="center"/>
              <w:rPr>
                <w:rFonts w:ascii="Times New Roman" w:hAnsi="Times New Roman"/>
                <w:color w:val="000000"/>
                <w:sz w:val="28"/>
                <w:szCs w:val="28"/>
                <w:lang w:val="en-US"/>
              </w:rPr>
            </w:pPr>
          </w:p>
        </w:tc>
      </w:tr>
    </w:tbl>
    <w:p w14:paraId="240B50CE" w14:textId="77777777" w:rsidR="00FB6BE0" w:rsidRDefault="00FB6BE0" w:rsidP="004850C0">
      <w:pPr>
        <w:spacing w:after="0" w:line="240" w:lineRule="auto"/>
        <w:jc w:val="both"/>
        <w:rPr>
          <w:rFonts w:ascii="Times New Roman" w:hAnsi="Times New Roman"/>
          <w:sz w:val="28"/>
          <w:szCs w:val="28"/>
          <w:lang w:val="en-US"/>
        </w:rPr>
      </w:pPr>
    </w:p>
    <w:p w14:paraId="6127B471" w14:textId="77777777" w:rsidR="00CD4B7A" w:rsidRPr="00673696" w:rsidRDefault="00CD4B7A" w:rsidP="004850C0">
      <w:pPr>
        <w:spacing w:before="120" w:after="120" w:line="240" w:lineRule="auto"/>
        <w:jc w:val="both"/>
        <w:rPr>
          <w:rFonts w:ascii="Times New Roman" w:hAnsi="Times New Roman"/>
          <w:b/>
          <w:sz w:val="28"/>
          <w:szCs w:val="28"/>
          <w:lang w:val="en-US"/>
        </w:rPr>
      </w:pPr>
      <w:r>
        <w:rPr>
          <w:rFonts w:ascii="Times New Roman" w:hAnsi="Times New Roman"/>
          <w:b/>
          <w:sz w:val="28"/>
          <w:szCs w:val="28"/>
          <w:lang w:val="en-US"/>
        </w:rPr>
        <w:tab/>
      </w:r>
      <w:r w:rsidR="004A5115" w:rsidRPr="00673696">
        <w:rPr>
          <w:rFonts w:ascii="Times New Roman" w:hAnsi="Times New Roman"/>
          <w:b/>
          <w:sz w:val="28"/>
          <w:szCs w:val="28"/>
          <w:lang w:val="en-US"/>
        </w:rPr>
        <w:t>3</w:t>
      </w:r>
      <w:r w:rsidRPr="00673696">
        <w:rPr>
          <w:rFonts w:ascii="Times New Roman" w:hAnsi="Times New Roman"/>
          <w:b/>
          <w:sz w:val="28"/>
          <w:szCs w:val="28"/>
          <w:lang w:val="en-US"/>
        </w:rPr>
        <w:t>. Quy trình tổ chức kiểm tra bật xa tại chỗ</w:t>
      </w:r>
    </w:p>
    <w:p w14:paraId="4B424970" w14:textId="77777777" w:rsidR="000F05BE" w:rsidRPr="00673696" w:rsidRDefault="000F05BE" w:rsidP="004850C0">
      <w:pPr>
        <w:spacing w:before="120" w:after="120" w:line="240" w:lineRule="auto"/>
        <w:jc w:val="both"/>
        <w:rPr>
          <w:rFonts w:ascii="Times New Roman" w:hAnsi="Times New Roman"/>
          <w:b/>
          <w:i/>
          <w:sz w:val="28"/>
          <w:szCs w:val="28"/>
          <w:lang w:val="en-US"/>
        </w:rPr>
      </w:pPr>
      <w:r w:rsidRPr="00673696">
        <w:rPr>
          <w:rFonts w:ascii="Times New Roman" w:hAnsi="Times New Roman"/>
          <w:b/>
          <w:sz w:val="28"/>
          <w:szCs w:val="28"/>
          <w:lang w:val="en-US"/>
        </w:rPr>
        <w:tab/>
      </w:r>
      <w:r w:rsidRPr="00673696">
        <w:rPr>
          <w:rFonts w:ascii="Times New Roman" w:hAnsi="Times New Roman"/>
          <w:b/>
          <w:i/>
          <w:sz w:val="28"/>
          <w:szCs w:val="28"/>
          <w:lang w:val="en-US"/>
        </w:rPr>
        <w:t xml:space="preserve">- Yêu cầu </w:t>
      </w:r>
      <w:r w:rsidR="00673696">
        <w:rPr>
          <w:rFonts w:ascii="Times New Roman" w:hAnsi="Times New Roman"/>
          <w:b/>
          <w:i/>
          <w:sz w:val="28"/>
          <w:szCs w:val="28"/>
          <w:lang w:val="en-US"/>
        </w:rPr>
        <w:t>sân bãi,</w:t>
      </w:r>
      <w:r w:rsidRPr="00673696">
        <w:rPr>
          <w:rFonts w:ascii="Times New Roman" w:hAnsi="Times New Roman"/>
          <w:b/>
          <w:i/>
          <w:sz w:val="28"/>
          <w:szCs w:val="28"/>
          <w:lang w:val="en-US"/>
        </w:rPr>
        <w:t xml:space="preserve"> dụng cụ</w:t>
      </w:r>
    </w:p>
    <w:p w14:paraId="4908273A" w14:textId="77777777" w:rsidR="00FB6BE0" w:rsidRPr="00673696" w:rsidRDefault="00FB6BE0" w:rsidP="004850C0">
      <w:pPr>
        <w:spacing w:before="120" w:after="120" w:line="240" w:lineRule="auto"/>
        <w:jc w:val="both"/>
        <w:rPr>
          <w:rFonts w:ascii="Times New Roman" w:hAnsi="Times New Roman"/>
          <w:color w:val="000000"/>
          <w:sz w:val="28"/>
          <w:szCs w:val="28"/>
          <w:lang w:val="en-US"/>
        </w:rPr>
      </w:pPr>
      <w:r w:rsidRPr="00673696">
        <w:rPr>
          <w:rFonts w:ascii="Times New Roman" w:hAnsi="Times New Roman"/>
          <w:i/>
          <w:color w:val="000000"/>
          <w:sz w:val="28"/>
          <w:szCs w:val="28"/>
          <w:lang w:val="en-US"/>
        </w:rPr>
        <w:tab/>
      </w:r>
      <w:r w:rsidRPr="00673696">
        <w:rPr>
          <w:rFonts w:ascii="Times New Roman" w:hAnsi="Times New Roman"/>
          <w:color w:val="000000"/>
          <w:sz w:val="28"/>
          <w:szCs w:val="28"/>
          <w:lang w:val="en-US"/>
        </w:rPr>
        <w:t>Hố bật xa sử dụng cát, hình chữ nhật, kích thước rộ</w:t>
      </w:r>
      <w:r w:rsidR="00673696">
        <w:rPr>
          <w:rFonts w:ascii="Times New Roman" w:hAnsi="Times New Roman"/>
          <w:color w:val="000000"/>
          <w:sz w:val="28"/>
          <w:szCs w:val="28"/>
          <w:lang w:val="en-US"/>
        </w:rPr>
        <w:t>ng 2,75m -3m, dài 3,5m</w:t>
      </w:r>
      <w:r w:rsidRPr="00673696">
        <w:rPr>
          <w:rFonts w:ascii="Times New Roman" w:hAnsi="Times New Roman"/>
          <w:color w:val="000000"/>
          <w:sz w:val="28"/>
          <w:szCs w:val="28"/>
          <w:lang w:val="en-US"/>
        </w:rPr>
        <w:t>-4m, sâu khoảng 0,3m; ván dậm bật kích thước rộng 20cm, dài 120cm, dầy 10cm, đặt cố định đầu hố bật xa (mặt ván dậm bật phải bằng với mặt cát của hố bật); thước dây, trang cát, tiêu đánh dấu điểm chạm.</w:t>
      </w:r>
    </w:p>
    <w:p w14:paraId="58D5B83B" w14:textId="77777777" w:rsidR="00FB6BE0" w:rsidRPr="00673696" w:rsidRDefault="00FB6BE0" w:rsidP="004850C0">
      <w:pPr>
        <w:spacing w:before="120" w:after="120" w:line="240" w:lineRule="auto"/>
        <w:jc w:val="both"/>
        <w:rPr>
          <w:rFonts w:ascii="Times New Roman" w:hAnsi="Times New Roman"/>
          <w:i/>
          <w:color w:val="000000"/>
          <w:sz w:val="28"/>
          <w:szCs w:val="28"/>
          <w:lang w:val="en-US"/>
        </w:rPr>
      </w:pPr>
      <w:r w:rsidRPr="00673696">
        <w:rPr>
          <w:rFonts w:ascii="Times New Roman" w:hAnsi="Times New Roman"/>
          <w:i/>
          <w:color w:val="000000"/>
          <w:sz w:val="28"/>
          <w:szCs w:val="28"/>
          <w:lang w:val="en-US"/>
        </w:rPr>
        <w:tab/>
      </w:r>
      <w:r w:rsidRPr="00673696">
        <w:rPr>
          <w:rFonts w:ascii="Times New Roman" w:hAnsi="Times New Roman"/>
          <w:b/>
          <w:i/>
          <w:color w:val="000000"/>
          <w:sz w:val="28"/>
          <w:szCs w:val="28"/>
          <w:lang w:val="en-US"/>
        </w:rPr>
        <w:t>- Tổ chức kiể</w:t>
      </w:r>
      <w:r w:rsidR="00673696" w:rsidRPr="00673696">
        <w:rPr>
          <w:rFonts w:ascii="Times New Roman" w:hAnsi="Times New Roman"/>
          <w:b/>
          <w:i/>
          <w:color w:val="000000"/>
          <w:sz w:val="28"/>
          <w:szCs w:val="28"/>
          <w:lang w:val="en-US"/>
        </w:rPr>
        <w:t>m tra</w:t>
      </w:r>
      <w:r w:rsidRPr="00673696">
        <w:rPr>
          <w:rFonts w:ascii="Times New Roman" w:hAnsi="Times New Roman"/>
          <w:i/>
          <w:color w:val="000000"/>
          <w:sz w:val="28"/>
          <w:szCs w:val="28"/>
          <w:lang w:val="en-US"/>
        </w:rPr>
        <w:tab/>
      </w:r>
    </w:p>
    <w:p w14:paraId="1A09994F" w14:textId="77777777" w:rsidR="00FB6BE0" w:rsidRPr="00673696" w:rsidRDefault="00FB6BE0" w:rsidP="004850C0">
      <w:pPr>
        <w:spacing w:before="120" w:after="120" w:line="240" w:lineRule="auto"/>
        <w:jc w:val="both"/>
        <w:rPr>
          <w:rFonts w:ascii="Times New Roman" w:hAnsi="Times New Roman"/>
          <w:color w:val="000000"/>
          <w:sz w:val="28"/>
          <w:szCs w:val="28"/>
          <w:lang w:val="en-US"/>
        </w:rPr>
      </w:pPr>
      <w:r w:rsidRPr="00673696">
        <w:rPr>
          <w:rFonts w:ascii="Times New Roman" w:hAnsi="Times New Roman"/>
          <w:color w:val="000000"/>
          <w:sz w:val="28"/>
          <w:szCs w:val="28"/>
          <w:lang w:val="en-US"/>
        </w:rPr>
        <w:tab/>
        <w:t>+ Phổ biến về quy trình kiểm tra, các lỗi phạm quy và bị loại cho thí sinh.</w:t>
      </w:r>
    </w:p>
    <w:p w14:paraId="7D4B386C" w14:textId="77777777" w:rsidR="00FB6BE0" w:rsidRPr="00673696" w:rsidRDefault="00FB6BE0" w:rsidP="004850C0">
      <w:pPr>
        <w:spacing w:before="120" w:after="120" w:line="240" w:lineRule="auto"/>
        <w:jc w:val="both"/>
        <w:rPr>
          <w:rFonts w:ascii="Times New Roman" w:hAnsi="Times New Roman"/>
          <w:color w:val="000000" w:themeColor="text1"/>
          <w:sz w:val="28"/>
          <w:szCs w:val="28"/>
          <w:lang w:val="en-US"/>
        </w:rPr>
      </w:pPr>
      <w:r w:rsidRPr="00673696">
        <w:rPr>
          <w:rFonts w:ascii="Times New Roman" w:hAnsi="Times New Roman"/>
          <w:color w:val="000000" w:themeColor="text1"/>
          <w:sz w:val="28"/>
          <w:szCs w:val="28"/>
          <w:lang w:val="en-US"/>
        </w:rPr>
        <w:tab/>
        <w:t>+ Phát số đeo trước ngực và sau lưng cho thí sinh.</w:t>
      </w:r>
    </w:p>
    <w:p w14:paraId="49C08770" w14:textId="77777777" w:rsidR="00FB6BE0" w:rsidRPr="00673696" w:rsidRDefault="00FB6BE0" w:rsidP="004850C0">
      <w:pPr>
        <w:spacing w:before="120" w:after="120" w:line="240" w:lineRule="auto"/>
        <w:jc w:val="both"/>
        <w:rPr>
          <w:rFonts w:ascii="Times New Roman" w:hAnsi="Times New Roman"/>
          <w:color w:val="000000"/>
          <w:sz w:val="28"/>
          <w:szCs w:val="28"/>
          <w:lang w:val="en-US"/>
        </w:rPr>
      </w:pPr>
      <w:r w:rsidRPr="00673696">
        <w:rPr>
          <w:rFonts w:ascii="Times New Roman" w:hAnsi="Times New Roman"/>
          <w:color w:val="000000"/>
          <w:sz w:val="28"/>
          <w:szCs w:val="28"/>
          <w:lang w:val="en-US"/>
        </w:rPr>
        <w:tab/>
        <w:t>+ Gọi lần lượt theo thứ tự 10 thí sinh/lần để chuẩn bị kiểm tra.</w:t>
      </w:r>
    </w:p>
    <w:p w14:paraId="7A18A56E" w14:textId="77777777" w:rsidR="00FB6BE0" w:rsidRPr="00673696" w:rsidRDefault="00FB6BE0" w:rsidP="004850C0">
      <w:pPr>
        <w:spacing w:before="120" w:after="120" w:line="240" w:lineRule="auto"/>
        <w:jc w:val="both"/>
        <w:rPr>
          <w:rFonts w:ascii="Times New Roman" w:hAnsi="Times New Roman"/>
          <w:color w:val="000000"/>
          <w:sz w:val="28"/>
          <w:szCs w:val="28"/>
          <w:lang w:val="en-US"/>
        </w:rPr>
      </w:pPr>
      <w:r w:rsidRPr="00673696">
        <w:rPr>
          <w:rFonts w:ascii="Times New Roman" w:hAnsi="Times New Roman"/>
          <w:color w:val="000000"/>
          <w:sz w:val="28"/>
          <w:szCs w:val="28"/>
          <w:lang w:val="en-US"/>
        </w:rPr>
        <w:tab/>
        <w:t>+ Mỗi thí sinh được thực hiện 03 lần và lấy kết quả cao nhất.</w:t>
      </w:r>
    </w:p>
    <w:p w14:paraId="1E8F73AF" w14:textId="77777777" w:rsidR="00FB6BE0" w:rsidRPr="00673696" w:rsidRDefault="00FB6BE0" w:rsidP="004850C0">
      <w:pPr>
        <w:spacing w:before="120" w:after="120" w:line="240" w:lineRule="auto"/>
        <w:jc w:val="both"/>
        <w:rPr>
          <w:rFonts w:ascii="Times New Roman" w:hAnsi="Times New Roman"/>
          <w:color w:val="000000"/>
          <w:spacing w:val="-6"/>
          <w:sz w:val="28"/>
          <w:szCs w:val="28"/>
          <w:lang w:val="en-US"/>
        </w:rPr>
      </w:pPr>
      <w:r w:rsidRPr="00673696">
        <w:rPr>
          <w:rFonts w:ascii="Times New Roman" w:hAnsi="Times New Roman"/>
          <w:color w:val="000000"/>
          <w:sz w:val="28"/>
          <w:szCs w:val="28"/>
          <w:lang w:val="en-US"/>
        </w:rPr>
        <w:tab/>
        <w:t xml:space="preserve">+ </w:t>
      </w:r>
      <w:r w:rsidRPr="00673696">
        <w:rPr>
          <w:rFonts w:ascii="Times New Roman" w:hAnsi="Times New Roman"/>
          <w:color w:val="000000"/>
          <w:spacing w:val="-6"/>
          <w:sz w:val="28"/>
          <w:szCs w:val="28"/>
          <w:lang w:val="en-US"/>
        </w:rPr>
        <w:t>Sau khi thực hiện xong, thí sinh kiểm tra lại thành tích và ký tên xác nhận.</w:t>
      </w:r>
    </w:p>
    <w:p w14:paraId="0055CAD5" w14:textId="77777777" w:rsidR="00FB6BE0" w:rsidRPr="00673696" w:rsidRDefault="00FB6BE0" w:rsidP="004850C0">
      <w:pPr>
        <w:spacing w:before="120" w:after="120" w:line="240" w:lineRule="auto"/>
        <w:jc w:val="both"/>
        <w:rPr>
          <w:rFonts w:ascii="Times New Roman" w:hAnsi="Times New Roman"/>
          <w:b/>
          <w:i/>
          <w:color w:val="000000"/>
          <w:sz w:val="28"/>
          <w:szCs w:val="28"/>
          <w:lang w:val="en-US"/>
        </w:rPr>
      </w:pPr>
      <w:r w:rsidRPr="00673696">
        <w:rPr>
          <w:rFonts w:ascii="Times New Roman" w:hAnsi="Times New Roman"/>
          <w:color w:val="000000"/>
          <w:spacing w:val="-6"/>
          <w:sz w:val="28"/>
          <w:szCs w:val="28"/>
          <w:lang w:val="en-US"/>
        </w:rPr>
        <w:tab/>
      </w:r>
      <w:r w:rsidRPr="00673696">
        <w:rPr>
          <w:rFonts w:ascii="Times New Roman" w:hAnsi="Times New Roman"/>
          <w:b/>
          <w:i/>
          <w:color w:val="000000"/>
          <w:spacing w:val="-6"/>
          <w:sz w:val="28"/>
          <w:szCs w:val="28"/>
          <w:lang w:val="en-US"/>
        </w:rPr>
        <w:t>- Hướng dẫn thí sinh thi tiếp nội dung tiếp theo.</w:t>
      </w:r>
    </w:p>
    <w:p w14:paraId="76530114" w14:textId="77777777" w:rsidR="00FB6BE0" w:rsidRPr="00673696" w:rsidRDefault="00FB6BE0" w:rsidP="004850C0">
      <w:pPr>
        <w:spacing w:before="120" w:after="120" w:line="240" w:lineRule="auto"/>
        <w:jc w:val="both"/>
        <w:rPr>
          <w:rFonts w:ascii="Times New Roman" w:hAnsi="Times New Roman"/>
          <w:sz w:val="28"/>
          <w:szCs w:val="28"/>
          <w:lang w:val="en-US"/>
        </w:rPr>
      </w:pPr>
      <w:r w:rsidRPr="00673696">
        <w:rPr>
          <w:rFonts w:ascii="Times New Roman" w:hAnsi="Times New Roman"/>
          <w:i/>
          <w:color w:val="000000"/>
          <w:sz w:val="28"/>
          <w:szCs w:val="28"/>
          <w:lang w:val="en-US"/>
        </w:rPr>
        <w:tab/>
      </w:r>
      <w:r w:rsidRPr="00673696">
        <w:rPr>
          <w:rFonts w:ascii="Times New Roman" w:hAnsi="Times New Roman"/>
          <w:b/>
          <w:i/>
          <w:sz w:val="28"/>
          <w:szCs w:val="28"/>
          <w:lang w:val="en-US"/>
        </w:rPr>
        <w:t>-</w:t>
      </w:r>
      <w:r w:rsidRPr="00673696">
        <w:rPr>
          <w:rFonts w:ascii="Times New Roman" w:hAnsi="Times New Roman"/>
          <w:b/>
          <w:i/>
          <w:sz w:val="28"/>
          <w:szCs w:val="28"/>
        </w:rPr>
        <w:t xml:space="preserve"> Cách tính thành tích</w:t>
      </w:r>
    </w:p>
    <w:p w14:paraId="695D42D7" w14:textId="77777777" w:rsidR="00FB6BE0" w:rsidRDefault="00FB6BE0" w:rsidP="004850C0">
      <w:pPr>
        <w:spacing w:before="120" w:after="120" w:line="240" w:lineRule="auto"/>
        <w:jc w:val="both"/>
        <w:rPr>
          <w:rFonts w:ascii="Times New Roman" w:hAnsi="Times New Roman"/>
          <w:color w:val="000000"/>
          <w:sz w:val="28"/>
          <w:szCs w:val="28"/>
          <w:lang w:val="en-US"/>
        </w:rPr>
      </w:pPr>
      <w:r w:rsidRPr="00673696">
        <w:rPr>
          <w:rFonts w:ascii="Times New Roman" w:hAnsi="Times New Roman"/>
          <w:sz w:val="28"/>
          <w:szCs w:val="28"/>
          <w:lang w:val="en-US"/>
        </w:rPr>
        <w:tab/>
      </w:r>
      <w:r w:rsidRPr="00673696">
        <w:rPr>
          <w:rFonts w:ascii="Times New Roman" w:hAnsi="Times New Roman"/>
          <w:color w:val="000000"/>
          <w:sz w:val="28"/>
          <w:szCs w:val="28"/>
          <w:lang w:val="en-US"/>
        </w:rPr>
        <w:t>Thành tích bật xa của thí sinh được xác định từ ván dậm bật đến vị trí tiêu đánh dấu điểm chạm gần nhất (đơn vị tính: Mét), cụ thể:</w:t>
      </w:r>
    </w:p>
    <w:p w14:paraId="39DA33F5" w14:textId="77777777" w:rsidR="009651E4" w:rsidRPr="00673696" w:rsidRDefault="009651E4" w:rsidP="004850C0">
      <w:pPr>
        <w:spacing w:after="0" w:line="240" w:lineRule="auto"/>
        <w:jc w:val="both"/>
        <w:rPr>
          <w:rFonts w:ascii="Times New Roman" w:hAnsi="Times New Roman"/>
          <w:color w:val="000000"/>
          <w:sz w:val="28"/>
          <w:szCs w:val="28"/>
          <w:lang w:val="en-US"/>
        </w:rPr>
      </w:pPr>
    </w:p>
    <w:tbl>
      <w:tblPr>
        <w:tblStyle w:val="TableGrid"/>
        <w:tblW w:w="6926" w:type="dxa"/>
        <w:jc w:val="center"/>
        <w:tblLook w:val="04A0" w:firstRow="1" w:lastRow="0" w:firstColumn="1" w:lastColumn="0" w:noHBand="0" w:noVBand="1"/>
      </w:tblPr>
      <w:tblGrid>
        <w:gridCol w:w="703"/>
        <w:gridCol w:w="2340"/>
        <w:gridCol w:w="2340"/>
        <w:gridCol w:w="1543"/>
      </w:tblGrid>
      <w:tr w:rsidR="00FB6BE0" w:rsidRPr="00673696" w14:paraId="10E7C351" w14:textId="77777777" w:rsidTr="004850C0">
        <w:trPr>
          <w:trHeight w:val="444"/>
          <w:jc w:val="center"/>
        </w:trPr>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03080F88"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TT</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14:paraId="6748797E"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Thành tích (mét)</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6269D39B"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Xếp loại</w:t>
            </w:r>
          </w:p>
        </w:tc>
      </w:tr>
      <w:tr w:rsidR="00FB6BE0" w:rsidRPr="00673696" w14:paraId="5EB29BFC" w14:textId="77777777" w:rsidTr="00D01817">
        <w:trPr>
          <w:trHeight w:val="5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CC462" w14:textId="77777777" w:rsidR="00FB6BE0" w:rsidRPr="00673696" w:rsidRDefault="00FB6BE0" w:rsidP="009651E4">
            <w:pPr>
              <w:spacing w:line="380" w:lineRule="exact"/>
              <w:rPr>
                <w:rFonts w:ascii="Times New Roman" w:hAnsi="Times New Roman"/>
                <w:b/>
                <w:i/>
                <w:color w:val="000000"/>
                <w:sz w:val="28"/>
                <w:szCs w:val="28"/>
                <w:lang w:val="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446A1CC"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Nam</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B9B972"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C15F2" w14:textId="77777777" w:rsidR="00FB6BE0" w:rsidRPr="00673696" w:rsidRDefault="00FB6BE0" w:rsidP="009651E4">
            <w:pPr>
              <w:spacing w:line="380" w:lineRule="exact"/>
              <w:rPr>
                <w:rFonts w:ascii="Times New Roman" w:hAnsi="Times New Roman"/>
                <w:b/>
                <w:i/>
                <w:color w:val="000000"/>
                <w:sz w:val="28"/>
                <w:szCs w:val="28"/>
                <w:lang w:val="en-US"/>
              </w:rPr>
            </w:pPr>
          </w:p>
        </w:tc>
      </w:tr>
      <w:tr w:rsidR="00FB6BE0" w:rsidRPr="00673696" w14:paraId="3BC10518" w14:textId="77777777" w:rsidTr="00D01817">
        <w:trPr>
          <w:trHeight w:val="58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516FFCC"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5FE224"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&lt; 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735F4A"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&lt; 1,5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81B560D"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Không đạt</w:t>
            </w:r>
          </w:p>
        </w:tc>
      </w:tr>
      <w:tr w:rsidR="00FB6BE0" w:rsidRPr="00673696" w14:paraId="0B8B6827" w14:textId="77777777" w:rsidTr="00D01817">
        <w:trPr>
          <w:trHeight w:val="584"/>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6ED316C"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48DF5EC"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20119C"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1,5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A507453"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Đạt</w:t>
            </w:r>
          </w:p>
        </w:tc>
      </w:tr>
    </w:tbl>
    <w:p w14:paraId="43902BD5" w14:textId="6CD24EA0" w:rsidR="00EA6D89" w:rsidRPr="00673696" w:rsidRDefault="00FA45CE" w:rsidP="004850C0">
      <w:pPr>
        <w:spacing w:before="120" w:after="120" w:line="240" w:lineRule="auto"/>
        <w:jc w:val="both"/>
        <w:rPr>
          <w:rFonts w:ascii="Times New Roman" w:hAnsi="Times New Roman"/>
          <w:b/>
          <w:sz w:val="28"/>
          <w:szCs w:val="28"/>
          <w:lang w:val="en-US"/>
        </w:rPr>
      </w:pPr>
      <w:r w:rsidRPr="00673696">
        <w:rPr>
          <w:rFonts w:ascii="Times New Roman" w:hAnsi="Times New Roman"/>
          <w:b/>
          <w:sz w:val="28"/>
          <w:szCs w:val="28"/>
          <w:lang w:val="en-US"/>
        </w:rPr>
        <w:tab/>
      </w:r>
      <w:r w:rsidR="004A5115" w:rsidRPr="00673696">
        <w:rPr>
          <w:rFonts w:ascii="Times New Roman" w:hAnsi="Times New Roman"/>
          <w:b/>
          <w:sz w:val="28"/>
          <w:szCs w:val="28"/>
          <w:lang w:val="en-US"/>
        </w:rPr>
        <w:t>4</w:t>
      </w:r>
      <w:r w:rsidRPr="00673696">
        <w:rPr>
          <w:rFonts w:ascii="Times New Roman" w:hAnsi="Times New Roman"/>
          <w:b/>
          <w:sz w:val="28"/>
          <w:szCs w:val="28"/>
          <w:lang w:val="en-US"/>
        </w:rPr>
        <w:t>. Quy trình tổ chức chạy 100m</w:t>
      </w:r>
    </w:p>
    <w:p w14:paraId="0CEE61D3" w14:textId="77777777" w:rsidR="00FB6BE0" w:rsidRPr="00673696" w:rsidRDefault="00EB0F26" w:rsidP="004850C0">
      <w:pPr>
        <w:spacing w:before="120" w:after="120" w:line="240" w:lineRule="auto"/>
        <w:jc w:val="both"/>
        <w:rPr>
          <w:rFonts w:ascii="Times New Roman" w:hAnsi="Times New Roman"/>
          <w:b/>
          <w:i/>
          <w:color w:val="000000"/>
          <w:sz w:val="28"/>
          <w:szCs w:val="28"/>
          <w:lang w:val="en-US"/>
        </w:rPr>
      </w:pPr>
      <w:r w:rsidRPr="00673696">
        <w:rPr>
          <w:rFonts w:ascii="Times New Roman" w:hAnsi="Times New Roman"/>
          <w:sz w:val="28"/>
          <w:szCs w:val="28"/>
          <w:lang w:val="en-US"/>
        </w:rPr>
        <w:tab/>
      </w:r>
      <w:r w:rsidR="00FB6BE0" w:rsidRPr="00673696">
        <w:rPr>
          <w:rFonts w:ascii="Times New Roman" w:hAnsi="Times New Roman"/>
          <w:b/>
          <w:i/>
          <w:color w:val="000000"/>
          <w:sz w:val="28"/>
          <w:szCs w:val="28"/>
        </w:rPr>
        <w:t>- Yêu cầu sân bãi, dụng cụ</w:t>
      </w:r>
    </w:p>
    <w:p w14:paraId="302B8E28"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xml:space="preserve">+ </w:t>
      </w:r>
      <w:r w:rsidRPr="00673696">
        <w:rPr>
          <w:rFonts w:ascii="Times New Roman" w:hAnsi="Times New Roman"/>
          <w:color w:val="000000"/>
          <w:spacing w:val="-4"/>
          <w:sz w:val="28"/>
          <w:szCs w:val="28"/>
        </w:rPr>
        <w:t>Đồng hồ bấm giây; Cờ hiệu xuất phát; Còi hiệu lệnh.</w:t>
      </w:r>
    </w:p>
    <w:p w14:paraId="11F95858"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Đường chạy thẳng có chiều dài ít nhất 130m, phân làn, mỗi làn có chiều rộng tối thiểu 1,2m.</w:t>
      </w:r>
    </w:p>
    <w:p w14:paraId="25BEEA35"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Kẻ vạch xuất phát, vạch đích, vạch chia làn chạy. Nếu không có vạch đích thì có dải băng đích do 02 người cầm.</w:t>
      </w:r>
    </w:p>
    <w:p w14:paraId="282BBC9C"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Đặt cọc tiêu bằng nhựa hoặc bằng cờ hiệu ở hai đầu đường chạy.</w:t>
      </w:r>
    </w:p>
    <w:p w14:paraId="30EF7FD8"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Sau đích có khoảng trống ít nhất 30m để giảm tốc độ sau khi về đích.</w:t>
      </w:r>
    </w:p>
    <w:p w14:paraId="6F084CC5" w14:textId="77777777" w:rsidR="00FB6BE0" w:rsidRPr="00673696" w:rsidRDefault="00FB6BE0" w:rsidP="004850C0">
      <w:pPr>
        <w:spacing w:before="120" w:after="120" w:line="240" w:lineRule="auto"/>
        <w:jc w:val="both"/>
        <w:rPr>
          <w:rFonts w:ascii="Times New Roman" w:hAnsi="Times New Roman"/>
          <w:b/>
          <w:i/>
          <w:color w:val="000000" w:themeColor="text1"/>
          <w:sz w:val="28"/>
          <w:szCs w:val="28"/>
        </w:rPr>
      </w:pPr>
      <w:r w:rsidRPr="00673696">
        <w:rPr>
          <w:rFonts w:ascii="Times New Roman" w:hAnsi="Times New Roman"/>
          <w:color w:val="000000" w:themeColor="text1"/>
          <w:sz w:val="28"/>
          <w:szCs w:val="28"/>
        </w:rPr>
        <w:tab/>
      </w:r>
      <w:r w:rsidRPr="00673696">
        <w:rPr>
          <w:rFonts w:ascii="Times New Roman" w:hAnsi="Times New Roman"/>
          <w:b/>
          <w:i/>
          <w:color w:val="000000" w:themeColor="text1"/>
          <w:sz w:val="28"/>
          <w:szCs w:val="28"/>
        </w:rPr>
        <w:t xml:space="preserve">- Tổ chức kiểm tra: </w:t>
      </w:r>
    </w:p>
    <w:p w14:paraId="2C761076"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Phổ biến về quy trình kiểm tra, các lỗi phạm quy và bị loại cho thí sinh.</w:t>
      </w:r>
    </w:p>
    <w:p w14:paraId="4862521D"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Căn cứ số lượng thí sinh tham gia kiểm tra và số làn chạy để phân chia đợt chạy (nam, nữ riêng), phát số đeo trước ngực và sau lưng cho thí sinh.</w:t>
      </w:r>
    </w:p>
    <w:p w14:paraId="7EF4F4CE"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Thí sinh kiểm tra xuất phát cao, thực hiện một lần. Trường hợp phạm quy được cho phép kiểm tra lại một lần. Nếu phạm quy lần 2 thì loại và không cho kiểm tra tiếp.</w:t>
      </w:r>
    </w:p>
    <w:p w14:paraId="16606D9D"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xml:space="preserve">+ </w:t>
      </w:r>
      <w:r w:rsidRPr="00673696">
        <w:rPr>
          <w:rFonts w:ascii="Times New Roman" w:hAnsi="Times New Roman"/>
          <w:color w:val="000000" w:themeColor="text1"/>
          <w:spacing w:val="-12"/>
          <w:sz w:val="28"/>
          <w:szCs w:val="28"/>
        </w:rPr>
        <w:t>Hiệu lệnh: Có 3 hiệu lệnh trong chạy 100m: “Vào chỗ”, “Sẵn sàng” và “Chạy”.</w:t>
      </w:r>
    </w:p>
    <w:p w14:paraId="0C59CD5F" w14:textId="77777777" w:rsidR="00FB6BE0" w:rsidRPr="00673696" w:rsidRDefault="00FB6BE0" w:rsidP="004850C0">
      <w:pPr>
        <w:spacing w:before="120" w:after="120" w:line="240" w:lineRule="auto"/>
        <w:jc w:val="both"/>
        <w:rPr>
          <w:rFonts w:ascii="Times New Roman" w:hAnsi="Times New Roman"/>
          <w:color w:val="000000"/>
          <w:spacing w:val="-6"/>
          <w:sz w:val="28"/>
          <w:szCs w:val="28"/>
        </w:rPr>
      </w:pPr>
      <w:r w:rsidRPr="00673696">
        <w:rPr>
          <w:rFonts w:ascii="Times New Roman" w:hAnsi="Times New Roman"/>
          <w:color w:val="000000" w:themeColor="text1"/>
          <w:sz w:val="28"/>
          <w:szCs w:val="28"/>
        </w:rPr>
        <w:tab/>
      </w:r>
      <w:r w:rsidRPr="00673696">
        <w:rPr>
          <w:rFonts w:ascii="Times New Roman" w:hAnsi="Times New Roman"/>
          <w:color w:val="000000"/>
          <w:sz w:val="28"/>
          <w:szCs w:val="28"/>
        </w:rPr>
        <w:t xml:space="preserve">+ </w:t>
      </w:r>
      <w:r w:rsidRPr="00673696">
        <w:rPr>
          <w:rFonts w:ascii="Times New Roman" w:hAnsi="Times New Roman"/>
          <w:color w:val="000000"/>
          <w:spacing w:val="-6"/>
          <w:sz w:val="28"/>
          <w:szCs w:val="28"/>
        </w:rPr>
        <w:t>Sau khi thực hiện xong, thí sinh kiểm tra lại thành tích và ký tên xác nhận.</w:t>
      </w:r>
    </w:p>
    <w:p w14:paraId="6C2864DD" w14:textId="77777777" w:rsidR="00FB6BE0" w:rsidRPr="00673696" w:rsidRDefault="00FB6BE0" w:rsidP="004850C0">
      <w:pPr>
        <w:spacing w:before="120" w:after="120" w:line="240" w:lineRule="auto"/>
        <w:jc w:val="both"/>
        <w:rPr>
          <w:rFonts w:ascii="Times New Roman" w:hAnsi="Times New Roman"/>
          <w:b/>
          <w:i/>
          <w:color w:val="000000"/>
          <w:sz w:val="28"/>
          <w:szCs w:val="28"/>
        </w:rPr>
      </w:pPr>
      <w:r w:rsidRPr="00673696">
        <w:rPr>
          <w:rFonts w:ascii="Times New Roman" w:hAnsi="Times New Roman"/>
          <w:color w:val="000000"/>
          <w:spacing w:val="-6"/>
          <w:sz w:val="28"/>
          <w:szCs w:val="28"/>
        </w:rPr>
        <w:tab/>
      </w:r>
      <w:r w:rsidRPr="00673696">
        <w:rPr>
          <w:rFonts w:ascii="Times New Roman" w:hAnsi="Times New Roman"/>
          <w:b/>
          <w:i/>
          <w:color w:val="000000"/>
          <w:spacing w:val="-6"/>
          <w:sz w:val="28"/>
          <w:szCs w:val="28"/>
        </w:rPr>
        <w:t>- Hướng dẫn thí sinh thi tiếp nội dung tiếp theo.</w:t>
      </w:r>
    </w:p>
    <w:p w14:paraId="64B26AB1" w14:textId="77777777" w:rsidR="00673696" w:rsidRPr="00673696" w:rsidRDefault="00FB6BE0" w:rsidP="004850C0">
      <w:pPr>
        <w:spacing w:before="120" w:after="120" w:line="240" w:lineRule="auto"/>
        <w:jc w:val="both"/>
        <w:rPr>
          <w:rFonts w:ascii="Times New Roman" w:hAnsi="Times New Roman"/>
          <w:b/>
          <w:i/>
          <w:color w:val="000000" w:themeColor="text1"/>
          <w:sz w:val="28"/>
          <w:szCs w:val="28"/>
          <w:lang w:val="en-US"/>
        </w:rPr>
      </w:pPr>
      <w:r w:rsidRPr="00673696">
        <w:rPr>
          <w:rFonts w:ascii="Times New Roman" w:hAnsi="Times New Roman"/>
          <w:color w:val="000000"/>
          <w:sz w:val="28"/>
          <w:szCs w:val="28"/>
        </w:rPr>
        <w:tab/>
      </w:r>
      <w:r w:rsidR="00673696">
        <w:rPr>
          <w:rFonts w:ascii="Times New Roman" w:hAnsi="Times New Roman"/>
          <w:b/>
          <w:i/>
          <w:color w:val="000000" w:themeColor="text1"/>
          <w:sz w:val="28"/>
          <w:szCs w:val="28"/>
        </w:rPr>
        <w:t>- Cách tính thành tích</w:t>
      </w:r>
    </w:p>
    <w:p w14:paraId="2BB4049C" w14:textId="77777777" w:rsidR="00673696" w:rsidRPr="005D5625" w:rsidRDefault="00673696" w:rsidP="004850C0">
      <w:pPr>
        <w:spacing w:before="120" w:after="120" w:line="240" w:lineRule="auto"/>
        <w:jc w:val="both"/>
        <w:rPr>
          <w:rFonts w:ascii="Times New Roman" w:hAnsi="Times New Roman"/>
          <w:color w:val="000000" w:themeColor="text1"/>
          <w:sz w:val="28"/>
          <w:szCs w:val="28"/>
        </w:rPr>
      </w:pPr>
      <w:r w:rsidRPr="005D5625">
        <w:rPr>
          <w:rFonts w:ascii="Times New Roman" w:hAnsi="Times New Roman"/>
          <w:color w:val="000000" w:themeColor="text1"/>
          <w:sz w:val="28"/>
          <w:szCs w:val="28"/>
        </w:rPr>
        <w:tab/>
        <w:t>+ Người chạy hoàn thành cự ly 100m khi có một bộ phận từ thân trên (trừ tay) chạm vào mặt phẳng thẳng đứng, chứa vạch đích. Thành tích được tính từ lúc có hiệu lệnh “Chạy” đến khi hoàn thành cự ly.</w:t>
      </w:r>
    </w:p>
    <w:p w14:paraId="34219543" w14:textId="77777777" w:rsidR="00673696" w:rsidRPr="005D5625" w:rsidRDefault="00673696" w:rsidP="004850C0">
      <w:pPr>
        <w:spacing w:before="120" w:after="120" w:line="240" w:lineRule="auto"/>
        <w:jc w:val="both"/>
        <w:rPr>
          <w:rFonts w:ascii="Times New Roman" w:hAnsi="Times New Roman"/>
          <w:color w:val="000000" w:themeColor="text1"/>
          <w:sz w:val="28"/>
          <w:szCs w:val="28"/>
          <w:lang w:val="en-US"/>
        </w:rPr>
      </w:pPr>
      <w:r w:rsidRPr="005D5625">
        <w:rPr>
          <w:rFonts w:ascii="Times New Roman" w:hAnsi="Times New Roman"/>
          <w:color w:val="000000" w:themeColor="text1"/>
          <w:sz w:val="28"/>
          <w:szCs w:val="28"/>
        </w:rPr>
        <w:tab/>
        <w:t>+ Thành tích chạy được xác định là giây, tính đến 1/100 giây</w:t>
      </w:r>
      <w:r w:rsidRPr="005D5625">
        <w:rPr>
          <w:rFonts w:ascii="Times New Roman" w:hAnsi="Times New Roman"/>
          <w:color w:val="000000" w:themeColor="text1"/>
          <w:sz w:val="28"/>
          <w:szCs w:val="28"/>
          <w:lang w:val="en-US"/>
        </w:rPr>
        <w:t>, cụ thể:</w:t>
      </w:r>
    </w:p>
    <w:p w14:paraId="0767F4D9" w14:textId="77777777" w:rsidR="009651E4" w:rsidRPr="00673696" w:rsidRDefault="009651E4" w:rsidP="009651E4">
      <w:pPr>
        <w:spacing w:after="0" w:line="380" w:lineRule="exact"/>
        <w:jc w:val="both"/>
        <w:rPr>
          <w:rFonts w:ascii="Times New Roman" w:hAnsi="Times New Roman"/>
          <w:color w:val="000000" w:themeColor="text1"/>
          <w:sz w:val="28"/>
          <w:szCs w:val="28"/>
          <w:lang w:val="en-US"/>
        </w:rPr>
      </w:pPr>
    </w:p>
    <w:tbl>
      <w:tblPr>
        <w:tblStyle w:val="TableGrid"/>
        <w:tblW w:w="0" w:type="auto"/>
        <w:jc w:val="center"/>
        <w:tblLook w:val="04A0" w:firstRow="1" w:lastRow="0" w:firstColumn="1" w:lastColumn="0" w:noHBand="0" w:noVBand="1"/>
      </w:tblPr>
      <w:tblGrid>
        <w:gridCol w:w="699"/>
        <w:gridCol w:w="2322"/>
        <w:gridCol w:w="2322"/>
        <w:gridCol w:w="1531"/>
      </w:tblGrid>
      <w:tr w:rsidR="00FB6BE0" w:rsidRPr="00673696" w14:paraId="6E1EA4CF" w14:textId="77777777" w:rsidTr="00FB6BE0">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3A28E394"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TT</w:t>
            </w:r>
          </w:p>
        </w:tc>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DAF67D3"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Thành tích (giây)</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5D2EF94B"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Xếp loại</w:t>
            </w:r>
          </w:p>
        </w:tc>
      </w:tr>
      <w:tr w:rsidR="00FB6BE0" w:rsidRPr="00673696" w14:paraId="5F4FCC3D" w14:textId="77777777" w:rsidTr="00FB6B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58EFD" w14:textId="77777777" w:rsidR="00FB6BE0" w:rsidRPr="00673696" w:rsidRDefault="00FB6BE0" w:rsidP="009651E4">
            <w:pPr>
              <w:spacing w:line="380" w:lineRule="exact"/>
              <w:rPr>
                <w:rFonts w:ascii="Times New Roman" w:hAnsi="Times New Roman"/>
                <w:b/>
                <w:i/>
                <w:color w:val="000000"/>
                <w:sz w:val="28"/>
                <w:szCs w:val="28"/>
                <w:lang w:val="en-US"/>
              </w:rPr>
            </w:pPr>
          </w:p>
        </w:tc>
        <w:tc>
          <w:tcPr>
            <w:tcW w:w="2322" w:type="dxa"/>
            <w:tcBorders>
              <w:top w:val="single" w:sz="4" w:space="0" w:color="auto"/>
              <w:left w:val="single" w:sz="4" w:space="0" w:color="auto"/>
              <w:bottom w:val="single" w:sz="4" w:space="0" w:color="auto"/>
              <w:right w:val="single" w:sz="4" w:space="0" w:color="auto"/>
            </w:tcBorders>
            <w:vAlign w:val="center"/>
            <w:hideMark/>
          </w:tcPr>
          <w:p w14:paraId="726B4810"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Nam</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8B88AF2"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72693" w14:textId="77777777" w:rsidR="00FB6BE0" w:rsidRPr="00673696" w:rsidRDefault="00FB6BE0" w:rsidP="009651E4">
            <w:pPr>
              <w:spacing w:line="380" w:lineRule="exact"/>
              <w:rPr>
                <w:rFonts w:ascii="Times New Roman" w:hAnsi="Times New Roman"/>
                <w:b/>
                <w:i/>
                <w:color w:val="000000"/>
                <w:sz w:val="28"/>
                <w:szCs w:val="28"/>
                <w:lang w:val="en-US"/>
              </w:rPr>
            </w:pPr>
          </w:p>
        </w:tc>
      </w:tr>
      <w:tr w:rsidR="00FB6BE0" w:rsidRPr="00673696" w14:paraId="78CF8CEE"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5B1D4D"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1</w:t>
            </w:r>
          </w:p>
        </w:tc>
        <w:tc>
          <w:tcPr>
            <w:tcW w:w="2322" w:type="dxa"/>
            <w:tcBorders>
              <w:top w:val="single" w:sz="4" w:space="0" w:color="auto"/>
              <w:left w:val="single" w:sz="4" w:space="0" w:color="auto"/>
              <w:bottom w:val="single" w:sz="4" w:space="0" w:color="auto"/>
              <w:right w:val="single" w:sz="4" w:space="0" w:color="auto"/>
            </w:tcBorders>
            <w:vAlign w:val="center"/>
            <w:hideMark/>
          </w:tcPr>
          <w:p w14:paraId="297FBDFC"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&gt; 16’’00</w:t>
            </w:r>
          </w:p>
        </w:tc>
        <w:tc>
          <w:tcPr>
            <w:tcW w:w="2322" w:type="dxa"/>
            <w:tcBorders>
              <w:top w:val="single" w:sz="4" w:space="0" w:color="auto"/>
              <w:left w:val="single" w:sz="4" w:space="0" w:color="auto"/>
              <w:bottom w:val="single" w:sz="4" w:space="0" w:color="auto"/>
              <w:right w:val="single" w:sz="4" w:space="0" w:color="auto"/>
            </w:tcBorders>
            <w:vAlign w:val="center"/>
            <w:hideMark/>
          </w:tcPr>
          <w:p w14:paraId="24A82A11"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&gt; 20’’00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2628685"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Không đạt</w:t>
            </w:r>
          </w:p>
        </w:tc>
      </w:tr>
      <w:tr w:rsidR="00FB6BE0" w:rsidRPr="00673696" w14:paraId="0769CC14"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D5E86E3"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2</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E699931"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16’’00</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426C7C3"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20’’00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0ECA7150"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Đạt</w:t>
            </w:r>
          </w:p>
        </w:tc>
      </w:tr>
    </w:tbl>
    <w:p w14:paraId="00C6CFB8" w14:textId="77777777" w:rsidR="009651E4" w:rsidRDefault="00FA45CE" w:rsidP="009651E4">
      <w:pPr>
        <w:spacing w:after="0" w:line="380" w:lineRule="exact"/>
        <w:jc w:val="both"/>
        <w:rPr>
          <w:rFonts w:ascii="Times New Roman" w:hAnsi="Times New Roman"/>
          <w:b/>
          <w:sz w:val="28"/>
          <w:szCs w:val="28"/>
          <w:lang w:val="en-US"/>
        </w:rPr>
      </w:pPr>
      <w:r w:rsidRPr="00673696">
        <w:rPr>
          <w:rFonts w:ascii="Times New Roman" w:hAnsi="Times New Roman"/>
          <w:b/>
          <w:sz w:val="28"/>
          <w:szCs w:val="28"/>
          <w:lang w:val="en-US"/>
        </w:rPr>
        <w:tab/>
      </w:r>
    </w:p>
    <w:p w14:paraId="661B7F03" w14:textId="77777777" w:rsidR="00B54469" w:rsidRPr="00673696" w:rsidRDefault="009651E4" w:rsidP="004850C0">
      <w:pPr>
        <w:spacing w:before="120" w:after="120" w:line="240" w:lineRule="auto"/>
        <w:jc w:val="both"/>
        <w:rPr>
          <w:rFonts w:ascii="Times New Roman" w:hAnsi="Times New Roman"/>
          <w:b/>
          <w:sz w:val="28"/>
          <w:szCs w:val="28"/>
          <w:lang w:val="en-US"/>
        </w:rPr>
      </w:pPr>
      <w:r>
        <w:rPr>
          <w:rFonts w:ascii="Times New Roman" w:hAnsi="Times New Roman"/>
          <w:b/>
          <w:sz w:val="28"/>
          <w:szCs w:val="28"/>
          <w:lang w:val="en-US"/>
        </w:rPr>
        <w:tab/>
      </w:r>
      <w:r w:rsidR="004A5115" w:rsidRPr="00673696">
        <w:rPr>
          <w:rFonts w:ascii="Times New Roman" w:hAnsi="Times New Roman"/>
          <w:b/>
          <w:sz w:val="28"/>
          <w:szCs w:val="28"/>
          <w:lang w:val="en-US"/>
        </w:rPr>
        <w:t>5</w:t>
      </w:r>
      <w:r w:rsidR="00FA45CE" w:rsidRPr="00673696">
        <w:rPr>
          <w:rFonts w:ascii="Times New Roman" w:hAnsi="Times New Roman"/>
          <w:b/>
          <w:sz w:val="28"/>
          <w:szCs w:val="28"/>
          <w:lang w:val="en-US"/>
        </w:rPr>
        <w:t xml:space="preserve">. Quy trình tổ chức chạy </w:t>
      </w:r>
      <w:r w:rsidR="00E35E47" w:rsidRPr="00673696">
        <w:rPr>
          <w:rFonts w:ascii="Times New Roman" w:hAnsi="Times New Roman"/>
          <w:b/>
          <w:sz w:val="28"/>
          <w:szCs w:val="28"/>
          <w:lang w:val="en-US"/>
        </w:rPr>
        <w:t xml:space="preserve">800m </w:t>
      </w:r>
      <w:r w:rsidR="00EA1EC9" w:rsidRPr="00673696">
        <w:rPr>
          <w:rFonts w:ascii="Times New Roman" w:hAnsi="Times New Roman"/>
          <w:b/>
          <w:sz w:val="28"/>
          <w:szCs w:val="28"/>
          <w:lang w:val="en-US"/>
        </w:rPr>
        <w:t>đối với nữ</w:t>
      </w:r>
    </w:p>
    <w:p w14:paraId="47E486A2" w14:textId="77777777" w:rsidR="00FB6BE0" w:rsidRPr="00673696" w:rsidRDefault="00EB0F26" w:rsidP="004850C0">
      <w:pPr>
        <w:spacing w:before="120" w:after="120" w:line="240" w:lineRule="auto"/>
        <w:jc w:val="both"/>
        <w:rPr>
          <w:rFonts w:ascii="Times New Roman" w:hAnsi="Times New Roman"/>
          <w:b/>
          <w:i/>
          <w:color w:val="000000"/>
          <w:sz w:val="28"/>
          <w:szCs w:val="28"/>
        </w:rPr>
      </w:pPr>
      <w:r w:rsidRPr="00673696">
        <w:rPr>
          <w:rFonts w:ascii="Times New Roman" w:hAnsi="Times New Roman"/>
          <w:sz w:val="28"/>
          <w:szCs w:val="28"/>
          <w:lang w:val="en-US"/>
        </w:rPr>
        <w:tab/>
      </w:r>
      <w:r w:rsidR="00FB6BE0" w:rsidRPr="00673696">
        <w:rPr>
          <w:rFonts w:ascii="Times New Roman" w:hAnsi="Times New Roman"/>
          <w:b/>
          <w:i/>
          <w:color w:val="000000"/>
          <w:sz w:val="28"/>
          <w:szCs w:val="28"/>
        </w:rPr>
        <w:t>- Yêu cầu sân bãi, dụng cụ:</w:t>
      </w:r>
    </w:p>
    <w:p w14:paraId="250DD36A"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Đồng hồ bấm giây; Cờ hiệu xuất phát; Còi hiệu lệnh.</w:t>
      </w:r>
    </w:p>
    <w:p w14:paraId="1E7445D4"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Đường chạy vòng có độ dài mỗi vòng chạy tối thiểu 200m; đường chạy thẳng không đủ chiều dài 900 (800m kiểm tra và 100m hồi tĩnh) thì phải có quay đầu (hạn chế việc cho thí sinh khi chạy phải thực hiện quay đầu nhiều lượt ảnh hưởng đến thành tích), chiều rộng đường chạy ít nhất 5m.</w:t>
      </w:r>
    </w:p>
    <w:p w14:paraId="6DA791F5" w14:textId="77777777" w:rsidR="00FB6BE0" w:rsidRPr="00673696" w:rsidRDefault="00FB6BE0"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Kẻ vạch xuất phát, vạch đích.</w:t>
      </w:r>
    </w:p>
    <w:p w14:paraId="509749D5" w14:textId="77777777" w:rsidR="00FB6BE0" w:rsidRPr="00673696" w:rsidRDefault="00FB6BE0" w:rsidP="004850C0">
      <w:pPr>
        <w:spacing w:before="120" w:after="120" w:line="240" w:lineRule="auto"/>
        <w:jc w:val="both"/>
        <w:rPr>
          <w:rFonts w:ascii="Times New Roman" w:hAnsi="Times New Roman"/>
          <w:b/>
          <w:i/>
          <w:color w:val="000000" w:themeColor="text1"/>
          <w:sz w:val="28"/>
          <w:szCs w:val="28"/>
        </w:rPr>
      </w:pPr>
      <w:r w:rsidRPr="00673696">
        <w:rPr>
          <w:rFonts w:ascii="Times New Roman" w:hAnsi="Times New Roman"/>
          <w:color w:val="000000"/>
          <w:sz w:val="28"/>
          <w:szCs w:val="28"/>
        </w:rPr>
        <w:tab/>
      </w:r>
      <w:r w:rsidRPr="00673696">
        <w:rPr>
          <w:rFonts w:ascii="Times New Roman" w:hAnsi="Times New Roman"/>
          <w:b/>
          <w:i/>
          <w:color w:val="000000" w:themeColor="text1"/>
          <w:sz w:val="28"/>
          <w:szCs w:val="28"/>
        </w:rPr>
        <w:t>- Tổ chức kiểm tra</w:t>
      </w:r>
    </w:p>
    <w:p w14:paraId="56F84486"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Phổ biến về quy trình kiểm tra, các lỗi phạm quy và bị loại cho thí sinh.</w:t>
      </w:r>
    </w:p>
    <w:p w14:paraId="0D69A1D9"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Căn cứ số lượng thí sinh tham gia kiểm tra để phân chia đợt chạy, phát số đeo trước ngực và sau lưng cho thí sinh.</w:t>
      </w:r>
    </w:p>
    <w:p w14:paraId="2872BB27" w14:textId="77777777" w:rsidR="00FB6BE0" w:rsidRPr="00673696" w:rsidRDefault="00FB6BE0"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Thí sinh kiểm tra xuất phát cao, thực hiện một lần. Trường hợp phạm quy được cho phép kiểm tra lại một lần. Nếu phạm quy lần 2 thì loại và không cho kiểm tra tiếp.</w:t>
      </w:r>
    </w:p>
    <w:p w14:paraId="54829F48" w14:textId="77777777" w:rsidR="00FB6BE0" w:rsidRPr="00673696" w:rsidRDefault="00FB6BE0" w:rsidP="004850C0">
      <w:pPr>
        <w:spacing w:before="120" w:after="120" w:line="240" w:lineRule="auto"/>
        <w:jc w:val="both"/>
        <w:rPr>
          <w:rFonts w:ascii="Times New Roman" w:hAnsi="Times New Roman"/>
          <w:color w:val="000000" w:themeColor="text1"/>
          <w:spacing w:val="-16"/>
          <w:sz w:val="28"/>
          <w:szCs w:val="28"/>
        </w:rPr>
      </w:pPr>
      <w:r w:rsidRPr="00673696">
        <w:rPr>
          <w:rFonts w:ascii="Times New Roman" w:hAnsi="Times New Roman"/>
          <w:color w:val="000000" w:themeColor="text1"/>
          <w:sz w:val="28"/>
          <w:szCs w:val="28"/>
        </w:rPr>
        <w:tab/>
      </w:r>
      <w:r w:rsidRPr="00673696">
        <w:rPr>
          <w:rFonts w:ascii="Times New Roman" w:hAnsi="Times New Roman"/>
          <w:color w:val="000000" w:themeColor="text1"/>
          <w:spacing w:val="-16"/>
          <w:sz w:val="28"/>
          <w:szCs w:val="28"/>
        </w:rPr>
        <w:t>+ Hiệu lệnh: Có 3 hiệu lệnh trong chạy 800m: “Vào chỗ”, “Sẵn sàng” và “Chạy”.</w:t>
      </w:r>
    </w:p>
    <w:p w14:paraId="32257E60" w14:textId="77777777" w:rsidR="00FB6BE0" w:rsidRPr="00673696" w:rsidRDefault="00FB6BE0" w:rsidP="004850C0">
      <w:pPr>
        <w:spacing w:before="120" w:after="120" w:line="240" w:lineRule="auto"/>
        <w:jc w:val="both"/>
        <w:rPr>
          <w:rFonts w:ascii="Times New Roman" w:hAnsi="Times New Roman"/>
          <w:color w:val="000000"/>
          <w:spacing w:val="-6"/>
          <w:sz w:val="28"/>
          <w:szCs w:val="28"/>
        </w:rPr>
      </w:pPr>
      <w:r w:rsidRPr="00673696">
        <w:rPr>
          <w:rFonts w:ascii="Times New Roman" w:hAnsi="Times New Roman"/>
          <w:color w:val="000000" w:themeColor="text1"/>
          <w:sz w:val="28"/>
          <w:szCs w:val="28"/>
        </w:rPr>
        <w:tab/>
      </w:r>
      <w:r w:rsidRPr="00673696">
        <w:rPr>
          <w:rFonts w:ascii="Times New Roman" w:hAnsi="Times New Roman"/>
          <w:color w:val="000000"/>
          <w:sz w:val="28"/>
          <w:szCs w:val="28"/>
        </w:rPr>
        <w:t xml:space="preserve">+ </w:t>
      </w:r>
      <w:r w:rsidRPr="00673696">
        <w:rPr>
          <w:rFonts w:ascii="Times New Roman" w:hAnsi="Times New Roman"/>
          <w:color w:val="000000"/>
          <w:spacing w:val="-6"/>
          <w:sz w:val="28"/>
          <w:szCs w:val="28"/>
        </w:rPr>
        <w:t>Sau khi thực hiện xong, thí sinh kiểm tra lại thành tích và ký tên xác nhận.</w:t>
      </w:r>
    </w:p>
    <w:p w14:paraId="636DEDF5" w14:textId="77777777" w:rsidR="00FB6BE0" w:rsidRPr="00673696" w:rsidRDefault="00FB6BE0" w:rsidP="004850C0">
      <w:pPr>
        <w:spacing w:before="120" w:after="120" w:line="240" w:lineRule="auto"/>
        <w:jc w:val="both"/>
        <w:rPr>
          <w:rFonts w:ascii="Times New Roman" w:hAnsi="Times New Roman"/>
          <w:b/>
          <w:i/>
          <w:color w:val="000000"/>
          <w:sz w:val="28"/>
          <w:szCs w:val="28"/>
        </w:rPr>
      </w:pPr>
      <w:r w:rsidRPr="00673696">
        <w:rPr>
          <w:rFonts w:ascii="Times New Roman" w:hAnsi="Times New Roman"/>
          <w:color w:val="000000"/>
          <w:sz w:val="28"/>
          <w:szCs w:val="28"/>
        </w:rPr>
        <w:tab/>
      </w:r>
      <w:r w:rsidRPr="00673696">
        <w:rPr>
          <w:rFonts w:ascii="Times New Roman" w:hAnsi="Times New Roman"/>
          <w:b/>
          <w:i/>
          <w:color w:val="000000"/>
          <w:spacing w:val="-6"/>
          <w:sz w:val="28"/>
          <w:szCs w:val="28"/>
        </w:rPr>
        <w:t>- Hướng dẫn thí sinh thi tiếp nội dung tiếp theo.</w:t>
      </w:r>
    </w:p>
    <w:p w14:paraId="0B4EBBFB" w14:textId="77777777" w:rsidR="00673696" w:rsidRPr="00673696" w:rsidRDefault="00FB6BE0" w:rsidP="004850C0">
      <w:pPr>
        <w:spacing w:before="120" w:after="120" w:line="240" w:lineRule="auto"/>
        <w:jc w:val="both"/>
        <w:rPr>
          <w:rFonts w:ascii="Times New Roman" w:hAnsi="Times New Roman"/>
          <w:b/>
          <w:i/>
          <w:color w:val="000000"/>
          <w:sz w:val="28"/>
          <w:szCs w:val="28"/>
        </w:rPr>
      </w:pPr>
      <w:r w:rsidRPr="00673696">
        <w:rPr>
          <w:rFonts w:ascii="Times New Roman" w:hAnsi="Times New Roman"/>
          <w:color w:val="000000"/>
          <w:sz w:val="28"/>
          <w:szCs w:val="28"/>
        </w:rPr>
        <w:tab/>
      </w:r>
      <w:r w:rsidR="00673696" w:rsidRPr="00673696">
        <w:rPr>
          <w:rFonts w:ascii="Times New Roman" w:hAnsi="Times New Roman"/>
          <w:b/>
          <w:i/>
          <w:color w:val="000000"/>
          <w:sz w:val="28"/>
          <w:szCs w:val="28"/>
        </w:rPr>
        <w:t>- Cách tính thành tích</w:t>
      </w:r>
    </w:p>
    <w:p w14:paraId="668E35D7" w14:textId="77777777" w:rsidR="00673696" w:rsidRPr="00673696"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sz w:val="28"/>
          <w:szCs w:val="28"/>
        </w:rPr>
        <w:tab/>
      </w:r>
      <w:r w:rsidRPr="00673696">
        <w:rPr>
          <w:rFonts w:ascii="Times New Roman" w:hAnsi="Times New Roman"/>
          <w:color w:val="000000" w:themeColor="text1"/>
          <w:sz w:val="28"/>
          <w:szCs w:val="28"/>
        </w:rPr>
        <w:t xml:space="preserve">+ Người chạy hoàn thành cự ly 800m khi có một bộ phận từ thân trên </w:t>
      </w:r>
      <w:r w:rsidRPr="00673696">
        <w:rPr>
          <w:rFonts w:ascii="Times New Roman" w:hAnsi="Times New Roman"/>
          <w:i/>
          <w:color w:val="000000" w:themeColor="text1"/>
          <w:sz w:val="28"/>
          <w:szCs w:val="28"/>
        </w:rPr>
        <w:t>(trừ tay)</w:t>
      </w:r>
      <w:r w:rsidRPr="00673696">
        <w:rPr>
          <w:rFonts w:ascii="Times New Roman" w:hAnsi="Times New Roman"/>
          <w:color w:val="000000" w:themeColor="text1"/>
          <w:sz w:val="28"/>
          <w:szCs w:val="28"/>
        </w:rPr>
        <w:t xml:space="preserve"> chạm vào mặt phẳng thẳng đứng, chứa vạch đích. Thành tích được tính từ lúc có hiệu lệnh “Chạy” đến khi hoàn thành cự ly.</w:t>
      </w:r>
    </w:p>
    <w:p w14:paraId="78B47901" w14:textId="77777777" w:rsidR="00673696" w:rsidRDefault="00673696" w:rsidP="004850C0">
      <w:pPr>
        <w:spacing w:before="120" w:after="120" w:line="240" w:lineRule="auto"/>
        <w:jc w:val="both"/>
        <w:rPr>
          <w:rFonts w:ascii="Times New Roman" w:hAnsi="Times New Roman"/>
          <w:color w:val="000000" w:themeColor="text1"/>
          <w:sz w:val="28"/>
          <w:szCs w:val="28"/>
          <w:lang w:val="en-US"/>
        </w:rPr>
      </w:pPr>
      <w:r w:rsidRPr="00673696">
        <w:rPr>
          <w:rFonts w:ascii="Times New Roman" w:hAnsi="Times New Roman"/>
          <w:color w:val="000000" w:themeColor="text1"/>
          <w:sz w:val="28"/>
          <w:szCs w:val="28"/>
        </w:rPr>
        <w:tab/>
        <w:t>+ Thành tích chạy được xác định là phút, giây</w:t>
      </w:r>
      <w:r w:rsidRPr="00673696">
        <w:rPr>
          <w:rFonts w:ascii="Times New Roman" w:hAnsi="Times New Roman"/>
          <w:color w:val="000000" w:themeColor="text1"/>
          <w:sz w:val="28"/>
          <w:szCs w:val="28"/>
          <w:lang w:val="en-US"/>
        </w:rPr>
        <w:t>, cụ thể:</w:t>
      </w:r>
    </w:p>
    <w:p w14:paraId="3E931DE4" w14:textId="77777777" w:rsidR="009651E4" w:rsidRPr="00673696" w:rsidRDefault="009651E4" w:rsidP="009651E4">
      <w:pPr>
        <w:spacing w:after="0" w:line="380" w:lineRule="exact"/>
        <w:jc w:val="both"/>
        <w:rPr>
          <w:rFonts w:ascii="Times New Roman" w:hAnsi="Times New Roman"/>
          <w:color w:val="000000" w:themeColor="text1"/>
          <w:sz w:val="28"/>
          <w:szCs w:val="28"/>
          <w:lang w:val="en-US"/>
        </w:rPr>
      </w:pPr>
    </w:p>
    <w:tbl>
      <w:tblPr>
        <w:tblStyle w:val="TableGrid"/>
        <w:tblW w:w="0" w:type="auto"/>
        <w:jc w:val="center"/>
        <w:tblLook w:val="04A0" w:firstRow="1" w:lastRow="0" w:firstColumn="1" w:lastColumn="0" w:noHBand="0" w:noVBand="1"/>
      </w:tblPr>
      <w:tblGrid>
        <w:gridCol w:w="699"/>
        <w:gridCol w:w="3126"/>
        <w:gridCol w:w="1531"/>
      </w:tblGrid>
      <w:tr w:rsidR="00FB6BE0" w:rsidRPr="00673696" w14:paraId="0D37DBED" w14:textId="77777777" w:rsidTr="00FB6BE0">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2CEE777D"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TT</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36AD113"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Thành tích (phút, giây)</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43E39780"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Xếp loại</w:t>
            </w:r>
          </w:p>
        </w:tc>
      </w:tr>
      <w:tr w:rsidR="00FB6BE0" w:rsidRPr="00673696" w14:paraId="1599A033" w14:textId="77777777" w:rsidTr="00FB6B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CBF15" w14:textId="77777777" w:rsidR="00FB6BE0" w:rsidRPr="00673696" w:rsidRDefault="00FB6BE0" w:rsidP="009651E4">
            <w:pPr>
              <w:spacing w:line="380" w:lineRule="exact"/>
              <w:rPr>
                <w:rFonts w:ascii="Times New Roman" w:hAnsi="Times New Roman"/>
                <w:b/>
                <w:i/>
                <w:color w:val="000000"/>
                <w:sz w:val="28"/>
                <w:szCs w:val="28"/>
                <w:lang w:val="en-US"/>
              </w:rPr>
            </w:pPr>
          </w:p>
        </w:tc>
        <w:tc>
          <w:tcPr>
            <w:tcW w:w="3126" w:type="dxa"/>
            <w:tcBorders>
              <w:top w:val="single" w:sz="4" w:space="0" w:color="auto"/>
              <w:left w:val="single" w:sz="4" w:space="0" w:color="auto"/>
              <w:bottom w:val="single" w:sz="4" w:space="0" w:color="auto"/>
              <w:right w:val="single" w:sz="4" w:space="0" w:color="auto"/>
            </w:tcBorders>
            <w:vAlign w:val="center"/>
            <w:hideMark/>
          </w:tcPr>
          <w:p w14:paraId="253B5402" w14:textId="77777777" w:rsidR="00FB6BE0" w:rsidRPr="00673696" w:rsidRDefault="00FB6BE0"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2A039" w14:textId="77777777" w:rsidR="00FB6BE0" w:rsidRPr="00673696" w:rsidRDefault="00FB6BE0" w:rsidP="009651E4">
            <w:pPr>
              <w:spacing w:line="380" w:lineRule="exact"/>
              <w:rPr>
                <w:rFonts w:ascii="Times New Roman" w:hAnsi="Times New Roman"/>
                <w:b/>
                <w:i/>
                <w:color w:val="000000"/>
                <w:sz w:val="28"/>
                <w:szCs w:val="28"/>
                <w:lang w:val="en-US"/>
              </w:rPr>
            </w:pPr>
          </w:p>
        </w:tc>
      </w:tr>
      <w:tr w:rsidR="00FB6BE0" w:rsidRPr="00673696" w14:paraId="0C544828"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1A370CF"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1</w:t>
            </w:r>
          </w:p>
        </w:tc>
        <w:tc>
          <w:tcPr>
            <w:tcW w:w="3126" w:type="dxa"/>
            <w:tcBorders>
              <w:top w:val="single" w:sz="4" w:space="0" w:color="auto"/>
              <w:left w:val="single" w:sz="4" w:space="0" w:color="auto"/>
              <w:bottom w:val="single" w:sz="4" w:space="0" w:color="auto"/>
              <w:right w:val="single" w:sz="4" w:space="0" w:color="auto"/>
            </w:tcBorders>
            <w:vAlign w:val="center"/>
            <w:hideMark/>
          </w:tcPr>
          <w:p w14:paraId="362B9C74"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&gt; 5’30’’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21DCD28"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Không đạt</w:t>
            </w:r>
          </w:p>
        </w:tc>
      </w:tr>
      <w:tr w:rsidR="00FB6BE0" w:rsidRPr="00673696" w14:paraId="32007BDF" w14:textId="77777777" w:rsidTr="00FB6BE0">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860EB18"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2</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927B2E9"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5’30’’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3078183" w14:textId="77777777" w:rsidR="00FB6BE0" w:rsidRPr="00673696" w:rsidRDefault="00FB6BE0"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Đạt</w:t>
            </w:r>
          </w:p>
        </w:tc>
      </w:tr>
    </w:tbl>
    <w:p w14:paraId="579CE876" w14:textId="77777777" w:rsidR="00EB0F26" w:rsidRPr="00673696" w:rsidRDefault="00EB0F26" w:rsidP="009651E4">
      <w:pPr>
        <w:spacing w:after="0" w:line="380" w:lineRule="exact"/>
        <w:jc w:val="both"/>
        <w:rPr>
          <w:rFonts w:ascii="Times New Roman" w:hAnsi="Times New Roman"/>
          <w:b/>
          <w:sz w:val="28"/>
          <w:szCs w:val="28"/>
          <w:lang w:val="en-US"/>
        </w:rPr>
      </w:pPr>
    </w:p>
    <w:p w14:paraId="398ED787" w14:textId="77777777" w:rsidR="004E5CFD" w:rsidRPr="00673696" w:rsidRDefault="004E5CFD" w:rsidP="004850C0">
      <w:pPr>
        <w:spacing w:before="120" w:after="120" w:line="240" w:lineRule="auto"/>
        <w:jc w:val="both"/>
        <w:rPr>
          <w:rFonts w:ascii="Times New Roman" w:hAnsi="Times New Roman"/>
          <w:b/>
          <w:sz w:val="28"/>
          <w:szCs w:val="28"/>
          <w:lang w:val="en-US"/>
        </w:rPr>
      </w:pPr>
      <w:r w:rsidRPr="00673696">
        <w:rPr>
          <w:rFonts w:ascii="Times New Roman" w:hAnsi="Times New Roman"/>
          <w:b/>
          <w:sz w:val="28"/>
          <w:szCs w:val="28"/>
          <w:lang w:val="en-US"/>
        </w:rPr>
        <w:tab/>
      </w:r>
      <w:r w:rsidR="004A5115" w:rsidRPr="00673696">
        <w:rPr>
          <w:rFonts w:ascii="Times New Roman" w:hAnsi="Times New Roman"/>
          <w:b/>
          <w:sz w:val="28"/>
          <w:szCs w:val="28"/>
          <w:lang w:val="en-US"/>
        </w:rPr>
        <w:t>6</w:t>
      </w:r>
      <w:r w:rsidRPr="00673696">
        <w:rPr>
          <w:rFonts w:ascii="Times New Roman" w:hAnsi="Times New Roman"/>
          <w:b/>
          <w:sz w:val="28"/>
          <w:szCs w:val="28"/>
          <w:lang w:val="en-US"/>
        </w:rPr>
        <w:t xml:space="preserve">. Quy trình tổ chức chạy </w:t>
      </w:r>
      <w:r w:rsidR="00EA1EC9" w:rsidRPr="00673696">
        <w:rPr>
          <w:rFonts w:ascii="Times New Roman" w:hAnsi="Times New Roman"/>
          <w:b/>
          <w:sz w:val="28"/>
          <w:szCs w:val="28"/>
          <w:lang w:val="en-US"/>
        </w:rPr>
        <w:t>15</w:t>
      </w:r>
      <w:r w:rsidRPr="00673696">
        <w:rPr>
          <w:rFonts w:ascii="Times New Roman" w:hAnsi="Times New Roman"/>
          <w:b/>
          <w:sz w:val="28"/>
          <w:szCs w:val="28"/>
          <w:lang w:val="en-US"/>
        </w:rPr>
        <w:t xml:space="preserve">00m </w:t>
      </w:r>
      <w:r w:rsidR="00EA1EC9" w:rsidRPr="00673696">
        <w:rPr>
          <w:rFonts w:ascii="Times New Roman" w:hAnsi="Times New Roman"/>
          <w:b/>
          <w:sz w:val="28"/>
          <w:szCs w:val="28"/>
          <w:lang w:val="en-US"/>
        </w:rPr>
        <w:t xml:space="preserve">đối với nam </w:t>
      </w:r>
    </w:p>
    <w:p w14:paraId="37EF15A8" w14:textId="77777777" w:rsidR="00673696" w:rsidRPr="00673696" w:rsidRDefault="00673696" w:rsidP="004850C0">
      <w:pPr>
        <w:spacing w:before="120" w:after="120" w:line="240" w:lineRule="auto"/>
        <w:jc w:val="both"/>
        <w:rPr>
          <w:rFonts w:ascii="Times New Roman" w:hAnsi="Times New Roman"/>
          <w:b/>
          <w:i/>
          <w:color w:val="000000"/>
          <w:sz w:val="28"/>
          <w:szCs w:val="28"/>
        </w:rPr>
      </w:pPr>
      <w:r>
        <w:rPr>
          <w:rFonts w:ascii="Times New Roman" w:hAnsi="Times New Roman"/>
          <w:b/>
          <w:i/>
          <w:color w:val="000000"/>
          <w:sz w:val="28"/>
          <w:szCs w:val="28"/>
          <w:lang w:val="en-US"/>
        </w:rPr>
        <w:tab/>
      </w:r>
      <w:r w:rsidRPr="00673696">
        <w:rPr>
          <w:rFonts w:ascii="Times New Roman" w:hAnsi="Times New Roman"/>
          <w:b/>
          <w:i/>
          <w:color w:val="000000"/>
          <w:sz w:val="28"/>
          <w:szCs w:val="28"/>
        </w:rPr>
        <w:t>- Yêu cầu sân bãi, dụng cụ:</w:t>
      </w:r>
    </w:p>
    <w:p w14:paraId="6A1EB009" w14:textId="77777777" w:rsidR="00673696" w:rsidRPr="00673696" w:rsidRDefault="00CF1959" w:rsidP="004850C0">
      <w:pPr>
        <w:spacing w:before="120" w:after="120" w:line="240" w:lineRule="auto"/>
        <w:jc w:val="both"/>
        <w:rPr>
          <w:rFonts w:ascii="Times New Roman" w:hAnsi="Times New Roman"/>
          <w:color w:val="000000"/>
          <w:sz w:val="28"/>
          <w:szCs w:val="28"/>
        </w:rPr>
      </w:pPr>
      <w:r w:rsidRPr="00673696">
        <w:rPr>
          <w:rFonts w:ascii="Times New Roman" w:hAnsi="Times New Roman"/>
          <w:b/>
          <w:sz w:val="28"/>
          <w:szCs w:val="28"/>
          <w:lang w:val="en-US"/>
        </w:rPr>
        <w:tab/>
      </w:r>
      <w:r w:rsidR="00673696" w:rsidRPr="00673696">
        <w:rPr>
          <w:rFonts w:ascii="Times New Roman" w:hAnsi="Times New Roman"/>
          <w:color w:val="000000"/>
          <w:sz w:val="28"/>
          <w:szCs w:val="28"/>
        </w:rPr>
        <w:t xml:space="preserve">+ </w:t>
      </w:r>
      <w:r w:rsidR="00673696" w:rsidRPr="00673696">
        <w:rPr>
          <w:rFonts w:ascii="Times New Roman" w:hAnsi="Times New Roman"/>
          <w:color w:val="000000"/>
          <w:spacing w:val="-8"/>
          <w:sz w:val="28"/>
          <w:szCs w:val="28"/>
        </w:rPr>
        <w:t>Đồng hồ bấm giây; Cờ hiệu xuất phát; Còi hiệu lệnh.</w:t>
      </w:r>
    </w:p>
    <w:p w14:paraId="36543997" w14:textId="77777777" w:rsidR="00673696" w:rsidRPr="00673696" w:rsidRDefault="00673696"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Đường chạy vòng có độ dài mỗi vòng chạy tối thiểu 300m; đường chạy thẳng không đủ chiều dài 1700 (1500m kiểm tra và 200m hồi tĩnh) thì phải có quay đầu (hạn chế việc cho thí sinh khi chạy phải thực hiện quay đầu nhiều lượt ảnh hưởng đến thành tích), chiều rộng đường chạy ít nhất 5m.</w:t>
      </w:r>
    </w:p>
    <w:p w14:paraId="5832140B" w14:textId="77777777" w:rsidR="00673696" w:rsidRPr="00673696" w:rsidRDefault="00673696"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t>+ Kẻ vạch xuất phát, vạch đích.</w:t>
      </w:r>
    </w:p>
    <w:p w14:paraId="1437E10F" w14:textId="77777777" w:rsidR="00673696" w:rsidRPr="009651E4" w:rsidRDefault="00673696" w:rsidP="004850C0">
      <w:pPr>
        <w:spacing w:before="120" w:after="120" w:line="240" w:lineRule="auto"/>
        <w:jc w:val="both"/>
        <w:rPr>
          <w:rFonts w:ascii="Times New Roman" w:hAnsi="Times New Roman"/>
          <w:b/>
          <w:i/>
          <w:color w:val="000000" w:themeColor="text1"/>
          <w:sz w:val="28"/>
          <w:szCs w:val="28"/>
        </w:rPr>
      </w:pPr>
      <w:r w:rsidRPr="00673696">
        <w:rPr>
          <w:rFonts w:ascii="Times New Roman" w:hAnsi="Times New Roman"/>
          <w:color w:val="000000"/>
          <w:sz w:val="28"/>
          <w:szCs w:val="28"/>
        </w:rPr>
        <w:tab/>
      </w:r>
      <w:r w:rsidRPr="009651E4">
        <w:rPr>
          <w:rFonts w:ascii="Times New Roman" w:hAnsi="Times New Roman"/>
          <w:b/>
          <w:i/>
          <w:color w:val="000000" w:themeColor="text1"/>
          <w:sz w:val="28"/>
          <w:szCs w:val="28"/>
        </w:rPr>
        <w:t>- Tổ chức kiểm tra</w:t>
      </w:r>
    </w:p>
    <w:p w14:paraId="3EC1C7FA" w14:textId="77777777" w:rsidR="00673696" w:rsidRPr="00673696"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Phổ biến về quy trình kiểm tra, các lỗi phạm quy và bị loại cho thí sinh.</w:t>
      </w:r>
    </w:p>
    <w:p w14:paraId="2B219F42" w14:textId="77777777" w:rsidR="00673696" w:rsidRPr="009651E4"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r>
      <w:r w:rsidRPr="009651E4">
        <w:rPr>
          <w:rFonts w:ascii="Times New Roman" w:hAnsi="Times New Roman"/>
          <w:color w:val="000000" w:themeColor="text1"/>
          <w:sz w:val="28"/>
          <w:szCs w:val="28"/>
        </w:rPr>
        <w:t>+ Căn cứ số lượng thí sinh tham gia kiểm tra để phân chia đợt chạy, phát số đeo trước ngực và sau lưng cho thí sinh.</w:t>
      </w:r>
    </w:p>
    <w:p w14:paraId="43E76DDC" w14:textId="77777777" w:rsidR="00673696" w:rsidRPr="00673696"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Thí sinh kiểm tra xuất phát cao, thực hiện một lần. Trường hợp phạm quy được cho phép kiểm tra lại một lần. Nếu phạm quy lần 2 thì loại và không cho kiểm tra tiếp.</w:t>
      </w:r>
    </w:p>
    <w:p w14:paraId="206E6452" w14:textId="77777777" w:rsidR="00673696" w:rsidRPr="009651E4" w:rsidRDefault="00673696" w:rsidP="004850C0">
      <w:pPr>
        <w:spacing w:before="120" w:after="120" w:line="240" w:lineRule="auto"/>
        <w:jc w:val="both"/>
        <w:rPr>
          <w:rFonts w:ascii="Times New Roman" w:hAnsi="Times New Roman"/>
          <w:color w:val="000000" w:themeColor="text1"/>
          <w:spacing w:val="-16"/>
          <w:sz w:val="28"/>
          <w:szCs w:val="28"/>
        </w:rPr>
      </w:pPr>
      <w:r w:rsidRPr="00673696">
        <w:rPr>
          <w:rFonts w:ascii="Times New Roman" w:hAnsi="Times New Roman"/>
          <w:color w:val="000000" w:themeColor="text1"/>
          <w:sz w:val="28"/>
          <w:szCs w:val="28"/>
        </w:rPr>
        <w:tab/>
      </w:r>
      <w:r w:rsidRPr="009651E4">
        <w:rPr>
          <w:rFonts w:ascii="Times New Roman" w:hAnsi="Times New Roman"/>
          <w:color w:val="000000" w:themeColor="text1"/>
          <w:spacing w:val="-16"/>
          <w:sz w:val="28"/>
          <w:szCs w:val="28"/>
        </w:rPr>
        <w:t>+ Hiệu lệnh: Có 3 hiệu lệnh trong chạy 1500m: “Vào chỗ”, “Sẵn sàng” và “Chạy”.</w:t>
      </w:r>
    </w:p>
    <w:p w14:paraId="460B57A2" w14:textId="77777777" w:rsidR="00673696" w:rsidRPr="00673696" w:rsidRDefault="00673696" w:rsidP="004850C0">
      <w:pPr>
        <w:spacing w:before="120" w:after="120" w:line="240" w:lineRule="auto"/>
        <w:jc w:val="both"/>
        <w:rPr>
          <w:rFonts w:ascii="Times New Roman" w:hAnsi="Times New Roman"/>
          <w:color w:val="000000"/>
          <w:spacing w:val="-6"/>
          <w:sz w:val="28"/>
          <w:szCs w:val="28"/>
        </w:rPr>
      </w:pPr>
      <w:r w:rsidRPr="00673696">
        <w:rPr>
          <w:rFonts w:ascii="Times New Roman" w:hAnsi="Times New Roman"/>
          <w:color w:val="000000" w:themeColor="text1"/>
          <w:sz w:val="28"/>
          <w:szCs w:val="28"/>
        </w:rPr>
        <w:tab/>
      </w:r>
      <w:r w:rsidRPr="00673696">
        <w:rPr>
          <w:rFonts w:ascii="Times New Roman" w:hAnsi="Times New Roman"/>
          <w:color w:val="000000"/>
          <w:sz w:val="28"/>
          <w:szCs w:val="28"/>
        </w:rPr>
        <w:t xml:space="preserve">+ </w:t>
      </w:r>
      <w:r w:rsidRPr="00673696">
        <w:rPr>
          <w:rFonts w:ascii="Times New Roman" w:hAnsi="Times New Roman"/>
          <w:color w:val="000000"/>
          <w:spacing w:val="-6"/>
          <w:sz w:val="28"/>
          <w:szCs w:val="28"/>
        </w:rPr>
        <w:t>Sau khi thực hiện xong, thí sinh kiểm tra lại thành tích và ký tên xác nhận.</w:t>
      </w:r>
    </w:p>
    <w:p w14:paraId="3C2DC462" w14:textId="77777777" w:rsidR="00673696" w:rsidRPr="009651E4" w:rsidRDefault="00673696" w:rsidP="004850C0">
      <w:pPr>
        <w:spacing w:before="120" w:after="120" w:line="240" w:lineRule="auto"/>
        <w:jc w:val="both"/>
        <w:rPr>
          <w:rFonts w:ascii="Times New Roman" w:hAnsi="Times New Roman"/>
          <w:b/>
          <w:i/>
          <w:color w:val="000000"/>
          <w:sz w:val="28"/>
          <w:szCs w:val="28"/>
          <w:lang w:val="en-US"/>
        </w:rPr>
      </w:pPr>
      <w:r w:rsidRPr="00673696">
        <w:rPr>
          <w:rFonts w:ascii="Times New Roman" w:hAnsi="Times New Roman"/>
          <w:color w:val="000000"/>
          <w:sz w:val="28"/>
          <w:szCs w:val="28"/>
        </w:rPr>
        <w:tab/>
      </w:r>
      <w:r w:rsidRPr="009651E4">
        <w:rPr>
          <w:rFonts w:ascii="Times New Roman" w:hAnsi="Times New Roman"/>
          <w:b/>
          <w:i/>
          <w:color w:val="000000"/>
          <w:spacing w:val="-6"/>
          <w:sz w:val="28"/>
          <w:szCs w:val="28"/>
        </w:rPr>
        <w:t>- Hướng dẫn thí sinh thi tiếp nội dung tiế</w:t>
      </w:r>
      <w:r w:rsidR="009651E4">
        <w:rPr>
          <w:rFonts w:ascii="Times New Roman" w:hAnsi="Times New Roman"/>
          <w:b/>
          <w:i/>
          <w:color w:val="000000"/>
          <w:spacing w:val="-6"/>
          <w:sz w:val="28"/>
          <w:szCs w:val="28"/>
        </w:rPr>
        <w:t>p theo</w:t>
      </w:r>
    </w:p>
    <w:p w14:paraId="42D3B7F9" w14:textId="77777777" w:rsidR="00673696" w:rsidRPr="009651E4" w:rsidRDefault="00673696" w:rsidP="004850C0">
      <w:pPr>
        <w:spacing w:before="120" w:after="120" w:line="240" w:lineRule="auto"/>
        <w:jc w:val="both"/>
        <w:rPr>
          <w:rFonts w:ascii="Times New Roman" w:hAnsi="Times New Roman"/>
          <w:b/>
          <w:i/>
          <w:color w:val="000000"/>
          <w:sz w:val="28"/>
          <w:szCs w:val="28"/>
        </w:rPr>
      </w:pPr>
      <w:r w:rsidRPr="009651E4">
        <w:rPr>
          <w:rFonts w:ascii="Times New Roman" w:hAnsi="Times New Roman"/>
          <w:b/>
          <w:i/>
          <w:color w:val="000000"/>
          <w:sz w:val="28"/>
          <w:szCs w:val="28"/>
        </w:rPr>
        <w:tab/>
        <w:t>- Cách tính thành tích</w:t>
      </w:r>
    </w:p>
    <w:p w14:paraId="4F45932A" w14:textId="77777777" w:rsidR="00673696" w:rsidRPr="009651E4"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sz w:val="28"/>
          <w:szCs w:val="28"/>
        </w:rPr>
        <w:tab/>
      </w:r>
      <w:r w:rsidRPr="009651E4">
        <w:rPr>
          <w:rFonts w:ascii="Times New Roman" w:hAnsi="Times New Roman"/>
          <w:color w:val="000000" w:themeColor="text1"/>
          <w:sz w:val="28"/>
          <w:szCs w:val="28"/>
        </w:rPr>
        <w:t>+ Người chạy hoàn thành cự ly 1500m khi có một bộ phận từ thân trên (trừ tay) chạm vào mặt phẳng thẳng đứng, chứa vạch đích. Thành tích được tính từ lúc có hiệu lệnh “Chạy” đến khi hoàn thành cự ly.</w:t>
      </w:r>
    </w:p>
    <w:p w14:paraId="3B2B8594" w14:textId="77777777" w:rsidR="00673696" w:rsidRPr="009651E4" w:rsidRDefault="00673696" w:rsidP="004850C0">
      <w:pPr>
        <w:spacing w:before="120" w:after="120" w:line="240" w:lineRule="auto"/>
        <w:jc w:val="both"/>
        <w:rPr>
          <w:rFonts w:ascii="Times New Roman" w:hAnsi="Times New Roman"/>
          <w:color w:val="000000" w:themeColor="text1"/>
          <w:sz w:val="28"/>
          <w:szCs w:val="28"/>
          <w:lang w:val="en-US"/>
        </w:rPr>
      </w:pPr>
      <w:r w:rsidRPr="009651E4">
        <w:rPr>
          <w:rFonts w:ascii="Times New Roman" w:hAnsi="Times New Roman"/>
          <w:color w:val="000000" w:themeColor="text1"/>
          <w:sz w:val="28"/>
          <w:szCs w:val="28"/>
        </w:rPr>
        <w:tab/>
        <w:t>+ Thành tích chạy được xác định là phút, giây</w:t>
      </w:r>
      <w:r w:rsidRPr="009651E4">
        <w:rPr>
          <w:rFonts w:ascii="Times New Roman" w:hAnsi="Times New Roman"/>
          <w:color w:val="000000" w:themeColor="text1"/>
          <w:sz w:val="28"/>
          <w:szCs w:val="28"/>
          <w:lang w:val="en-US"/>
        </w:rPr>
        <w:t>, cụ thể:</w:t>
      </w:r>
    </w:p>
    <w:p w14:paraId="0FB05802" w14:textId="77777777" w:rsidR="009651E4" w:rsidRPr="00673696" w:rsidRDefault="009651E4" w:rsidP="009651E4">
      <w:pPr>
        <w:spacing w:after="0" w:line="380" w:lineRule="exact"/>
        <w:jc w:val="both"/>
        <w:rPr>
          <w:rFonts w:ascii="Times New Roman" w:hAnsi="Times New Roman"/>
          <w:color w:val="000000" w:themeColor="text1"/>
          <w:sz w:val="28"/>
          <w:szCs w:val="28"/>
          <w:lang w:val="en-US"/>
        </w:rPr>
      </w:pPr>
    </w:p>
    <w:tbl>
      <w:tblPr>
        <w:tblStyle w:val="TableGrid"/>
        <w:tblW w:w="0" w:type="auto"/>
        <w:jc w:val="center"/>
        <w:tblLook w:val="04A0" w:firstRow="1" w:lastRow="0" w:firstColumn="1" w:lastColumn="0" w:noHBand="0" w:noVBand="1"/>
      </w:tblPr>
      <w:tblGrid>
        <w:gridCol w:w="699"/>
        <w:gridCol w:w="3126"/>
        <w:gridCol w:w="1531"/>
      </w:tblGrid>
      <w:tr w:rsidR="00673696" w:rsidRPr="00673696" w14:paraId="16CF272A" w14:textId="77777777" w:rsidTr="00673696">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7B2D0503"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TT</w:t>
            </w:r>
          </w:p>
        </w:tc>
        <w:tc>
          <w:tcPr>
            <w:tcW w:w="3126" w:type="dxa"/>
            <w:tcBorders>
              <w:top w:val="single" w:sz="4" w:space="0" w:color="auto"/>
              <w:left w:val="single" w:sz="4" w:space="0" w:color="auto"/>
              <w:bottom w:val="single" w:sz="4" w:space="0" w:color="auto"/>
              <w:right w:val="single" w:sz="4" w:space="0" w:color="auto"/>
            </w:tcBorders>
            <w:vAlign w:val="center"/>
            <w:hideMark/>
          </w:tcPr>
          <w:p w14:paraId="09263E74"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Thành tích (phút, giây)</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1B368D15"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Xếp loại</w:t>
            </w:r>
          </w:p>
        </w:tc>
      </w:tr>
      <w:tr w:rsidR="00673696" w:rsidRPr="00673696" w14:paraId="2F175A6E" w14:textId="77777777" w:rsidTr="006736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E2324" w14:textId="77777777" w:rsidR="00673696" w:rsidRPr="00673696" w:rsidRDefault="00673696" w:rsidP="009651E4">
            <w:pPr>
              <w:spacing w:line="380" w:lineRule="exact"/>
              <w:rPr>
                <w:rFonts w:ascii="Times New Roman" w:hAnsi="Times New Roman"/>
                <w:b/>
                <w:i/>
                <w:color w:val="000000"/>
                <w:sz w:val="28"/>
                <w:szCs w:val="28"/>
                <w:lang w:val="en-US"/>
              </w:rPr>
            </w:pPr>
          </w:p>
        </w:tc>
        <w:tc>
          <w:tcPr>
            <w:tcW w:w="3126" w:type="dxa"/>
            <w:tcBorders>
              <w:top w:val="single" w:sz="4" w:space="0" w:color="auto"/>
              <w:left w:val="single" w:sz="4" w:space="0" w:color="auto"/>
              <w:bottom w:val="single" w:sz="4" w:space="0" w:color="auto"/>
              <w:right w:val="single" w:sz="4" w:space="0" w:color="auto"/>
            </w:tcBorders>
            <w:vAlign w:val="center"/>
            <w:hideMark/>
          </w:tcPr>
          <w:p w14:paraId="3336EE5A"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2B71A" w14:textId="77777777" w:rsidR="00673696" w:rsidRPr="00673696" w:rsidRDefault="00673696" w:rsidP="009651E4">
            <w:pPr>
              <w:spacing w:line="380" w:lineRule="exact"/>
              <w:rPr>
                <w:rFonts w:ascii="Times New Roman" w:hAnsi="Times New Roman"/>
                <w:b/>
                <w:i/>
                <w:color w:val="000000"/>
                <w:sz w:val="28"/>
                <w:szCs w:val="28"/>
                <w:lang w:val="en-US"/>
              </w:rPr>
            </w:pPr>
          </w:p>
        </w:tc>
      </w:tr>
      <w:tr w:rsidR="00673696" w:rsidRPr="00673696" w14:paraId="4BE72C98" w14:textId="77777777" w:rsidTr="0067369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DF4FCB6"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1</w:t>
            </w:r>
          </w:p>
        </w:tc>
        <w:tc>
          <w:tcPr>
            <w:tcW w:w="3126" w:type="dxa"/>
            <w:tcBorders>
              <w:top w:val="single" w:sz="4" w:space="0" w:color="auto"/>
              <w:left w:val="single" w:sz="4" w:space="0" w:color="auto"/>
              <w:bottom w:val="single" w:sz="4" w:space="0" w:color="auto"/>
              <w:right w:val="single" w:sz="4" w:space="0" w:color="auto"/>
            </w:tcBorders>
            <w:vAlign w:val="center"/>
            <w:hideMark/>
          </w:tcPr>
          <w:p w14:paraId="2A8FA849"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&gt; 7’30’’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437CE03"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Không đạt</w:t>
            </w:r>
          </w:p>
        </w:tc>
      </w:tr>
      <w:tr w:rsidR="00673696" w:rsidRPr="00673696" w14:paraId="12E7DB59" w14:textId="77777777" w:rsidTr="0067369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EA6A572"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2</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A260BA3"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7’30’’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0099448F"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Đạt</w:t>
            </w:r>
          </w:p>
        </w:tc>
      </w:tr>
    </w:tbl>
    <w:p w14:paraId="63D69E0D" w14:textId="77777777" w:rsidR="00E35E47" w:rsidRPr="00673696" w:rsidRDefault="004E5CFD" w:rsidP="004850C0">
      <w:pPr>
        <w:spacing w:before="120" w:after="120" w:line="240" w:lineRule="auto"/>
        <w:jc w:val="both"/>
        <w:rPr>
          <w:rFonts w:ascii="Times New Roman" w:hAnsi="Times New Roman"/>
          <w:b/>
          <w:sz w:val="28"/>
          <w:szCs w:val="28"/>
          <w:lang w:val="en-US"/>
        </w:rPr>
      </w:pPr>
      <w:r w:rsidRPr="00673696">
        <w:rPr>
          <w:rFonts w:ascii="Times New Roman" w:hAnsi="Times New Roman"/>
          <w:b/>
          <w:sz w:val="28"/>
          <w:szCs w:val="28"/>
          <w:lang w:val="en-US"/>
        </w:rPr>
        <w:tab/>
      </w:r>
      <w:r w:rsidR="004A5115" w:rsidRPr="00673696">
        <w:rPr>
          <w:rFonts w:ascii="Times New Roman" w:hAnsi="Times New Roman"/>
          <w:b/>
          <w:sz w:val="28"/>
          <w:szCs w:val="28"/>
          <w:lang w:val="en-US"/>
        </w:rPr>
        <w:t>7</w:t>
      </w:r>
      <w:r w:rsidR="00E35E47" w:rsidRPr="00673696">
        <w:rPr>
          <w:rFonts w:ascii="Times New Roman" w:hAnsi="Times New Roman"/>
          <w:b/>
          <w:sz w:val="28"/>
          <w:szCs w:val="28"/>
          <w:lang w:val="en-US"/>
        </w:rPr>
        <w:t>. Quy trình co tay xà đơn và cách tính điểm</w:t>
      </w:r>
    </w:p>
    <w:p w14:paraId="3B7A5152" w14:textId="77777777" w:rsidR="00673696" w:rsidRPr="00673696" w:rsidRDefault="00E35E47" w:rsidP="004850C0">
      <w:pPr>
        <w:spacing w:before="120" w:after="120" w:line="240" w:lineRule="auto"/>
        <w:jc w:val="both"/>
        <w:rPr>
          <w:rFonts w:ascii="Times New Roman" w:hAnsi="Times New Roman"/>
          <w:color w:val="000000"/>
          <w:sz w:val="28"/>
          <w:szCs w:val="28"/>
        </w:rPr>
      </w:pPr>
      <w:r w:rsidRPr="00673696">
        <w:rPr>
          <w:rFonts w:ascii="Times New Roman" w:hAnsi="Times New Roman"/>
          <w:b/>
          <w:sz w:val="28"/>
          <w:szCs w:val="28"/>
          <w:lang w:val="en-US"/>
        </w:rPr>
        <w:tab/>
      </w:r>
      <w:r w:rsidR="00673696" w:rsidRPr="009651E4">
        <w:rPr>
          <w:rFonts w:ascii="Times New Roman" w:hAnsi="Times New Roman"/>
          <w:b/>
          <w:i/>
          <w:color w:val="000000"/>
          <w:sz w:val="28"/>
          <w:szCs w:val="28"/>
        </w:rPr>
        <w:t>- Yêu cầu về dụng cụ:</w:t>
      </w:r>
      <w:r w:rsidR="00673696" w:rsidRPr="00673696">
        <w:rPr>
          <w:rFonts w:ascii="Times New Roman" w:hAnsi="Times New Roman"/>
          <w:color w:val="000000"/>
          <w:sz w:val="28"/>
          <w:szCs w:val="28"/>
        </w:rPr>
        <w:t xml:space="preserve"> Xà đơn đảm bảo chắc chắn</w:t>
      </w:r>
    </w:p>
    <w:p w14:paraId="5E8E8ADB" w14:textId="77777777" w:rsidR="00673696" w:rsidRPr="009651E4" w:rsidRDefault="00673696" w:rsidP="004850C0">
      <w:pPr>
        <w:spacing w:before="120" w:after="120" w:line="240" w:lineRule="auto"/>
        <w:jc w:val="both"/>
        <w:rPr>
          <w:rFonts w:ascii="Times New Roman" w:hAnsi="Times New Roman"/>
          <w:b/>
          <w:i/>
          <w:color w:val="000000"/>
          <w:sz w:val="28"/>
          <w:szCs w:val="28"/>
          <w:lang w:val="en-US"/>
        </w:rPr>
      </w:pPr>
      <w:r w:rsidRPr="00673696">
        <w:rPr>
          <w:rFonts w:ascii="Times New Roman" w:hAnsi="Times New Roman"/>
          <w:color w:val="000000"/>
          <w:sz w:val="28"/>
          <w:szCs w:val="28"/>
        </w:rPr>
        <w:tab/>
      </w:r>
      <w:r w:rsidRPr="009651E4">
        <w:rPr>
          <w:rFonts w:ascii="Times New Roman" w:hAnsi="Times New Roman"/>
          <w:b/>
          <w:i/>
          <w:color w:val="000000"/>
          <w:sz w:val="28"/>
          <w:szCs w:val="28"/>
        </w:rPr>
        <w:t>- Tổ chức kiể</w:t>
      </w:r>
      <w:r w:rsidR="009651E4">
        <w:rPr>
          <w:rFonts w:ascii="Times New Roman" w:hAnsi="Times New Roman"/>
          <w:b/>
          <w:i/>
          <w:color w:val="000000"/>
          <w:sz w:val="28"/>
          <w:szCs w:val="28"/>
        </w:rPr>
        <w:t>m tra</w:t>
      </w:r>
    </w:p>
    <w:p w14:paraId="1D71EC1F" w14:textId="77777777" w:rsidR="00673696" w:rsidRPr="009651E4" w:rsidRDefault="00673696" w:rsidP="004850C0">
      <w:pPr>
        <w:spacing w:before="120" w:after="120" w:line="240" w:lineRule="auto"/>
        <w:jc w:val="both"/>
        <w:rPr>
          <w:rFonts w:ascii="Times New Roman" w:hAnsi="Times New Roman"/>
          <w:color w:val="000000" w:themeColor="text1"/>
          <w:sz w:val="28"/>
          <w:szCs w:val="28"/>
        </w:rPr>
      </w:pPr>
      <w:r w:rsidRPr="009651E4">
        <w:rPr>
          <w:rFonts w:ascii="Times New Roman" w:hAnsi="Times New Roman"/>
          <w:color w:val="000000"/>
          <w:sz w:val="28"/>
          <w:szCs w:val="28"/>
        </w:rPr>
        <w:tab/>
      </w:r>
      <w:r w:rsidRPr="009651E4">
        <w:rPr>
          <w:rFonts w:ascii="Times New Roman" w:hAnsi="Times New Roman"/>
          <w:color w:val="000000" w:themeColor="text1"/>
          <w:sz w:val="28"/>
          <w:szCs w:val="28"/>
        </w:rPr>
        <w:t>+ Phổ biến về quy trình kiểm tra, các lỗi phạm quy và bị loại cho thí sinh.</w:t>
      </w:r>
    </w:p>
    <w:p w14:paraId="367C1EB4" w14:textId="77777777" w:rsidR="00673696" w:rsidRPr="009651E4" w:rsidRDefault="00673696" w:rsidP="004850C0">
      <w:pPr>
        <w:spacing w:before="120" w:after="120" w:line="240" w:lineRule="auto"/>
        <w:jc w:val="both"/>
        <w:rPr>
          <w:rFonts w:ascii="Times New Roman" w:hAnsi="Times New Roman"/>
          <w:color w:val="000000" w:themeColor="text1"/>
          <w:sz w:val="28"/>
          <w:szCs w:val="28"/>
        </w:rPr>
      </w:pPr>
      <w:r w:rsidRPr="009651E4">
        <w:rPr>
          <w:rFonts w:ascii="Times New Roman" w:hAnsi="Times New Roman"/>
          <w:color w:val="000000" w:themeColor="text1"/>
          <w:sz w:val="28"/>
          <w:szCs w:val="28"/>
        </w:rPr>
        <w:tab/>
        <w:t>+ Gọi lần lượt theo thứ tự các thi sinh để chuẩn bị kiểm tra.</w:t>
      </w:r>
    </w:p>
    <w:p w14:paraId="52B2B721" w14:textId="77777777" w:rsidR="00673696" w:rsidRPr="00673696" w:rsidRDefault="00673696" w:rsidP="004850C0">
      <w:pPr>
        <w:spacing w:before="120" w:after="120" w:line="240" w:lineRule="auto"/>
        <w:jc w:val="both"/>
        <w:rPr>
          <w:rFonts w:ascii="Times New Roman" w:hAnsi="Times New Roman"/>
          <w:color w:val="000000" w:themeColor="text1"/>
          <w:sz w:val="28"/>
          <w:szCs w:val="28"/>
        </w:rPr>
      </w:pPr>
      <w:r w:rsidRPr="00673696">
        <w:rPr>
          <w:rFonts w:ascii="Times New Roman" w:hAnsi="Times New Roman"/>
          <w:color w:val="000000" w:themeColor="text1"/>
          <w:sz w:val="28"/>
          <w:szCs w:val="28"/>
        </w:rPr>
        <w:tab/>
        <w:t>+ Mỗi thí sinh thực hiện một lần và tính số lần đạt được.</w:t>
      </w:r>
    </w:p>
    <w:p w14:paraId="2D2861BA" w14:textId="77777777" w:rsidR="00673696" w:rsidRPr="00673696" w:rsidRDefault="00673696" w:rsidP="004850C0">
      <w:pPr>
        <w:spacing w:before="120" w:after="120" w:line="240" w:lineRule="auto"/>
        <w:jc w:val="both"/>
        <w:rPr>
          <w:rFonts w:ascii="Times New Roman" w:hAnsi="Times New Roman"/>
          <w:color w:val="000000"/>
          <w:spacing w:val="-6"/>
          <w:sz w:val="28"/>
          <w:szCs w:val="28"/>
        </w:rPr>
      </w:pPr>
      <w:r w:rsidRPr="00673696">
        <w:rPr>
          <w:rFonts w:ascii="Times New Roman" w:hAnsi="Times New Roman"/>
          <w:color w:val="000000"/>
          <w:sz w:val="28"/>
          <w:szCs w:val="28"/>
        </w:rPr>
        <w:tab/>
        <w:t xml:space="preserve">+ </w:t>
      </w:r>
      <w:r w:rsidRPr="00673696">
        <w:rPr>
          <w:rFonts w:ascii="Times New Roman" w:hAnsi="Times New Roman"/>
          <w:color w:val="000000"/>
          <w:spacing w:val="-6"/>
          <w:sz w:val="28"/>
          <w:szCs w:val="28"/>
        </w:rPr>
        <w:t>Sau khi thực hiện xong, thí sinh kiểm tra lại thành tích và ký tên xác nhận.</w:t>
      </w:r>
    </w:p>
    <w:p w14:paraId="0139F643" w14:textId="77777777" w:rsidR="00673696" w:rsidRPr="00673696" w:rsidRDefault="00673696" w:rsidP="004850C0">
      <w:pPr>
        <w:spacing w:before="120" w:after="120" w:line="240" w:lineRule="auto"/>
        <w:jc w:val="both"/>
        <w:rPr>
          <w:rFonts w:ascii="Times New Roman" w:hAnsi="Times New Roman"/>
          <w:color w:val="000000"/>
          <w:sz w:val="28"/>
          <w:szCs w:val="28"/>
        </w:rPr>
      </w:pPr>
      <w:r w:rsidRPr="00673696">
        <w:rPr>
          <w:rFonts w:ascii="Times New Roman" w:hAnsi="Times New Roman"/>
          <w:color w:val="000000"/>
          <w:sz w:val="28"/>
          <w:szCs w:val="28"/>
        </w:rPr>
        <w:tab/>
      </w:r>
      <w:r w:rsidRPr="00673696">
        <w:rPr>
          <w:rFonts w:ascii="Times New Roman" w:hAnsi="Times New Roman"/>
          <w:color w:val="000000"/>
          <w:spacing w:val="-6"/>
          <w:sz w:val="28"/>
          <w:szCs w:val="28"/>
        </w:rPr>
        <w:t>- Hướng dẫn thí sinh thi tiếp nội dung tiếp theo.</w:t>
      </w:r>
    </w:p>
    <w:p w14:paraId="27A92C14" w14:textId="77777777" w:rsidR="009651E4" w:rsidRPr="009651E4" w:rsidRDefault="00673696" w:rsidP="004850C0">
      <w:pPr>
        <w:spacing w:before="120" w:after="120" w:line="240" w:lineRule="auto"/>
        <w:jc w:val="both"/>
        <w:rPr>
          <w:rFonts w:ascii="Times New Roman" w:hAnsi="Times New Roman"/>
          <w:i/>
          <w:color w:val="000000"/>
          <w:sz w:val="28"/>
          <w:szCs w:val="28"/>
          <w:lang w:val="en-US"/>
        </w:rPr>
      </w:pPr>
      <w:r w:rsidRPr="00673696">
        <w:rPr>
          <w:rFonts w:ascii="Times New Roman" w:hAnsi="Times New Roman"/>
          <w:color w:val="000000"/>
          <w:sz w:val="28"/>
          <w:szCs w:val="28"/>
        </w:rPr>
        <w:tab/>
      </w:r>
      <w:r w:rsidR="009651E4" w:rsidRPr="00673696">
        <w:rPr>
          <w:rFonts w:ascii="Times New Roman" w:hAnsi="Times New Roman"/>
          <w:i/>
          <w:color w:val="000000"/>
          <w:sz w:val="28"/>
          <w:szCs w:val="28"/>
        </w:rPr>
        <w:t xml:space="preserve">- </w:t>
      </w:r>
      <w:r w:rsidR="009651E4">
        <w:rPr>
          <w:rFonts w:ascii="Times New Roman" w:hAnsi="Times New Roman"/>
          <w:b/>
          <w:i/>
          <w:color w:val="000000"/>
          <w:sz w:val="28"/>
          <w:szCs w:val="28"/>
        </w:rPr>
        <w:t>Cách tính thành tích</w:t>
      </w:r>
    </w:p>
    <w:p w14:paraId="200CB68A" w14:textId="77777777" w:rsidR="009651E4" w:rsidRDefault="009651E4" w:rsidP="004850C0">
      <w:pPr>
        <w:spacing w:before="120" w:after="120" w:line="240" w:lineRule="auto"/>
        <w:jc w:val="both"/>
        <w:rPr>
          <w:rFonts w:ascii="Times New Roman" w:hAnsi="Times New Roman"/>
          <w:color w:val="000000"/>
          <w:sz w:val="28"/>
          <w:szCs w:val="28"/>
          <w:lang w:val="en-US"/>
        </w:rPr>
      </w:pPr>
      <w:r>
        <w:rPr>
          <w:rFonts w:ascii="Times New Roman" w:hAnsi="Times New Roman"/>
          <w:i/>
          <w:color w:val="000000"/>
          <w:sz w:val="28"/>
          <w:szCs w:val="28"/>
          <w:lang w:val="en-US"/>
        </w:rPr>
        <w:tab/>
      </w:r>
      <w:r w:rsidRPr="009651E4">
        <w:rPr>
          <w:rFonts w:ascii="Times New Roman" w:hAnsi="Times New Roman"/>
          <w:color w:val="000000"/>
          <w:sz w:val="28"/>
          <w:szCs w:val="28"/>
        </w:rPr>
        <w:t>Thí sinh có thể sử dụng kỹ thuật lăng người hoặc giữ người thẳng đứng, số lần co xà được xác định khi hoàn thành động tác kéo thân mình lên ở vị trí cằm cao hơn thanh xà và hạ thân xuống đến khi tay duỗi ra toàn bộ</w:t>
      </w:r>
      <w:r>
        <w:rPr>
          <w:rFonts w:ascii="Times New Roman" w:hAnsi="Times New Roman"/>
          <w:color w:val="000000"/>
          <w:sz w:val="28"/>
          <w:szCs w:val="28"/>
          <w:lang w:val="en-US"/>
        </w:rPr>
        <w:t>, cụ thể:</w:t>
      </w:r>
    </w:p>
    <w:p w14:paraId="22C37EC0" w14:textId="77777777" w:rsidR="009651E4" w:rsidRPr="009651E4" w:rsidRDefault="009651E4" w:rsidP="009651E4">
      <w:pPr>
        <w:spacing w:after="0" w:line="380" w:lineRule="exact"/>
        <w:jc w:val="both"/>
        <w:rPr>
          <w:rFonts w:ascii="Times New Roman" w:hAnsi="Times New Roman"/>
          <w:color w:val="000000"/>
          <w:sz w:val="28"/>
          <w:szCs w:val="28"/>
          <w:lang w:val="en-US"/>
        </w:rPr>
      </w:pPr>
    </w:p>
    <w:tbl>
      <w:tblPr>
        <w:tblStyle w:val="TableGrid"/>
        <w:tblW w:w="0" w:type="auto"/>
        <w:jc w:val="center"/>
        <w:tblLook w:val="04A0" w:firstRow="1" w:lastRow="0" w:firstColumn="1" w:lastColumn="0" w:noHBand="0" w:noVBand="1"/>
      </w:tblPr>
      <w:tblGrid>
        <w:gridCol w:w="699"/>
        <w:gridCol w:w="3126"/>
        <w:gridCol w:w="1531"/>
      </w:tblGrid>
      <w:tr w:rsidR="00673696" w:rsidRPr="00673696" w14:paraId="3F8C2461" w14:textId="77777777" w:rsidTr="00673696">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40E246D5"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TT</w:t>
            </w:r>
          </w:p>
        </w:tc>
        <w:tc>
          <w:tcPr>
            <w:tcW w:w="3126" w:type="dxa"/>
            <w:tcBorders>
              <w:top w:val="single" w:sz="4" w:space="0" w:color="auto"/>
              <w:left w:val="single" w:sz="4" w:space="0" w:color="auto"/>
              <w:bottom w:val="single" w:sz="4" w:space="0" w:color="auto"/>
              <w:right w:val="single" w:sz="4" w:space="0" w:color="auto"/>
            </w:tcBorders>
            <w:vAlign w:val="center"/>
            <w:hideMark/>
          </w:tcPr>
          <w:p w14:paraId="43C4289E"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Thành tích (lần)</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5756FF47"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Xếp loại</w:t>
            </w:r>
          </w:p>
        </w:tc>
      </w:tr>
      <w:tr w:rsidR="00673696" w:rsidRPr="00673696" w14:paraId="43891147" w14:textId="77777777" w:rsidTr="006736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C720E" w14:textId="77777777" w:rsidR="00673696" w:rsidRPr="00673696" w:rsidRDefault="00673696" w:rsidP="009651E4">
            <w:pPr>
              <w:spacing w:line="380" w:lineRule="exact"/>
              <w:rPr>
                <w:rFonts w:ascii="Times New Roman" w:hAnsi="Times New Roman"/>
                <w:b/>
                <w:i/>
                <w:color w:val="000000"/>
                <w:sz w:val="28"/>
                <w:szCs w:val="28"/>
                <w:lang w:val="en-US"/>
              </w:rPr>
            </w:pPr>
          </w:p>
        </w:tc>
        <w:tc>
          <w:tcPr>
            <w:tcW w:w="3126" w:type="dxa"/>
            <w:tcBorders>
              <w:top w:val="single" w:sz="4" w:space="0" w:color="auto"/>
              <w:left w:val="single" w:sz="4" w:space="0" w:color="auto"/>
              <w:bottom w:val="single" w:sz="4" w:space="0" w:color="auto"/>
              <w:right w:val="single" w:sz="4" w:space="0" w:color="auto"/>
            </w:tcBorders>
            <w:vAlign w:val="center"/>
            <w:hideMark/>
          </w:tcPr>
          <w:p w14:paraId="3B90749A" w14:textId="77777777" w:rsidR="00673696" w:rsidRPr="00673696" w:rsidRDefault="00673696" w:rsidP="009651E4">
            <w:pPr>
              <w:spacing w:line="380" w:lineRule="exact"/>
              <w:jc w:val="center"/>
              <w:rPr>
                <w:rFonts w:ascii="Times New Roman" w:hAnsi="Times New Roman"/>
                <w:b/>
                <w:i/>
                <w:color w:val="000000"/>
                <w:sz w:val="28"/>
                <w:szCs w:val="28"/>
                <w:lang w:val="en-US"/>
              </w:rPr>
            </w:pPr>
            <w:r w:rsidRPr="00673696">
              <w:rPr>
                <w:rFonts w:ascii="Times New Roman" w:hAnsi="Times New Roman"/>
                <w:b/>
                <w:i/>
                <w:color w:val="000000"/>
                <w:sz w:val="28"/>
                <w:szCs w:val="28"/>
                <w:lang w:val="en-US"/>
              </w:rPr>
              <w:t>Nam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18FB" w14:textId="77777777" w:rsidR="00673696" w:rsidRPr="00673696" w:rsidRDefault="00673696" w:rsidP="009651E4">
            <w:pPr>
              <w:spacing w:line="380" w:lineRule="exact"/>
              <w:rPr>
                <w:rFonts w:ascii="Times New Roman" w:hAnsi="Times New Roman"/>
                <w:b/>
                <w:i/>
                <w:color w:val="000000"/>
                <w:sz w:val="28"/>
                <w:szCs w:val="28"/>
                <w:lang w:val="en-US"/>
              </w:rPr>
            </w:pPr>
          </w:p>
        </w:tc>
      </w:tr>
      <w:tr w:rsidR="00673696" w:rsidRPr="00673696" w14:paraId="21911F1B" w14:textId="77777777" w:rsidTr="0067369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C689E31"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1</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489AFFE"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&lt; 12</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1317638"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Không đạt</w:t>
            </w:r>
          </w:p>
        </w:tc>
      </w:tr>
      <w:tr w:rsidR="00673696" w:rsidRPr="00673696" w14:paraId="72040975" w14:textId="77777777" w:rsidTr="0067369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76323B4"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2</w:t>
            </w:r>
          </w:p>
        </w:tc>
        <w:tc>
          <w:tcPr>
            <w:tcW w:w="3126" w:type="dxa"/>
            <w:tcBorders>
              <w:top w:val="single" w:sz="4" w:space="0" w:color="auto"/>
              <w:left w:val="single" w:sz="4" w:space="0" w:color="auto"/>
              <w:bottom w:val="single" w:sz="4" w:space="0" w:color="auto"/>
              <w:right w:val="single" w:sz="4" w:space="0" w:color="auto"/>
            </w:tcBorders>
            <w:vAlign w:val="center"/>
            <w:hideMark/>
          </w:tcPr>
          <w:p w14:paraId="115D8284"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 12</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B64B86D" w14:textId="77777777" w:rsidR="00673696" w:rsidRPr="00673696" w:rsidRDefault="00673696" w:rsidP="009651E4">
            <w:pPr>
              <w:spacing w:line="380" w:lineRule="exact"/>
              <w:jc w:val="center"/>
              <w:rPr>
                <w:rFonts w:ascii="Times New Roman" w:hAnsi="Times New Roman"/>
                <w:i/>
                <w:color w:val="000000"/>
                <w:sz w:val="28"/>
                <w:szCs w:val="28"/>
                <w:lang w:val="en-US"/>
              </w:rPr>
            </w:pPr>
            <w:r w:rsidRPr="00673696">
              <w:rPr>
                <w:rFonts w:ascii="Times New Roman" w:hAnsi="Times New Roman"/>
                <w:i/>
                <w:color w:val="000000"/>
                <w:sz w:val="28"/>
                <w:szCs w:val="28"/>
                <w:lang w:val="en-US"/>
              </w:rPr>
              <w:t>Đạt</w:t>
            </w:r>
          </w:p>
        </w:tc>
      </w:tr>
    </w:tbl>
    <w:p w14:paraId="1FEBC1DF" w14:textId="77777777" w:rsidR="00CD4B7A" w:rsidRDefault="00CD4B7A" w:rsidP="009651E4">
      <w:pPr>
        <w:spacing w:after="0" w:line="380" w:lineRule="exact"/>
        <w:jc w:val="both"/>
        <w:rPr>
          <w:rFonts w:ascii="Times New Roman" w:hAnsi="Times New Roman"/>
          <w:b/>
          <w:sz w:val="28"/>
          <w:szCs w:val="28"/>
          <w:lang w:val="en-US"/>
        </w:rPr>
      </w:pPr>
    </w:p>
    <w:p w14:paraId="32793EEF" w14:textId="77777777" w:rsidR="00933AF5" w:rsidRPr="00673696" w:rsidRDefault="00933AF5" w:rsidP="009651E4">
      <w:pPr>
        <w:spacing w:after="0" w:line="380" w:lineRule="exact"/>
        <w:jc w:val="both"/>
        <w:rPr>
          <w:rFonts w:ascii="Times New Roman" w:hAnsi="Times New Roman"/>
          <w:b/>
          <w:sz w:val="28"/>
          <w:szCs w:val="28"/>
          <w:lang w:val="en-US"/>
        </w:rPr>
      </w:pPr>
      <w:r>
        <w:rPr>
          <w:rFonts w:ascii="Times New Roman" w:hAnsi="Times New Roman"/>
          <w:b/>
          <w:sz w:val="28"/>
          <w:szCs w:val="28"/>
          <w:lang w:val="en-US"/>
        </w:rPr>
        <w:tab/>
        <w:t xml:space="preserve">8. </w:t>
      </w:r>
      <w:r w:rsidRPr="00933AF5">
        <w:rPr>
          <w:rFonts w:ascii="Times New Roman" w:hAnsi="Times New Roman"/>
          <w:sz w:val="28"/>
          <w:szCs w:val="28"/>
          <w:lang w:val="en-US"/>
        </w:rPr>
        <w:t>Các động tác phạm quy</w:t>
      </w:r>
      <w:r>
        <w:rPr>
          <w:rFonts w:ascii="Times New Roman" w:hAnsi="Times New Roman"/>
          <w:sz w:val="28"/>
          <w:szCs w:val="28"/>
          <w:lang w:val="en-US"/>
        </w:rPr>
        <w:t xml:space="preserve"> khi thí sinh thực hiện nội dung kiểm tra, Công an đơn vị, địa phương</w:t>
      </w:r>
      <w:r w:rsidRPr="00933AF5">
        <w:rPr>
          <w:rFonts w:ascii="Times New Roman" w:hAnsi="Times New Roman"/>
          <w:sz w:val="28"/>
          <w:szCs w:val="28"/>
          <w:lang w:val="en-US"/>
        </w:rPr>
        <w:t xml:space="preserve"> tham khảo tại quy định về kiểm tra chiến sĩ Công an khỏe của Bộ Công an.</w:t>
      </w:r>
    </w:p>
    <w:sectPr w:rsidR="00933AF5" w:rsidRPr="00673696" w:rsidSect="00CD0295">
      <w:headerReference w:type="even" r:id="rId6"/>
      <w:headerReference w:type="default" r:id="rId7"/>
      <w:footerReference w:type="even" r:id="rId8"/>
      <w:footerReference w:type="default" r:id="rId9"/>
      <w:headerReference w:type="first" r:id="rId10"/>
      <w:footerReference w:type="first" r:id="rId11"/>
      <w:pgSz w:w="11907" w:h="16840" w:code="1"/>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3B50" w14:textId="77777777" w:rsidR="00CD0295" w:rsidRDefault="00CD0295" w:rsidP="00A4612B">
      <w:pPr>
        <w:spacing w:after="0" w:line="240" w:lineRule="auto"/>
      </w:pPr>
      <w:r>
        <w:separator/>
      </w:r>
    </w:p>
  </w:endnote>
  <w:endnote w:type="continuationSeparator" w:id="0">
    <w:p w14:paraId="35857B7C" w14:textId="77777777" w:rsidR="00CD0295" w:rsidRDefault="00CD0295" w:rsidP="00A4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F84E" w14:textId="77777777" w:rsidR="00033D26" w:rsidRDefault="0003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0363" w14:textId="77777777" w:rsidR="00482FF7" w:rsidRPr="00A4612B" w:rsidRDefault="00482FF7">
    <w:pPr>
      <w:pStyle w:val="Footer"/>
      <w:jc w:val="center"/>
      <w:rPr>
        <w:rFonts w:ascii="Times New Roman" w:hAnsi="Times New Roman"/>
        <w:sz w:val="28"/>
        <w:szCs w:val="28"/>
      </w:rPr>
    </w:pPr>
  </w:p>
  <w:p w14:paraId="29CCC5AE" w14:textId="77777777" w:rsidR="00482FF7" w:rsidRDefault="0048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098A" w14:textId="77777777" w:rsidR="00033D26" w:rsidRDefault="0003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D2BA" w14:textId="77777777" w:rsidR="00CD0295" w:rsidRDefault="00CD0295" w:rsidP="00A4612B">
      <w:pPr>
        <w:spacing w:after="0" w:line="240" w:lineRule="auto"/>
      </w:pPr>
      <w:r>
        <w:separator/>
      </w:r>
    </w:p>
  </w:footnote>
  <w:footnote w:type="continuationSeparator" w:id="0">
    <w:p w14:paraId="24B33B3F" w14:textId="77777777" w:rsidR="00CD0295" w:rsidRDefault="00CD0295" w:rsidP="00A4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716" w14:textId="77777777" w:rsidR="00033D26" w:rsidRDefault="0003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2382" w14:textId="6DD1A125" w:rsidR="00D01817" w:rsidRPr="00861BE3" w:rsidRDefault="00D01817" w:rsidP="00D01817">
    <w:pPr>
      <w:spacing w:after="0" w:line="380" w:lineRule="exact"/>
      <w:jc w:val="right"/>
      <w:rPr>
        <w:rFonts w:ascii="Times New Roman" w:hAnsi="Times New Roman"/>
        <w:b/>
        <w:sz w:val="28"/>
        <w:szCs w:val="28"/>
        <w:lang w:val="en-US"/>
      </w:rPr>
    </w:pPr>
    <w:r w:rsidRPr="00861BE3">
      <w:rPr>
        <w:rFonts w:ascii="Times New Roman" w:hAnsi="Times New Roman"/>
        <w:b/>
        <w:sz w:val="28"/>
        <w:szCs w:val="28"/>
      </w:rPr>
      <w:t xml:space="preserve">Phụ lục </w:t>
    </w:r>
    <w:r w:rsidR="007A1EED">
      <w:rPr>
        <w:rFonts w:ascii="Times New Roman" w:hAnsi="Times New Roman"/>
        <w:b/>
        <w:sz w:val="28"/>
        <w:szCs w:val="28"/>
        <w:lang w:val="en-US"/>
      </w:rPr>
      <w:t>05</w:t>
    </w:r>
  </w:p>
  <w:p w14:paraId="51163346" w14:textId="5E947AC3" w:rsidR="00861BE3" w:rsidRDefault="00861BE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15FD" w14:textId="77777777" w:rsidR="00033D26" w:rsidRDefault="00033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drawingGridHorizontalSpacing w:val="120"/>
  <w:displayHorizontalDrawingGridEvery w:val="2"/>
  <w:displayVerticalDrawingGridEvery w:val="2"/>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667"/>
    <w:rsid w:val="000050C8"/>
    <w:rsid w:val="00033D26"/>
    <w:rsid w:val="000350DF"/>
    <w:rsid w:val="000D651A"/>
    <w:rsid w:val="000F05BE"/>
    <w:rsid w:val="00116F8F"/>
    <w:rsid w:val="00136DD7"/>
    <w:rsid w:val="00142E9E"/>
    <w:rsid w:val="00191568"/>
    <w:rsid w:val="001A0250"/>
    <w:rsid w:val="002961C9"/>
    <w:rsid w:val="002E7BA3"/>
    <w:rsid w:val="00313193"/>
    <w:rsid w:val="003242E9"/>
    <w:rsid w:val="003268EA"/>
    <w:rsid w:val="0035185C"/>
    <w:rsid w:val="003518AB"/>
    <w:rsid w:val="003A4501"/>
    <w:rsid w:val="003A4EB6"/>
    <w:rsid w:val="003B4563"/>
    <w:rsid w:val="003C0517"/>
    <w:rsid w:val="003F13DC"/>
    <w:rsid w:val="00435D49"/>
    <w:rsid w:val="00436181"/>
    <w:rsid w:val="0043675D"/>
    <w:rsid w:val="00460CEC"/>
    <w:rsid w:val="0046322F"/>
    <w:rsid w:val="00467BC0"/>
    <w:rsid w:val="004774FA"/>
    <w:rsid w:val="00482FF7"/>
    <w:rsid w:val="004850C0"/>
    <w:rsid w:val="004A5115"/>
    <w:rsid w:val="004B70F9"/>
    <w:rsid w:val="004E5CFD"/>
    <w:rsid w:val="004F3DFE"/>
    <w:rsid w:val="00537B2E"/>
    <w:rsid w:val="005B0879"/>
    <w:rsid w:val="005B39F6"/>
    <w:rsid w:val="005D0EB0"/>
    <w:rsid w:val="005D5625"/>
    <w:rsid w:val="005D7B84"/>
    <w:rsid w:val="005F5667"/>
    <w:rsid w:val="00652381"/>
    <w:rsid w:val="00673696"/>
    <w:rsid w:val="006D3EB1"/>
    <w:rsid w:val="006D60AA"/>
    <w:rsid w:val="00704835"/>
    <w:rsid w:val="00760622"/>
    <w:rsid w:val="007A1EED"/>
    <w:rsid w:val="007B4474"/>
    <w:rsid w:val="007C399B"/>
    <w:rsid w:val="007F007D"/>
    <w:rsid w:val="00801D92"/>
    <w:rsid w:val="00814518"/>
    <w:rsid w:val="00820FA5"/>
    <w:rsid w:val="00861BE3"/>
    <w:rsid w:val="008A3DCD"/>
    <w:rsid w:val="008D2494"/>
    <w:rsid w:val="008E0032"/>
    <w:rsid w:val="008E2C51"/>
    <w:rsid w:val="008F2979"/>
    <w:rsid w:val="0092558A"/>
    <w:rsid w:val="00933AF5"/>
    <w:rsid w:val="00946616"/>
    <w:rsid w:val="00952337"/>
    <w:rsid w:val="009651E4"/>
    <w:rsid w:val="009E6923"/>
    <w:rsid w:val="00A37C04"/>
    <w:rsid w:val="00A4612B"/>
    <w:rsid w:val="00A61CA4"/>
    <w:rsid w:val="00A67942"/>
    <w:rsid w:val="00AB20E7"/>
    <w:rsid w:val="00AB3F4A"/>
    <w:rsid w:val="00AC294D"/>
    <w:rsid w:val="00AD27DA"/>
    <w:rsid w:val="00AF09DE"/>
    <w:rsid w:val="00B54469"/>
    <w:rsid w:val="00BB2B31"/>
    <w:rsid w:val="00BC1D56"/>
    <w:rsid w:val="00BD4ED6"/>
    <w:rsid w:val="00C0684B"/>
    <w:rsid w:val="00C27F7C"/>
    <w:rsid w:val="00C4177B"/>
    <w:rsid w:val="00C846FF"/>
    <w:rsid w:val="00CA2E14"/>
    <w:rsid w:val="00CA57CD"/>
    <w:rsid w:val="00CC0ADC"/>
    <w:rsid w:val="00CD0295"/>
    <w:rsid w:val="00CD334A"/>
    <w:rsid w:val="00CD4B7A"/>
    <w:rsid w:val="00CF1959"/>
    <w:rsid w:val="00CF3C88"/>
    <w:rsid w:val="00D01817"/>
    <w:rsid w:val="00D257F8"/>
    <w:rsid w:val="00D67CBF"/>
    <w:rsid w:val="00D75692"/>
    <w:rsid w:val="00E35E47"/>
    <w:rsid w:val="00E474C2"/>
    <w:rsid w:val="00EA1EC9"/>
    <w:rsid w:val="00EA6D89"/>
    <w:rsid w:val="00EB0F26"/>
    <w:rsid w:val="00EB1F2A"/>
    <w:rsid w:val="00EE0DF9"/>
    <w:rsid w:val="00F22519"/>
    <w:rsid w:val="00FA45CE"/>
    <w:rsid w:val="00FB6BE0"/>
    <w:rsid w:val="00FF4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D2E058"/>
  <w15:docId w15:val="{70DCAB8F-3291-4CC3-BCF8-3F0F04DA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67"/>
    <w:rPr>
      <w:rFonts w:ascii="Arial" w:eastAsia="MS Mincho" w:hAnsi="Arial" w:cs="Times New Roman"/>
      <w:sz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12B"/>
    <w:rPr>
      <w:rFonts w:ascii="Arial" w:eastAsia="MS Mincho" w:hAnsi="Arial" w:cs="Times New Roman"/>
      <w:sz w:val="22"/>
      <w:lang w:val="vi-VN" w:eastAsia="ja-JP"/>
    </w:rPr>
  </w:style>
  <w:style w:type="paragraph" w:styleId="Footer">
    <w:name w:val="footer"/>
    <w:basedOn w:val="Normal"/>
    <w:link w:val="FooterChar"/>
    <w:uiPriority w:val="99"/>
    <w:unhideWhenUsed/>
    <w:rsid w:val="00A46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2B"/>
    <w:rPr>
      <w:rFonts w:ascii="Arial" w:eastAsia="MS Mincho" w:hAnsi="Arial" w:cs="Times New Roman"/>
      <w:sz w:val="22"/>
      <w:lang w:val="vi-VN" w:eastAsia="ja-JP"/>
    </w:rPr>
  </w:style>
  <w:style w:type="paragraph" w:styleId="ListParagraph">
    <w:name w:val="List Paragraph"/>
    <w:basedOn w:val="Normal"/>
    <w:uiPriority w:val="34"/>
    <w:qFormat/>
    <w:rsid w:val="00436181"/>
    <w:pPr>
      <w:ind w:left="720"/>
      <w:contextualSpacing/>
    </w:pPr>
  </w:style>
  <w:style w:type="table" w:styleId="TableGrid">
    <w:name w:val="Table Grid"/>
    <w:basedOn w:val="TableNormal"/>
    <w:uiPriority w:val="59"/>
    <w:rsid w:val="004E5C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F7"/>
    <w:rPr>
      <w:rFonts w:ascii="Tahoma" w:eastAsia="MS Mincho" w:hAnsi="Tahoma" w:cs="Tahoma"/>
      <w:sz w:val="16"/>
      <w:szCs w:val="16"/>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3328">
      <w:bodyDiv w:val="1"/>
      <w:marLeft w:val="0"/>
      <w:marRight w:val="0"/>
      <w:marTop w:val="0"/>
      <w:marBottom w:val="0"/>
      <w:divBdr>
        <w:top w:val="none" w:sz="0" w:space="0" w:color="auto"/>
        <w:left w:val="none" w:sz="0" w:space="0" w:color="auto"/>
        <w:bottom w:val="none" w:sz="0" w:space="0" w:color="auto"/>
        <w:right w:val="none" w:sz="0" w:space="0" w:color="auto"/>
      </w:divBdr>
    </w:div>
    <w:div w:id="272977539">
      <w:bodyDiv w:val="1"/>
      <w:marLeft w:val="0"/>
      <w:marRight w:val="0"/>
      <w:marTop w:val="0"/>
      <w:marBottom w:val="0"/>
      <w:divBdr>
        <w:top w:val="none" w:sz="0" w:space="0" w:color="auto"/>
        <w:left w:val="none" w:sz="0" w:space="0" w:color="auto"/>
        <w:bottom w:val="none" w:sz="0" w:space="0" w:color="auto"/>
        <w:right w:val="none" w:sz="0" w:space="0" w:color="auto"/>
      </w:divBdr>
    </w:div>
    <w:div w:id="359818007">
      <w:bodyDiv w:val="1"/>
      <w:marLeft w:val="0"/>
      <w:marRight w:val="0"/>
      <w:marTop w:val="0"/>
      <w:marBottom w:val="0"/>
      <w:divBdr>
        <w:top w:val="none" w:sz="0" w:space="0" w:color="auto"/>
        <w:left w:val="none" w:sz="0" w:space="0" w:color="auto"/>
        <w:bottom w:val="none" w:sz="0" w:space="0" w:color="auto"/>
        <w:right w:val="none" w:sz="0" w:space="0" w:color="auto"/>
      </w:divBdr>
    </w:div>
    <w:div w:id="703948914">
      <w:bodyDiv w:val="1"/>
      <w:marLeft w:val="0"/>
      <w:marRight w:val="0"/>
      <w:marTop w:val="0"/>
      <w:marBottom w:val="0"/>
      <w:divBdr>
        <w:top w:val="none" w:sz="0" w:space="0" w:color="auto"/>
        <w:left w:val="none" w:sz="0" w:space="0" w:color="auto"/>
        <w:bottom w:val="none" w:sz="0" w:space="0" w:color="auto"/>
        <w:right w:val="none" w:sz="0" w:space="0" w:color="auto"/>
      </w:divBdr>
    </w:div>
    <w:div w:id="1383868688">
      <w:bodyDiv w:val="1"/>
      <w:marLeft w:val="0"/>
      <w:marRight w:val="0"/>
      <w:marTop w:val="0"/>
      <w:marBottom w:val="0"/>
      <w:divBdr>
        <w:top w:val="none" w:sz="0" w:space="0" w:color="auto"/>
        <w:left w:val="none" w:sz="0" w:space="0" w:color="auto"/>
        <w:bottom w:val="none" w:sz="0" w:space="0" w:color="auto"/>
        <w:right w:val="none" w:sz="0" w:space="0" w:color="auto"/>
      </w:divBdr>
    </w:div>
    <w:div w:id="1415203664">
      <w:bodyDiv w:val="1"/>
      <w:marLeft w:val="0"/>
      <w:marRight w:val="0"/>
      <w:marTop w:val="0"/>
      <w:marBottom w:val="0"/>
      <w:divBdr>
        <w:top w:val="none" w:sz="0" w:space="0" w:color="auto"/>
        <w:left w:val="none" w:sz="0" w:space="0" w:color="auto"/>
        <w:bottom w:val="none" w:sz="0" w:space="0" w:color="auto"/>
        <w:right w:val="none" w:sz="0" w:space="0" w:color="auto"/>
      </w:divBdr>
    </w:div>
    <w:div w:id="1481923478">
      <w:bodyDiv w:val="1"/>
      <w:marLeft w:val="0"/>
      <w:marRight w:val="0"/>
      <w:marTop w:val="0"/>
      <w:marBottom w:val="0"/>
      <w:divBdr>
        <w:top w:val="none" w:sz="0" w:space="0" w:color="auto"/>
        <w:left w:val="none" w:sz="0" w:space="0" w:color="auto"/>
        <w:bottom w:val="none" w:sz="0" w:space="0" w:color="auto"/>
        <w:right w:val="none" w:sz="0" w:space="0" w:color="auto"/>
      </w:divBdr>
    </w:div>
    <w:div w:id="1577938532">
      <w:bodyDiv w:val="1"/>
      <w:marLeft w:val="0"/>
      <w:marRight w:val="0"/>
      <w:marTop w:val="0"/>
      <w:marBottom w:val="0"/>
      <w:divBdr>
        <w:top w:val="none" w:sz="0" w:space="0" w:color="auto"/>
        <w:left w:val="none" w:sz="0" w:space="0" w:color="auto"/>
        <w:bottom w:val="none" w:sz="0" w:space="0" w:color="auto"/>
        <w:right w:val="none" w:sz="0" w:space="0" w:color="auto"/>
      </w:divBdr>
    </w:div>
    <w:div w:id="1740402010">
      <w:bodyDiv w:val="1"/>
      <w:marLeft w:val="0"/>
      <w:marRight w:val="0"/>
      <w:marTop w:val="0"/>
      <w:marBottom w:val="0"/>
      <w:divBdr>
        <w:top w:val="none" w:sz="0" w:space="0" w:color="auto"/>
        <w:left w:val="none" w:sz="0" w:space="0" w:color="auto"/>
        <w:bottom w:val="none" w:sz="0" w:space="0" w:color="auto"/>
        <w:right w:val="none" w:sz="0" w:space="0" w:color="auto"/>
      </w:divBdr>
    </w:div>
    <w:div w:id="17538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6</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HangA</cp:lastModifiedBy>
  <cp:revision>42</cp:revision>
  <cp:lastPrinted>2023-02-23T14:05:00Z</cp:lastPrinted>
  <dcterms:created xsi:type="dcterms:W3CDTF">2021-02-21T14:42:00Z</dcterms:created>
  <dcterms:modified xsi:type="dcterms:W3CDTF">2024-03-26T18:38:00Z</dcterms:modified>
</cp:coreProperties>
</file>