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20" w:rsidRDefault="00D41420" w:rsidP="00D41420">
      <w:pPr>
        <w:spacing w:line="240" w:lineRule="auto"/>
        <w:jc w:val="left"/>
        <w:rPr>
          <w:rFonts w:cs="Times New Roman"/>
          <w:b/>
          <w:bCs/>
          <w:szCs w:val="28"/>
        </w:rPr>
      </w:pPr>
      <w:bookmarkStart w:id="0" w:name="_GoBack"/>
      <w:bookmarkEnd w:id="0"/>
      <w:r w:rsidRPr="000133A6">
        <w:rPr>
          <w:rFonts w:cs="Times New Roman"/>
          <w:b/>
          <w:bCs/>
          <w:szCs w:val="28"/>
          <w:lang w:val="vi-VN"/>
        </w:rPr>
        <w:t>PHỤ LỤC 1</w:t>
      </w:r>
      <w:r>
        <w:rPr>
          <w:rFonts w:cs="Times New Roman"/>
          <w:b/>
          <w:bCs/>
          <w:szCs w:val="28"/>
        </w:rPr>
        <w:t>.</w:t>
      </w:r>
    </w:p>
    <w:p w:rsidR="00D41420" w:rsidRPr="00D41420" w:rsidRDefault="00D41420" w:rsidP="00D41420">
      <w:pPr>
        <w:spacing w:line="240" w:lineRule="auto"/>
        <w:jc w:val="left"/>
        <w:rPr>
          <w:rFonts w:cs="Times New Roman"/>
          <w:b/>
          <w:bCs/>
          <w:szCs w:val="28"/>
        </w:rPr>
      </w:pPr>
    </w:p>
    <w:p w:rsidR="00D41420" w:rsidRPr="000133A6" w:rsidRDefault="00D41420" w:rsidP="00D41420">
      <w:pPr>
        <w:spacing w:line="240" w:lineRule="auto"/>
        <w:jc w:val="center"/>
        <w:rPr>
          <w:rFonts w:cs="Times New Roman"/>
          <w:b/>
          <w:szCs w:val="28"/>
          <w:lang w:val="vi-VN"/>
        </w:rPr>
      </w:pPr>
      <w:r w:rsidRPr="000133A6">
        <w:rPr>
          <w:rFonts w:cs="Times New Roman"/>
          <w:b/>
          <w:szCs w:val="28"/>
          <w:lang w:val="vi-VN"/>
        </w:rPr>
        <w:t xml:space="preserve">DANH MỤC CÁC BỆNH NỀN (CÓ NGUY CƠ GIA TĂNG </w:t>
      </w:r>
    </w:p>
    <w:p w:rsidR="00D41420" w:rsidRPr="000133A6" w:rsidRDefault="00D41420" w:rsidP="00D41420">
      <w:pPr>
        <w:spacing w:line="240" w:lineRule="auto"/>
        <w:jc w:val="center"/>
        <w:rPr>
          <w:rFonts w:cs="Times New Roman"/>
          <w:b/>
          <w:szCs w:val="28"/>
          <w:lang w:val="vi-VN"/>
        </w:rPr>
      </w:pPr>
      <w:r w:rsidRPr="000133A6">
        <w:rPr>
          <w:rFonts w:cs="Times New Roman"/>
          <w:b/>
          <w:szCs w:val="28"/>
          <w:lang w:val="vi-VN"/>
        </w:rPr>
        <w:t>MỨC ĐỘ NẶNG KHI MẮC COVID-19)</w:t>
      </w:r>
    </w:p>
    <w:p w:rsidR="00D41420" w:rsidRPr="000133A6" w:rsidRDefault="00D41420" w:rsidP="00D41420">
      <w:pPr>
        <w:spacing w:line="240" w:lineRule="auto"/>
        <w:jc w:val="center"/>
        <w:rPr>
          <w:rFonts w:cs="Times New Roman"/>
          <w:b/>
          <w:sz w:val="24"/>
          <w:szCs w:val="24"/>
          <w:lang w:val="vi-VN"/>
        </w:rPr>
      </w:pP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 Đái tháo đường</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2. Bệnh phổi tắc nghẽn mạn tính và các bệnh phổi khác</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3. Ung thư (đặc biệt là các khối u ác tính về huyết học, ung thư phổi và bệnh ung thư di căn khác).</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4. Bệnh thận mạn tính</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5. Ghép tạng hoặc cấy ghép tế bào gốc tạo máu</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6. Béo phì, thừa cân</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7. Bệnh tim mạch (suy tim, bệnh động mạch vành hoặc bệnh cơ tim)</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8. Bệnh lý mạch máu não</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9. Hội chứng Down</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10. HIV/AIDS</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11. Bệnh lý thần kinh (bao gồm cả chứng sa sút trí tuệ)</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12. Bệnh hồng cầu hình liềm, bệnh thalassemia, bệnh huyết học mạn tính khác</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13. Hen phế quản</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14. Tăng huyết áp</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15. Thiếu hụt miễn dịch</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16. Bệnh gan</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17. Rối loạn do sử dụng chất gây nghiện</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18. Đang điều trị bằng thuốc corticosteroid hoặc các thuốc ức chế miễn dịch khác.</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19. Các bệnh hệ thống.</w:t>
      </w:r>
    </w:p>
    <w:p w:rsidR="00D41420" w:rsidRPr="000133A6" w:rsidRDefault="00D41420" w:rsidP="00B9448C">
      <w:pPr>
        <w:spacing w:before="80" w:line="240" w:lineRule="auto"/>
        <w:rPr>
          <w:rFonts w:cs="Times New Roman"/>
          <w:szCs w:val="28"/>
          <w:lang w:val="vi-VN"/>
        </w:rPr>
      </w:pPr>
      <w:r w:rsidRPr="000133A6">
        <w:rPr>
          <w:rFonts w:cs="Times New Roman"/>
          <w:szCs w:val="28"/>
          <w:lang w:val="vi-VN"/>
        </w:rPr>
        <w:t>20. Bệnh lý khác đối với trẻ em: Tăng áp phổi nguyên hoặc thứ phát, bệnh tim bẩm sinh, rối loạn chuyển hóa di truyền bẩm sinh, rối loạn nội tiết bẩm sinh-mắc phải.</w:t>
      </w: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0133A6" w:rsidRDefault="00D41420" w:rsidP="00D41420">
      <w:pPr>
        <w:spacing w:line="240" w:lineRule="auto"/>
        <w:jc w:val="center"/>
        <w:rPr>
          <w:rFonts w:cs="Times New Roman"/>
          <w:szCs w:val="28"/>
          <w:lang w:val="vi-VN"/>
        </w:rPr>
      </w:pPr>
    </w:p>
    <w:p w:rsidR="00D41420" w:rsidRPr="00745049" w:rsidRDefault="00D41420" w:rsidP="00745049">
      <w:pPr>
        <w:spacing w:line="240" w:lineRule="auto"/>
        <w:jc w:val="left"/>
        <w:rPr>
          <w:rFonts w:cs="Times New Roman"/>
          <w:b/>
          <w:bCs/>
          <w:szCs w:val="28"/>
        </w:rPr>
      </w:pPr>
      <w:r w:rsidRPr="000133A6">
        <w:rPr>
          <w:rFonts w:cs="Times New Roman"/>
          <w:b/>
          <w:bCs/>
          <w:szCs w:val="28"/>
          <w:lang w:val="vi-VN"/>
        </w:rPr>
        <w:t>PHỤ LỤC 2</w:t>
      </w:r>
      <w:r w:rsidR="00745049">
        <w:rPr>
          <w:rFonts w:cs="Times New Roman"/>
          <w:b/>
          <w:bCs/>
          <w:szCs w:val="28"/>
        </w:rPr>
        <w:t>A</w:t>
      </w:r>
      <w:r w:rsidR="00B9448C">
        <w:rPr>
          <w:rFonts w:cs="Times New Roman"/>
          <w:b/>
          <w:bCs/>
          <w:szCs w:val="28"/>
        </w:rPr>
        <w:t>.</w:t>
      </w:r>
    </w:p>
    <w:p w:rsidR="00745049" w:rsidRPr="000A5BE7" w:rsidRDefault="00745049" w:rsidP="00745049">
      <w:pPr>
        <w:shd w:val="clear" w:color="auto" w:fill="FFFFFF"/>
        <w:spacing w:line="240" w:lineRule="auto"/>
        <w:ind w:firstLine="0"/>
        <w:jc w:val="center"/>
        <w:rPr>
          <w:rFonts w:eastAsia="Times New Roman" w:cs="Times New Roman"/>
          <w:color w:val="000000"/>
          <w:sz w:val="24"/>
          <w:szCs w:val="24"/>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45049" w:rsidRPr="000A5BE7" w:rsidTr="00E31A87">
        <w:trPr>
          <w:tblCellSpacing w:w="0" w:type="dxa"/>
        </w:trPr>
        <w:tc>
          <w:tcPr>
            <w:tcW w:w="3348" w:type="dxa"/>
            <w:shd w:val="clear" w:color="auto" w:fill="FFFFFF"/>
            <w:tcMar>
              <w:top w:w="0" w:type="dxa"/>
              <w:left w:w="108" w:type="dxa"/>
              <w:bottom w:w="0" w:type="dxa"/>
              <w:right w:w="108" w:type="dxa"/>
            </w:tcMa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rPr>
              <w:t>…………………………..</w:t>
            </w:r>
            <w:r w:rsidRPr="000A5BE7">
              <w:rPr>
                <w:rFonts w:eastAsia="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CỘNG HÒA XÃ HỘI CHỦ NGHĨA VIỆT NAM</w:t>
            </w:r>
            <w:r w:rsidRPr="000A5BE7">
              <w:rPr>
                <w:rFonts w:eastAsia="Times New Roman" w:cs="Times New Roman"/>
                <w:b/>
                <w:bCs/>
                <w:color w:val="000000"/>
                <w:sz w:val="24"/>
                <w:szCs w:val="24"/>
                <w:lang w:val="vi-VN"/>
              </w:rPr>
              <w:br/>
              <w:t>Độc lập - Tự do - Hạnh phúc</w:t>
            </w:r>
            <w:r w:rsidRPr="000A5BE7">
              <w:rPr>
                <w:rFonts w:eastAsia="Times New Roman" w:cs="Times New Roman"/>
                <w:b/>
                <w:bCs/>
                <w:color w:val="000000"/>
                <w:sz w:val="24"/>
                <w:szCs w:val="24"/>
              </w:rPr>
              <w:br/>
              <w:t>-------------</w:t>
            </w:r>
          </w:p>
        </w:tc>
      </w:tr>
    </w:tbl>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rPr>
        <w:t> </w:t>
      </w:r>
    </w:p>
    <w:p w:rsidR="00745049" w:rsidRPr="000A5BE7" w:rsidRDefault="00745049" w:rsidP="00745049">
      <w:pPr>
        <w:shd w:val="clear" w:color="auto" w:fill="FFFFFF"/>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BIÊN BẢN ĐÁNH GIÁ ĐỦ ĐIỀU KIỆN CÁCH LY F0 TẠI NHÀ</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Địa điểm:…………………………………………. Ngày…./…./………. ;.... giờ……… phút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Tổ đánh giá điều kiện cách ly F0 tại nhà (Đại diện UBND xã; Nhân viên Trạm y tế, Tổ trưởng Tổ dân phố; Tổ Covid cộng đồng…)</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w:t>
      </w:r>
      <w:r w:rsidRPr="000A5BE7">
        <w:rPr>
          <w:rFonts w:eastAsia="Times New Roman" w:cs="Times New Roman"/>
          <w:color w:val="000000"/>
          <w:sz w:val="24"/>
          <w:szCs w:val="24"/>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w:t>
      </w:r>
      <w:r w:rsidRPr="000A5BE7">
        <w:rPr>
          <w:rFonts w:eastAsia="Times New Roman" w:cs="Times New Roman"/>
          <w:color w:val="000000"/>
          <w:sz w:val="24"/>
          <w:szCs w:val="24"/>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b/>
          <w:bCs/>
          <w:color w:val="000000"/>
          <w:sz w:val="24"/>
          <w:szCs w:val="24"/>
          <w:lang w:val="vi-VN"/>
        </w:rPr>
        <w:t>I. Thông tin giám sát F0 cách ly tại nhà:</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 Họ và tên:…………………………………………………………….. Ngày sinh:  /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049" w:rsidRPr="000A5BE7" w:rsidTr="00E31A87">
        <w:trPr>
          <w:tblCellSpacing w:w="0" w:type="dxa"/>
        </w:trPr>
        <w:tc>
          <w:tcPr>
            <w:tcW w:w="2500" w:type="pct"/>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 BMI (Chiều cao / Cân nặng):</w:t>
            </w:r>
          </w:p>
        </w:tc>
        <w:tc>
          <w:tcPr>
            <w:tcW w:w="2500" w:type="pct"/>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Số điện thoại.</w:t>
            </w:r>
          </w:p>
        </w:tc>
      </w:tr>
    </w:tbl>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rPr>
        <w:t>- </w:t>
      </w:r>
      <w:r w:rsidRPr="000A5BE7">
        <w:rPr>
          <w:rFonts w:eastAsia="Times New Roman" w:cs="Times New Roman"/>
          <w:color w:val="000000"/>
          <w:sz w:val="24"/>
          <w:szCs w:val="24"/>
          <w:lang w:val="vi-VN"/>
        </w:rPr>
        <w:t>Địa chỉ cách ly:</w:t>
      </w:r>
      <w:r w:rsidRPr="000A5BE7">
        <w:rPr>
          <w:rFonts w:eastAsia="Times New Roman" w:cs="Times New Roman"/>
          <w:color w:val="000000"/>
          <w:sz w:val="24"/>
          <w:szCs w:val="24"/>
        </w:rPr>
        <w:t>…………………………………………………Thôn/TDP……………..……</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Xã/Phường/thị trấn………………..…….. Huyện/TX/TP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56"/>
        <w:gridCol w:w="4556"/>
      </w:tblGrid>
      <w:tr w:rsidR="00745049" w:rsidRPr="000A5BE7" w:rsidTr="00E31A87">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Ngày Xn PCR .../</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w:t>
            </w:r>
            <w:r w:rsidRPr="000A5BE7">
              <w:rPr>
                <w:rFonts w:eastAsia="Times New Roman" w:cs="Times New Roman"/>
                <w:color w:val="000000"/>
                <w:sz w:val="24"/>
                <w:szCs w:val="24"/>
              </w:rPr>
              <w:t>…………</w:t>
            </w:r>
          </w:p>
        </w:tc>
        <w:tc>
          <w:tcPr>
            <w:tcW w:w="2500" w:type="pct"/>
            <w:tcBorders>
              <w:top w:val="nil"/>
              <w:left w:val="nil"/>
              <w:bottom w:val="single" w:sz="8" w:space="0" w:color="auto"/>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Kết quả</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Chỉ số CT:</w:t>
            </w:r>
            <w:r w:rsidRPr="000A5BE7">
              <w:rPr>
                <w:rFonts w:eastAsia="Times New Roman" w:cs="Times New Roman"/>
                <w:color w:val="000000"/>
                <w:sz w:val="24"/>
                <w:szCs w:val="24"/>
              </w:rPr>
              <w:t>………..</w:t>
            </w:r>
          </w:p>
        </w:tc>
      </w:tr>
    </w:tbl>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rPr>
        <w:t>- </w:t>
      </w:r>
      <w:r w:rsidRPr="000A5BE7">
        <w:rPr>
          <w:rFonts w:eastAsia="Times New Roman" w:cs="Times New Roman"/>
          <w:color w:val="000000"/>
          <w:sz w:val="24"/>
          <w:szCs w:val="24"/>
          <w:lang w:val="vi-VN"/>
        </w:rPr>
        <w:t>Đã tiêm vắc xin Covid-19, Mũi 1 ngày</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Mũi 2 ngày..…/….../…...</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b/>
          <w:bCs/>
          <w:color w:val="000000"/>
          <w:sz w:val="24"/>
          <w:szCs w:val="24"/>
          <w:lang w:val="vi-VN"/>
        </w:rPr>
        <w:t>II. Đánh giá điều kiện cách ly, về hỗ trợ cách ly tại nhà:</w:t>
      </w:r>
      <w:r w:rsidRPr="000A5BE7">
        <w:rPr>
          <w:rFonts w:eastAsia="Times New Roman" w:cs="Times New Roman"/>
          <w:color w:val="000000"/>
          <w:sz w:val="24"/>
          <w:szCs w:val="24"/>
          <w:lang w:val="vi-VN"/>
        </w:rPr>
        <w:t> (đánh dấu chọn ô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
        <w:gridCol w:w="6949"/>
        <w:gridCol w:w="844"/>
        <w:gridCol w:w="845"/>
      </w:tblGrid>
      <w:tr w:rsidR="00745049" w:rsidRPr="000A5BE7" w:rsidTr="00E31A87">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STT</w:t>
            </w:r>
          </w:p>
        </w:tc>
        <w:tc>
          <w:tcPr>
            <w:tcW w:w="370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Điều kiện</w:t>
            </w:r>
          </w:p>
        </w:tc>
        <w:tc>
          <w:tcPr>
            <w:tcW w:w="4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Đạt</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Không</w:t>
            </w:r>
          </w:p>
        </w:tc>
      </w:tr>
      <w:tr w:rsidR="00745049" w:rsidRPr="000A5BE7" w:rsidTr="00E31A87">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lang w:val="vi-VN"/>
              </w:rPr>
              <w:t>1</w:t>
            </w:r>
          </w:p>
        </w:tc>
        <w:tc>
          <w:tcPr>
            <w:tcW w:w="370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Người F0 không triệu chứng hoặc triệu chứng mức độ nhẹ (không có suy hô hấp: Sp</w:t>
            </w:r>
            <w:r w:rsidRPr="000A5BE7">
              <w:rPr>
                <w:rFonts w:eastAsia="Times New Roman" w:cs="Times New Roman"/>
                <w:color w:val="000000"/>
                <w:sz w:val="24"/>
                <w:szCs w:val="24"/>
              </w:rPr>
              <w:t>O</w:t>
            </w:r>
            <w:r w:rsidRPr="000A5BE7">
              <w:rPr>
                <w:rFonts w:eastAsia="Times New Roman" w:cs="Times New Roman"/>
                <w:color w:val="000000"/>
                <w:sz w:val="24"/>
                <w:szCs w:val="24"/>
                <w:vertAlign w:val="subscript"/>
              </w:rPr>
              <w:t>2</w:t>
            </w:r>
            <w:r w:rsidRPr="000A5BE7">
              <w:rPr>
                <w:rFonts w:eastAsia="Times New Roman" w:cs="Times New Roman"/>
                <w:color w:val="000000"/>
                <w:sz w:val="24"/>
                <w:szCs w:val="24"/>
                <w:lang w:val="vi-VN"/>
              </w:rPr>
              <w:t> &gt; 96%, nhịp </w:t>
            </w:r>
            <w:r w:rsidRPr="000A5BE7">
              <w:rPr>
                <w:rFonts w:eastAsia="Times New Roman" w:cs="Times New Roman"/>
                <w:color w:val="000000"/>
                <w:sz w:val="24"/>
                <w:szCs w:val="24"/>
              </w:rPr>
              <w:t>thở</w:t>
            </w:r>
            <w:r w:rsidRPr="000A5BE7">
              <w:rPr>
                <w:rFonts w:eastAsia="Times New Roman" w:cs="Times New Roman"/>
                <w:color w:val="000000"/>
                <w:sz w:val="24"/>
                <w:szCs w:val="24"/>
                <w:lang w:val="vi-VN"/>
              </w:rPr>
              <w:t> &lt; 20 lần/phút), trên 1 </w:t>
            </w:r>
            <w:r w:rsidRPr="000A5BE7">
              <w:rPr>
                <w:rFonts w:eastAsia="Times New Roman" w:cs="Times New Roman"/>
                <w:color w:val="000000"/>
                <w:sz w:val="24"/>
                <w:szCs w:val="24"/>
              </w:rPr>
              <w:t>tuổi</w:t>
            </w:r>
            <w:r w:rsidRPr="000A5BE7">
              <w:rPr>
                <w:rFonts w:eastAsia="Times New Roman" w:cs="Times New Roman"/>
                <w:color w:val="000000"/>
                <w:sz w:val="24"/>
                <w:szCs w:val="24"/>
                <w:lang w:val="vi-VN"/>
              </w:rPr>
              <w:t> đến dưới 50 </w:t>
            </w:r>
            <w:r w:rsidRPr="000A5BE7">
              <w:rPr>
                <w:rFonts w:eastAsia="Times New Roman" w:cs="Times New Roman"/>
                <w:color w:val="000000"/>
                <w:sz w:val="24"/>
                <w:szCs w:val="24"/>
              </w:rPr>
              <w:t>tuổi,</w:t>
            </w:r>
            <w:r w:rsidRPr="000A5BE7">
              <w:rPr>
                <w:rFonts w:eastAsia="Times New Roman" w:cs="Times New Roman"/>
                <w:color w:val="000000"/>
                <w:sz w:val="24"/>
                <w:szCs w:val="24"/>
                <w:lang w:val="vi-VN"/>
              </w:rPr>
              <w:t xml:space="preserve"> không có bệnh nền, </w:t>
            </w:r>
            <w:r w:rsidRPr="000A5BE7">
              <w:rPr>
                <w:rFonts w:eastAsia="Times New Roman" w:cs="Times New Roman"/>
                <w:color w:val="000000"/>
                <w:sz w:val="24"/>
                <w:szCs w:val="24"/>
              </w:rPr>
              <w:t xml:space="preserve">phụ nữ </w:t>
            </w:r>
            <w:r w:rsidRPr="000A5BE7">
              <w:rPr>
                <w:rFonts w:eastAsia="Times New Roman" w:cs="Times New Roman"/>
                <w:color w:val="000000"/>
                <w:sz w:val="24"/>
                <w:szCs w:val="24"/>
                <w:lang w:val="vi-VN"/>
              </w:rPr>
              <w:t>không đang mang thai.</w:t>
            </w:r>
          </w:p>
        </w:tc>
        <w:tc>
          <w:tcPr>
            <w:tcW w:w="45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r>
      <w:tr w:rsidR="00745049" w:rsidRPr="000A5BE7" w:rsidTr="00E31A87">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lang w:val="vi-VN"/>
              </w:rPr>
              <w:t>2</w:t>
            </w:r>
          </w:p>
        </w:tc>
        <w:tc>
          <w:tcPr>
            <w:tcW w:w="370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Người F0 có khả năng tự chăm sóc: Có khả năng liên lạc với nhân viên y </w:t>
            </w:r>
            <w:r w:rsidRPr="000A5BE7">
              <w:rPr>
                <w:rFonts w:eastAsia="Times New Roman" w:cs="Times New Roman"/>
                <w:color w:val="000000"/>
                <w:sz w:val="24"/>
                <w:szCs w:val="24"/>
              </w:rPr>
              <w:t>tế để</w:t>
            </w:r>
            <w:r w:rsidRPr="000A5BE7">
              <w:rPr>
                <w:rFonts w:eastAsia="Times New Roman" w:cs="Times New Roman"/>
                <w:color w:val="000000"/>
                <w:sz w:val="24"/>
                <w:szCs w:val="24"/>
                <w:lang w:val="vi-VN"/>
              </w:rPr>
              <w:t> được theo dõi, giám sát và khi có tình trạng cấp cứu. Đối với trẻ em, người có bệnh lý nên không tự chăm sóc cá nhân được thì cần có người hỗ trợ và chăm sóc khi cách ly tại nhà.</w:t>
            </w:r>
          </w:p>
        </w:tc>
        <w:tc>
          <w:tcPr>
            <w:tcW w:w="45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 </w:t>
            </w:r>
          </w:p>
        </w:tc>
      </w:tr>
      <w:tr w:rsidR="00745049" w:rsidRPr="000A5BE7" w:rsidTr="00E31A87">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lang w:val="vi-VN"/>
              </w:rPr>
              <w:t>3</w:t>
            </w:r>
          </w:p>
        </w:tc>
        <w:tc>
          <w:tcPr>
            <w:tcW w:w="370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Có phòng riêng dành cho người F0, có </w:t>
            </w:r>
            <w:r w:rsidRPr="000A5BE7">
              <w:rPr>
                <w:rFonts w:eastAsia="Times New Roman" w:cs="Times New Roman"/>
                <w:color w:val="000000"/>
                <w:sz w:val="24"/>
                <w:szCs w:val="24"/>
              </w:rPr>
              <w:t>cửa sổ</w:t>
            </w:r>
            <w:r w:rsidRPr="000A5BE7">
              <w:rPr>
                <w:rFonts w:eastAsia="Times New Roman" w:cs="Times New Roman"/>
                <w:color w:val="000000"/>
                <w:sz w:val="24"/>
                <w:szCs w:val="24"/>
                <w:lang w:val="vi-VN"/>
              </w:rPr>
              <w:t> thông thoáng, có nhà vệ sinh riêng, Có bàn hoặc </w:t>
            </w:r>
            <w:r w:rsidRPr="000A5BE7">
              <w:rPr>
                <w:rFonts w:eastAsia="Times New Roman" w:cs="Times New Roman"/>
                <w:color w:val="000000"/>
                <w:sz w:val="24"/>
                <w:szCs w:val="24"/>
              </w:rPr>
              <w:t>ghế</w:t>
            </w:r>
            <w:r w:rsidRPr="000A5BE7">
              <w:rPr>
                <w:rFonts w:eastAsia="Times New Roman" w:cs="Times New Roman"/>
                <w:color w:val="000000"/>
                <w:sz w:val="24"/>
                <w:szCs w:val="24"/>
                <w:lang w:val="vi-VN"/>
              </w:rPr>
              <w:t> cá nhân đặt trước cửa phòng cách ly để nhận thức ăn và các vật dụng cá nhân cần thiết; có thùng rác cá nhân có nắp và túi rác </w:t>
            </w:r>
            <w:r w:rsidRPr="000A5BE7">
              <w:rPr>
                <w:rFonts w:eastAsia="Times New Roman" w:cs="Times New Roman"/>
                <w:color w:val="000000"/>
                <w:sz w:val="24"/>
                <w:szCs w:val="24"/>
              </w:rPr>
              <w:t>đi</w:t>
            </w:r>
            <w:r w:rsidRPr="000A5BE7">
              <w:rPr>
                <w:rFonts w:eastAsia="Times New Roman" w:cs="Times New Roman"/>
                <w:color w:val="000000"/>
                <w:sz w:val="24"/>
                <w:szCs w:val="24"/>
                <w:lang w:val="vi-VN"/>
              </w:rPr>
              <w:t> kèm.</w:t>
            </w:r>
            <w:r w:rsidRPr="000A5BE7">
              <w:rPr>
                <w:rFonts w:eastAsia="Times New Roman" w:cs="Times New Roman"/>
                <w:color w:val="000000"/>
                <w:sz w:val="24"/>
                <w:szCs w:val="24"/>
              </w:rPr>
              <w:t xml:space="preserve"> Có dụng cụ, hóa chất để vệ sinh khử khuẩn.</w:t>
            </w:r>
          </w:p>
        </w:tc>
        <w:tc>
          <w:tcPr>
            <w:tcW w:w="45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r>
      <w:tr w:rsidR="00745049" w:rsidRPr="000A5BE7" w:rsidTr="00E31A87">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lang w:val="vi-VN"/>
              </w:rPr>
              <w:t>4</w:t>
            </w:r>
          </w:p>
        </w:tc>
        <w:tc>
          <w:tcPr>
            <w:tcW w:w="370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Có số điện thoại riêng, có sẵn số </w:t>
            </w:r>
            <w:r w:rsidRPr="000A5BE7">
              <w:rPr>
                <w:rFonts w:eastAsia="Times New Roman" w:cs="Times New Roman"/>
                <w:color w:val="000000"/>
                <w:sz w:val="24"/>
                <w:szCs w:val="24"/>
              </w:rPr>
              <w:t>điện</w:t>
            </w:r>
            <w:r w:rsidRPr="000A5BE7">
              <w:rPr>
                <w:rFonts w:eastAsia="Times New Roman" w:cs="Times New Roman"/>
                <w:color w:val="000000"/>
                <w:sz w:val="24"/>
                <w:szCs w:val="24"/>
                <w:lang w:val="vi-VN"/>
              </w:rPr>
              <w:t xml:space="preserve"> thoại của cơ sở y tế, số điện thoại của </w:t>
            </w:r>
            <w:r w:rsidRPr="000A5BE7">
              <w:rPr>
                <w:rFonts w:eastAsia="Times New Roman" w:cs="Times New Roman"/>
                <w:color w:val="000000"/>
                <w:sz w:val="24"/>
                <w:szCs w:val="24"/>
              </w:rPr>
              <w:t>Đội đáp</w:t>
            </w:r>
            <w:r w:rsidRPr="000A5BE7">
              <w:rPr>
                <w:rFonts w:eastAsia="Times New Roman" w:cs="Times New Roman"/>
                <w:color w:val="000000"/>
                <w:sz w:val="24"/>
                <w:szCs w:val="24"/>
                <w:lang w:val="vi-VN"/>
              </w:rPr>
              <w:t xml:space="preserve"> ứng nhanh </w:t>
            </w:r>
            <w:r w:rsidRPr="000A5BE7">
              <w:rPr>
                <w:rFonts w:eastAsia="Times New Roman" w:cs="Times New Roman"/>
                <w:color w:val="000000"/>
                <w:sz w:val="24"/>
                <w:szCs w:val="24"/>
              </w:rPr>
              <w:t>để</w:t>
            </w:r>
            <w:r w:rsidRPr="000A5BE7">
              <w:rPr>
                <w:rFonts w:eastAsia="Times New Roman" w:cs="Times New Roman"/>
                <w:color w:val="000000"/>
                <w:sz w:val="24"/>
                <w:szCs w:val="24"/>
                <w:lang w:val="vi-VN"/>
              </w:rPr>
              <w:t> liên hệ khi cần thiết.</w:t>
            </w:r>
          </w:p>
        </w:tc>
        <w:tc>
          <w:tcPr>
            <w:tcW w:w="450" w:type="pct"/>
            <w:tcBorders>
              <w:top w:val="single" w:sz="8" w:space="0" w:color="auto"/>
              <w:left w:val="single" w:sz="8" w:space="0" w:color="auto"/>
              <w:bottom w:val="nil"/>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r>
      <w:tr w:rsidR="00745049" w:rsidRPr="000A5BE7" w:rsidTr="00E31A87">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color w:val="000000"/>
                <w:sz w:val="24"/>
                <w:szCs w:val="24"/>
                <w:lang w:val="vi-VN"/>
              </w:rPr>
              <w:lastRenderedPageBreak/>
              <w:t>5</w:t>
            </w:r>
          </w:p>
        </w:tc>
        <w:tc>
          <w:tcPr>
            <w:tcW w:w="3700" w:type="pct"/>
            <w:tcBorders>
              <w:top w:val="single" w:sz="8" w:space="0" w:color="auto"/>
              <w:left w:val="single" w:sz="8" w:space="0" w:color="auto"/>
              <w:bottom w:val="single" w:sz="8" w:space="0" w:color="auto"/>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Có sẵn dung dịch </w:t>
            </w:r>
            <w:r w:rsidRPr="000A5BE7">
              <w:rPr>
                <w:rFonts w:eastAsia="Times New Roman" w:cs="Times New Roman"/>
                <w:color w:val="000000"/>
                <w:sz w:val="24"/>
                <w:szCs w:val="24"/>
              </w:rPr>
              <w:t>khử khuẩn</w:t>
            </w:r>
            <w:r w:rsidRPr="000A5BE7">
              <w:rPr>
                <w:rFonts w:eastAsia="Times New Roman" w:cs="Times New Roman"/>
                <w:color w:val="000000"/>
                <w:sz w:val="24"/>
                <w:szCs w:val="24"/>
                <w:lang w:val="vi-VN"/>
              </w:rPr>
              <w:t> tay và bề mặt, nước súc họng hoặc nước </w:t>
            </w:r>
            <w:r w:rsidRPr="000A5BE7">
              <w:rPr>
                <w:rFonts w:eastAsia="Times New Roman" w:cs="Times New Roman"/>
                <w:color w:val="000000"/>
                <w:sz w:val="24"/>
                <w:szCs w:val="24"/>
              </w:rPr>
              <w:t>muối</w:t>
            </w:r>
            <w:r w:rsidRPr="000A5BE7">
              <w:rPr>
                <w:rFonts w:eastAsia="Times New Roman" w:cs="Times New Roman"/>
                <w:color w:val="000000"/>
                <w:sz w:val="24"/>
                <w:szCs w:val="24"/>
                <w:lang w:val="vi-VN"/>
              </w:rPr>
              <w:t> sinh lý (0,9%), khẩu trang y tế, nhiệt kế.</w:t>
            </w:r>
          </w:p>
        </w:tc>
        <w:tc>
          <w:tcPr>
            <w:tcW w:w="450" w:type="pct"/>
            <w:tcBorders>
              <w:top w:val="single" w:sz="8" w:space="0" w:color="auto"/>
              <w:left w:val="single" w:sz="8" w:space="0" w:color="auto"/>
              <w:bottom w:val="single" w:sz="8" w:space="0" w:color="auto"/>
              <w:right w:val="nil"/>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745049" w:rsidRPr="000A5BE7" w:rsidRDefault="00745049" w:rsidP="00E31A87">
            <w:pPr>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 </w:t>
            </w:r>
          </w:p>
        </w:tc>
      </w:tr>
    </w:tbl>
    <w:p w:rsidR="00745049" w:rsidRPr="000A5BE7" w:rsidRDefault="00745049" w:rsidP="00745049">
      <w:pPr>
        <w:shd w:val="clear" w:color="auto" w:fill="FFFFFF"/>
        <w:spacing w:line="234" w:lineRule="atLeast"/>
        <w:ind w:firstLine="0"/>
        <w:jc w:val="left"/>
        <w:rPr>
          <w:rFonts w:eastAsia="Times New Roman" w:cs="Times New Roman"/>
          <w:color w:val="000000"/>
          <w:sz w:val="24"/>
          <w:szCs w:val="24"/>
        </w:rPr>
      </w:pPr>
      <w:bookmarkStart w:id="1" w:name="bookmark0"/>
      <w:r w:rsidRPr="000A5BE7">
        <w:rPr>
          <w:rFonts w:eastAsia="Times New Roman" w:cs="Times New Roman"/>
          <w:b/>
          <w:bCs/>
          <w:color w:val="000000"/>
          <w:sz w:val="24"/>
          <w:szCs w:val="24"/>
          <w:lang w:val="vi-VN"/>
        </w:rPr>
        <w:t>III. </w:t>
      </w:r>
      <w:bookmarkEnd w:id="1"/>
      <w:r w:rsidRPr="000A5BE7">
        <w:rPr>
          <w:rFonts w:eastAsia="Times New Roman" w:cs="Times New Roman"/>
          <w:b/>
          <w:bCs/>
          <w:color w:val="000000"/>
          <w:sz w:val="24"/>
          <w:szCs w:val="24"/>
        </w:rPr>
        <w:t>Kết</w:t>
      </w:r>
      <w:r w:rsidRPr="000A5BE7">
        <w:rPr>
          <w:rFonts w:eastAsia="Times New Roman" w:cs="Times New Roman"/>
          <w:b/>
          <w:bCs/>
          <w:color w:val="000000"/>
          <w:sz w:val="24"/>
          <w:szCs w:val="24"/>
          <w:lang w:val="vi-VN"/>
        </w:rPr>
        <w:t> luận:</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1. Đủ điều kiện cách ly tại nhà (ĐẠT: Khi các mục 1, 2, 3, 4 và 5 đều đạt)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Địa chỉ </w:t>
      </w:r>
      <w:r w:rsidRPr="000A5BE7">
        <w:rPr>
          <w:rFonts w:eastAsia="Times New Roman" w:cs="Times New Roman"/>
          <w:color w:val="000000"/>
          <w:sz w:val="24"/>
          <w:szCs w:val="24"/>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Kể từ ngày</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đến khi đủ tiêu chuẩn khỏi bệnh có giấy xác nhận của UBND cấp xã.</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Họ tên nhân viên phụ trách………………………………………………………………</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2. Không đủ điều kiện cách ly tại nhà và hướng xử lý :</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lang w:val="vi-VN"/>
        </w:rPr>
      </w:pPr>
      <w:r w:rsidRPr="000A5BE7">
        <w:rPr>
          <w:rFonts w:eastAsia="Times New Roman" w:cs="Times New Roman"/>
          <w:color w:val="000000"/>
          <w:sz w:val="24"/>
          <w:szCs w:val="24"/>
          <w:lang w:val="vi-VN"/>
        </w:rPr>
        <w: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lang w:val="vi-VN"/>
        </w:rPr>
        <w:t>Biên bản làm việc kết thúc ngày………………… lúc</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giờ</w:t>
      </w:r>
      <w:r w:rsidRPr="000A5BE7">
        <w:rPr>
          <w:rFonts w:eastAsia="Times New Roman" w:cs="Times New Roman"/>
          <w:color w:val="000000"/>
          <w:sz w:val="24"/>
          <w:szCs w:val="24"/>
        </w:rPr>
        <w:t>…………..</w:t>
      </w:r>
      <w:r w:rsidRPr="000A5BE7">
        <w:rPr>
          <w:rFonts w:eastAsia="Times New Roman" w:cs="Times New Roman"/>
          <w:color w:val="000000"/>
          <w:sz w:val="24"/>
          <w:szCs w:val="24"/>
          <w:lang w:val="vi-VN"/>
        </w:rPr>
        <w:t> phút</w:t>
      </w:r>
    </w:p>
    <w:p w:rsidR="00745049" w:rsidRPr="000A5BE7" w:rsidRDefault="00745049" w:rsidP="00745049">
      <w:pPr>
        <w:shd w:val="clear" w:color="auto" w:fill="FFFFFF"/>
        <w:spacing w:before="120" w:after="120" w:line="234" w:lineRule="atLeast"/>
        <w:ind w:firstLine="0"/>
        <w:jc w:val="left"/>
        <w:rPr>
          <w:rFonts w:eastAsia="Times New Roman" w:cs="Times New Roman"/>
          <w:color w:val="000000"/>
          <w:sz w:val="24"/>
          <w:szCs w:val="24"/>
        </w:rPr>
      </w:pPr>
      <w:r w:rsidRPr="000A5BE7">
        <w:rPr>
          <w:rFonts w:eastAsia="Times New Roman" w:cs="Times New Roman"/>
          <w:color w:val="000000"/>
          <w:sz w:val="24"/>
          <w:szCs w:val="24"/>
        </w:rPr>
        <w:t> </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2682"/>
        <w:gridCol w:w="2988"/>
      </w:tblGrid>
      <w:tr w:rsidR="00745049" w:rsidRPr="000A5BE7" w:rsidTr="00E31A87">
        <w:trPr>
          <w:tblCellSpacing w:w="0" w:type="dxa"/>
        </w:trPr>
        <w:tc>
          <w:tcPr>
            <w:tcW w:w="3402" w:type="dxa"/>
            <w:shd w:val="clear" w:color="auto" w:fill="FFFFFF"/>
            <w:tcMar>
              <w:top w:w="0" w:type="dxa"/>
              <w:left w:w="108" w:type="dxa"/>
              <w:bottom w:w="0" w:type="dxa"/>
              <w:right w:w="108" w:type="dxa"/>
            </w:tcMar>
            <w:hideMark/>
          </w:tcPr>
          <w:p w:rsidR="00745049" w:rsidRPr="000A5BE7" w:rsidRDefault="00745049" w:rsidP="00E31A87">
            <w:pPr>
              <w:spacing w:before="120" w:after="120" w:line="234" w:lineRule="atLeast"/>
              <w:ind w:firstLine="0"/>
              <w:jc w:val="left"/>
              <w:rPr>
                <w:rFonts w:eastAsia="Times New Roman" w:cs="Times New Roman"/>
                <w:b/>
                <w:color w:val="FF0000"/>
                <w:sz w:val="24"/>
                <w:szCs w:val="24"/>
              </w:rPr>
            </w:pPr>
            <w:r w:rsidRPr="000A5BE7">
              <w:rPr>
                <w:rFonts w:eastAsia="Times New Roman" w:cs="Times New Roman"/>
                <w:b/>
                <w:sz w:val="24"/>
                <w:szCs w:val="24"/>
              </w:rPr>
              <w:t>Đại diện UBND xã/phường/TT</w:t>
            </w:r>
          </w:p>
        </w:tc>
        <w:tc>
          <w:tcPr>
            <w:tcW w:w="2682" w:type="dxa"/>
            <w:shd w:val="clear" w:color="auto" w:fill="FFFFFF"/>
          </w:tcPr>
          <w:p w:rsidR="00745049" w:rsidRPr="000A5BE7" w:rsidRDefault="00745049" w:rsidP="00E31A87">
            <w:pPr>
              <w:spacing w:before="120" w:after="120" w:line="234" w:lineRule="atLeast"/>
              <w:ind w:firstLine="0"/>
              <w:jc w:val="center"/>
              <w:rPr>
                <w:rFonts w:eastAsia="Times New Roman" w:cs="Times New Roman"/>
                <w:b/>
                <w:bCs/>
                <w:color w:val="000000"/>
                <w:sz w:val="24"/>
                <w:szCs w:val="24"/>
                <w:lang w:val="vi-VN"/>
              </w:rPr>
            </w:pPr>
            <w:r w:rsidRPr="000A5BE7">
              <w:rPr>
                <w:rFonts w:eastAsia="Times New Roman" w:cs="Times New Roman"/>
                <w:b/>
                <w:bCs/>
                <w:color w:val="000000"/>
                <w:sz w:val="24"/>
                <w:szCs w:val="24"/>
                <w:lang w:val="vi-VN"/>
              </w:rPr>
              <w:t>Đại diện TDP/Thôn</w:t>
            </w:r>
          </w:p>
        </w:tc>
        <w:tc>
          <w:tcPr>
            <w:tcW w:w="2988" w:type="dxa"/>
            <w:shd w:val="clear" w:color="auto" w:fill="FFFFFF"/>
            <w:tcMar>
              <w:top w:w="0" w:type="dxa"/>
              <w:left w:w="108" w:type="dxa"/>
              <w:bottom w:w="0" w:type="dxa"/>
              <w:right w:w="108" w:type="dxa"/>
            </w:tcMar>
            <w:hideMark/>
          </w:tcPr>
          <w:p w:rsidR="00745049" w:rsidRPr="000A5BE7" w:rsidRDefault="00745049" w:rsidP="00E31A87">
            <w:pPr>
              <w:spacing w:before="120" w:after="120" w:line="234" w:lineRule="atLeast"/>
              <w:ind w:firstLine="0"/>
              <w:jc w:val="center"/>
              <w:rPr>
                <w:rFonts w:eastAsia="Times New Roman" w:cs="Times New Roman"/>
                <w:color w:val="000000"/>
                <w:sz w:val="24"/>
                <w:szCs w:val="24"/>
              </w:rPr>
            </w:pPr>
            <w:r w:rsidRPr="000A5BE7">
              <w:rPr>
                <w:rFonts w:eastAsia="Times New Roman" w:cs="Times New Roman"/>
                <w:b/>
                <w:bCs/>
                <w:color w:val="000000"/>
                <w:sz w:val="24"/>
                <w:szCs w:val="24"/>
                <w:lang w:val="vi-VN"/>
              </w:rPr>
              <w:t>Trạm Y </w:t>
            </w:r>
            <w:r w:rsidRPr="000A5BE7">
              <w:rPr>
                <w:rFonts w:eastAsia="Times New Roman" w:cs="Times New Roman"/>
                <w:b/>
                <w:bCs/>
                <w:color w:val="000000"/>
                <w:sz w:val="24"/>
                <w:szCs w:val="24"/>
              </w:rPr>
              <w:t>tế……………..</w:t>
            </w:r>
          </w:p>
        </w:tc>
      </w:tr>
    </w:tbl>
    <w:p w:rsidR="00745049" w:rsidRPr="000133A6" w:rsidRDefault="00745049" w:rsidP="00745049">
      <w:pPr>
        <w:spacing w:line="240" w:lineRule="auto"/>
        <w:jc w:val="left"/>
        <w:rPr>
          <w:rFonts w:cs="Times New Roman"/>
          <w:b/>
          <w:bCs/>
          <w:szCs w:val="28"/>
          <w:lang w:val="vi-VN"/>
        </w:rPr>
      </w:pPr>
    </w:p>
    <w:p w:rsidR="004C194C" w:rsidRDefault="004C194C" w:rsidP="00745049">
      <w:pPr>
        <w:shd w:val="clear" w:color="auto" w:fill="FFFFFF"/>
        <w:spacing w:line="240" w:lineRule="auto"/>
        <w:ind w:firstLine="0"/>
        <w:jc w:val="left"/>
        <w:rPr>
          <w:rFonts w:eastAsia="Times New Roman" w:cs="Times New Roman"/>
          <w:b/>
          <w:bCs/>
          <w:color w:val="000000"/>
          <w:sz w:val="24"/>
          <w:szCs w:val="24"/>
          <w:lang w:val="vi-VN"/>
        </w:rPr>
        <w:sectPr w:rsidR="004C194C" w:rsidSect="00E31A87">
          <w:pgSz w:w="11907" w:h="16840" w:code="9"/>
          <w:pgMar w:top="1134" w:right="1134" w:bottom="1134" w:left="1701" w:header="567" w:footer="567" w:gutter="0"/>
          <w:cols w:space="708"/>
          <w:titlePg/>
          <w:docGrid w:linePitch="381"/>
        </w:sectPr>
      </w:pPr>
    </w:p>
    <w:p w:rsidR="00745049" w:rsidRDefault="00745049" w:rsidP="00745049">
      <w:pPr>
        <w:shd w:val="clear" w:color="auto" w:fill="FFFFFF"/>
        <w:spacing w:line="240" w:lineRule="auto"/>
        <w:ind w:firstLine="0"/>
        <w:jc w:val="left"/>
        <w:rPr>
          <w:rFonts w:eastAsia="Times New Roman" w:cs="Times New Roman"/>
          <w:b/>
          <w:bCs/>
          <w:color w:val="000000"/>
          <w:sz w:val="24"/>
          <w:szCs w:val="24"/>
          <w:lang w:val="vi-VN"/>
        </w:rPr>
      </w:pPr>
      <w:r w:rsidRPr="000A5BE7">
        <w:rPr>
          <w:rFonts w:eastAsia="Times New Roman" w:cs="Times New Roman"/>
          <w:b/>
          <w:bCs/>
          <w:color w:val="000000"/>
          <w:sz w:val="24"/>
          <w:szCs w:val="24"/>
          <w:lang w:val="vi-VN"/>
        </w:rPr>
        <w:lastRenderedPageBreak/>
        <w:t xml:space="preserve">PHỤ LỤC </w:t>
      </w:r>
      <w:r>
        <w:rPr>
          <w:rFonts w:eastAsia="Times New Roman" w:cs="Times New Roman"/>
          <w:b/>
          <w:bCs/>
          <w:color w:val="000000"/>
          <w:sz w:val="24"/>
          <w:szCs w:val="24"/>
        </w:rPr>
        <w:t>2B</w:t>
      </w:r>
      <w:r>
        <w:rPr>
          <w:rFonts w:eastAsia="Times New Roman" w:cs="Times New Roman"/>
          <w:b/>
          <w:bCs/>
          <w:color w:val="000000"/>
          <w:sz w:val="24"/>
          <w:szCs w:val="24"/>
          <w:lang w:val="vi-VN"/>
        </w:rPr>
        <w:t>.</w:t>
      </w:r>
    </w:p>
    <w:p w:rsidR="00745049" w:rsidRPr="00745049" w:rsidRDefault="00745049" w:rsidP="00745049">
      <w:pPr>
        <w:shd w:val="clear" w:color="auto" w:fill="FFFFFF"/>
        <w:spacing w:line="240" w:lineRule="auto"/>
        <w:ind w:firstLine="0"/>
        <w:jc w:val="left"/>
        <w:rPr>
          <w:rFonts w:eastAsia="Times New Roman" w:cs="Times New Roman"/>
          <w:b/>
          <w:bCs/>
          <w:color w:val="000000"/>
          <w:sz w:val="24"/>
          <w:szCs w:val="24"/>
          <w:lang w:val="vi-VN"/>
        </w:rPr>
      </w:pPr>
    </w:p>
    <w:p w:rsidR="00D41420" w:rsidRPr="000133A6" w:rsidRDefault="00D41420" w:rsidP="00D41420">
      <w:pPr>
        <w:spacing w:before="120" w:after="280" w:afterAutospacing="1" w:line="240" w:lineRule="auto"/>
        <w:ind w:firstLine="0"/>
        <w:jc w:val="center"/>
        <w:rPr>
          <w:rFonts w:eastAsia="Times New Roman" w:cs="Times New Roman"/>
          <w:szCs w:val="28"/>
          <w:lang w:val="vi-VN"/>
        </w:rPr>
      </w:pPr>
      <w:r w:rsidRPr="00EE5871">
        <w:rPr>
          <w:rFonts w:eastAsia="Times New Roman" w:cs="Times New Roman"/>
          <w:szCs w:val="28"/>
          <w:lang w:val="vi-VN"/>
        </w:rPr>
        <w:t>MẪU GIẤY XÁC NHẬN ĐỦ ĐIỀU KIỆN CƠ SỞ VẬT CHẤT, TRANG THIẾT BỊ ĐẢM BẢO CÁCH LY Y TẾ TẠI NHÀ</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D41420" w:rsidRPr="00EE5871" w:rsidTr="00E31A8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center"/>
              <w:rPr>
                <w:rFonts w:eastAsia="Times New Roman" w:cs="Times New Roman"/>
                <w:szCs w:val="28"/>
              </w:rPr>
            </w:pPr>
            <w:r w:rsidRPr="00EE5871">
              <w:rPr>
                <w:rFonts w:eastAsia="Times New Roman" w:cs="Times New Roman"/>
                <w:b/>
                <w:bCs/>
                <w:szCs w:val="28"/>
                <w:lang w:val="vi-VN"/>
              </w:rPr>
              <w:t>UBND....</w:t>
            </w:r>
            <w:r w:rsidRPr="00EE5871">
              <w:rPr>
                <w:rFonts w:eastAsia="Times New Roman" w:cs="Times New Roman"/>
                <w:b/>
                <w:bCs/>
                <w:szCs w:val="28"/>
                <w:lang w:val="vi-VN"/>
              </w:rPr>
              <w:b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center"/>
              <w:rPr>
                <w:rFonts w:eastAsia="Times New Roman" w:cs="Times New Roman"/>
                <w:szCs w:val="28"/>
              </w:rPr>
            </w:pPr>
            <w:r w:rsidRPr="00EE5871">
              <w:rPr>
                <w:rFonts w:eastAsia="Times New Roman" w:cs="Times New Roman"/>
                <w:b/>
                <w:bCs/>
                <w:szCs w:val="28"/>
                <w:lang w:val="vi-VN"/>
              </w:rPr>
              <w:t>CỘNG HÒA XÃ HỘI CHỦ NGHĨA VIỆT NAM</w:t>
            </w:r>
            <w:r w:rsidRPr="00EE5871">
              <w:rPr>
                <w:rFonts w:eastAsia="Times New Roman" w:cs="Times New Roman"/>
                <w:b/>
                <w:bCs/>
                <w:szCs w:val="28"/>
                <w:lang w:val="vi-VN"/>
              </w:rPr>
              <w:br/>
              <w:t xml:space="preserve">Độc lập - Tự do - Hạnh phúc </w:t>
            </w:r>
            <w:r w:rsidRPr="00EE5871">
              <w:rPr>
                <w:rFonts w:eastAsia="Times New Roman" w:cs="Times New Roman"/>
                <w:b/>
                <w:bCs/>
                <w:szCs w:val="28"/>
                <w:lang w:val="vi-VN"/>
              </w:rPr>
              <w:br/>
              <w:t>---------------</w:t>
            </w:r>
          </w:p>
        </w:tc>
      </w:tr>
      <w:tr w:rsidR="00D41420" w:rsidRPr="00EE5871" w:rsidTr="00E31A8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center"/>
              <w:rPr>
                <w:rFonts w:eastAsia="Times New Roman" w:cs="Times New Roman"/>
                <w:szCs w:val="28"/>
              </w:rPr>
            </w:pPr>
            <w:r w:rsidRPr="00EE5871">
              <w:rPr>
                <w:rFonts w:eastAsia="Times New Roman" w:cs="Times New Roman"/>
                <w:szCs w:val="28"/>
                <w:lang w:val="vi-VN"/>
              </w:rPr>
              <w:t>Số:</w:t>
            </w:r>
            <w:r w:rsidRPr="00EE5871">
              <w:rPr>
                <w:rFonts w:eastAsia="Times New Roman" w:cs="Times New Roman"/>
                <w:szCs w:val="28"/>
              </w:rPr>
              <w:t>        </w:t>
            </w:r>
            <w:r w:rsidRPr="00EE5871">
              <w:rPr>
                <w:rFonts w:eastAsia="Times New Roman" w:cs="Times New Roman"/>
                <w:szCs w:val="28"/>
                <w:lang w:val="vi-VN"/>
              </w:rPr>
              <w:t>/GXN-UBND</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right"/>
              <w:rPr>
                <w:rFonts w:eastAsia="Times New Roman" w:cs="Times New Roman"/>
                <w:szCs w:val="28"/>
              </w:rPr>
            </w:pPr>
            <w:r w:rsidRPr="00EE5871">
              <w:rPr>
                <w:rFonts w:eastAsia="Times New Roman" w:cs="Times New Roman"/>
                <w:i/>
                <w:iCs/>
                <w:szCs w:val="28"/>
                <w:lang w:val="vi-VN"/>
              </w:rPr>
              <w:t>……, ngày</w:t>
            </w:r>
            <w:r w:rsidRPr="00EE5871">
              <w:rPr>
                <w:rFonts w:eastAsia="Times New Roman" w:cs="Times New Roman"/>
                <w:i/>
                <w:iCs/>
                <w:szCs w:val="28"/>
              </w:rPr>
              <w:t xml:space="preserve">    </w:t>
            </w:r>
            <w:r w:rsidRPr="00EE5871">
              <w:rPr>
                <w:rFonts w:eastAsia="Times New Roman" w:cs="Times New Roman"/>
                <w:i/>
                <w:iCs/>
                <w:szCs w:val="28"/>
                <w:lang w:val="vi-VN"/>
              </w:rPr>
              <w:t xml:space="preserve"> tháng </w:t>
            </w:r>
            <w:r w:rsidRPr="00EE5871">
              <w:rPr>
                <w:rFonts w:eastAsia="Times New Roman" w:cs="Times New Roman"/>
                <w:i/>
                <w:iCs/>
                <w:szCs w:val="28"/>
              </w:rPr>
              <w:t>    </w:t>
            </w:r>
            <w:r w:rsidRPr="00EE5871">
              <w:rPr>
                <w:rFonts w:eastAsia="Times New Roman" w:cs="Times New Roman"/>
                <w:i/>
                <w:iCs/>
                <w:szCs w:val="28"/>
                <w:lang w:val="vi-VN"/>
              </w:rPr>
              <w:t xml:space="preserve">năm 20.... </w:t>
            </w:r>
          </w:p>
        </w:tc>
      </w:tr>
    </w:tbl>
    <w:p w:rsidR="00D41420" w:rsidRPr="00EE5871" w:rsidRDefault="00D41420" w:rsidP="00D41420">
      <w:pPr>
        <w:spacing w:before="120" w:line="240" w:lineRule="auto"/>
        <w:ind w:firstLine="0"/>
        <w:jc w:val="left"/>
        <w:rPr>
          <w:rFonts w:eastAsia="Times New Roman" w:cs="Times New Roman"/>
          <w:szCs w:val="28"/>
        </w:rPr>
      </w:pPr>
      <w:r w:rsidRPr="00EE5871">
        <w:rPr>
          <w:rFonts w:eastAsia="Times New Roman" w:cs="Times New Roman"/>
          <w:i/>
          <w:iCs/>
          <w:szCs w:val="28"/>
          <w:lang w:val="vi-VN"/>
        </w:rPr>
        <w:t> </w:t>
      </w:r>
    </w:p>
    <w:p w:rsidR="00D41420" w:rsidRPr="00EE5871" w:rsidRDefault="00D41420" w:rsidP="00D41420">
      <w:pPr>
        <w:spacing w:before="120" w:line="240" w:lineRule="auto"/>
        <w:ind w:firstLine="0"/>
        <w:jc w:val="center"/>
        <w:rPr>
          <w:rFonts w:eastAsia="Times New Roman" w:cs="Times New Roman"/>
          <w:b/>
          <w:bCs/>
          <w:szCs w:val="28"/>
          <w:lang w:val="vi-VN"/>
        </w:rPr>
      </w:pPr>
      <w:r w:rsidRPr="00EE5871">
        <w:rPr>
          <w:rFonts w:eastAsia="Times New Roman" w:cs="Times New Roman"/>
          <w:b/>
          <w:bCs/>
          <w:szCs w:val="28"/>
          <w:lang w:val="vi-VN"/>
        </w:rPr>
        <w:t>GIẤY XÁC NHẬN</w:t>
      </w:r>
      <w:r w:rsidRPr="00EE5871">
        <w:rPr>
          <w:rFonts w:eastAsia="Times New Roman" w:cs="Times New Roman"/>
          <w:b/>
          <w:bCs/>
          <w:szCs w:val="28"/>
          <w:lang w:val="vi-VN"/>
        </w:rPr>
        <w:br/>
        <w:t>ĐỦ ĐIỀU KIỆN CƠ SỞ VẬT CHẤT, TRANG THIẾT BỊ ĐẢM BẢO CÁCH LY Y TẾ TẠI NHÀ</w:t>
      </w:r>
    </w:p>
    <w:p w:rsidR="00D41420" w:rsidRDefault="00D41420" w:rsidP="00D41420">
      <w:pPr>
        <w:spacing w:before="120" w:line="240" w:lineRule="auto"/>
        <w:ind w:firstLine="0"/>
        <w:jc w:val="center"/>
        <w:rPr>
          <w:rFonts w:eastAsia="Times New Roman" w:cs="Times New Roman"/>
          <w:b/>
          <w:bCs/>
          <w:szCs w:val="28"/>
          <w:lang w:val="vi-VN"/>
        </w:rPr>
      </w:pPr>
    </w:p>
    <w:p w:rsidR="00D41420" w:rsidRPr="00EE5871" w:rsidRDefault="00FD7EB1" w:rsidP="00D41420">
      <w:pPr>
        <w:spacing w:before="120" w:line="240" w:lineRule="auto"/>
        <w:ind w:firstLine="0"/>
        <w:jc w:val="center"/>
        <w:rPr>
          <w:rFonts w:eastAsia="Times New Roman" w:cs="Times New Roman"/>
          <w:b/>
          <w:bCs/>
          <w:szCs w:val="28"/>
          <w:lang w:val="vi-VN"/>
        </w:rPr>
      </w:pPr>
      <w:r>
        <w:rPr>
          <w:rFonts w:eastAsia="Times New Roman" w:cs="Times New Roman"/>
          <w:b/>
          <w:bCs/>
          <w:szCs w:val="28"/>
          <w:lang w:val="vi-VN"/>
        </w:rPr>
        <w:t xml:space="preserve">ỦY BAN NHÂN DÂN…………… </w:t>
      </w:r>
      <w:r w:rsidR="00D41420" w:rsidRPr="00EE5871">
        <w:rPr>
          <w:rFonts w:eastAsia="Times New Roman" w:cs="Times New Roman"/>
          <w:b/>
          <w:bCs/>
          <w:szCs w:val="28"/>
          <w:lang w:val="vi-VN"/>
        </w:rPr>
        <w:t>XÁC NHẬN</w:t>
      </w:r>
    </w:p>
    <w:p w:rsidR="00D41420" w:rsidRPr="00EE5871" w:rsidRDefault="00D41420" w:rsidP="00D41420">
      <w:pPr>
        <w:spacing w:before="120" w:line="240" w:lineRule="auto"/>
        <w:ind w:firstLine="0"/>
        <w:jc w:val="center"/>
        <w:rPr>
          <w:rFonts w:eastAsia="Times New Roman" w:cs="Times New Roman"/>
          <w:szCs w:val="28"/>
          <w:lang w:val="vi-VN"/>
        </w:rPr>
      </w:pPr>
    </w:p>
    <w:p w:rsidR="00D41420" w:rsidRPr="00EE5871"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b/>
          <w:bCs/>
          <w:szCs w:val="28"/>
          <w:lang w:val="vi-VN"/>
        </w:rPr>
        <w:t>I. THÔNG TIN CHUNG</w:t>
      </w:r>
    </w:p>
    <w:p w:rsidR="00D41420" w:rsidRPr="00EE5871"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Họ và tên người cách ly: ……………………………………………………………….</w:t>
      </w:r>
    </w:p>
    <w:p w:rsidR="00D41420" w:rsidRPr="00EE5871"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Số CMT/CCCD: ……………………………… Điện thoại: …………………</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Họ và tên chủ hộ/đại diện người ở cùng nhà: ………………………………..</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Số CMT/CCCD: ……………………………… Điện thoại: ……………………</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 xml:space="preserve">Địa chỉ nhà ở (nơi thực hiện cách ly y tế): </w:t>
      </w:r>
    </w:p>
    <w:p w:rsidR="00D41420" w:rsidRPr="00EE5871"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b/>
          <w:bCs/>
          <w:szCs w:val="28"/>
          <w:lang w:val="vi-VN"/>
        </w:rPr>
        <w:t>II. NỘI DUNG XÁC NHẬN</w:t>
      </w:r>
    </w:p>
    <w:p w:rsidR="00D41420" w:rsidRPr="000133A6" w:rsidRDefault="00D41420" w:rsidP="00D41420">
      <w:pPr>
        <w:spacing w:before="120" w:line="240" w:lineRule="auto"/>
        <w:ind w:firstLine="0"/>
        <w:jc w:val="left"/>
        <w:rPr>
          <w:rFonts w:eastAsia="Times New Roman" w:cs="Times New Roman"/>
          <w:szCs w:val="28"/>
          <w:lang w:val="vi-VN"/>
        </w:rPr>
      </w:pPr>
      <w:r w:rsidRPr="00EE5871">
        <w:rPr>
          <w:rFonts w:eastAsia="Times New Roman" w:cs="Times New Roman"/>
          <w:szCs w:val="28"/>
          <w:lang w:val="vi-VN"/>
        </w:rPr>
        <w:t>Xác nhận Nhà ở tại địa chỉ nêu trên có đủ điều kiện về cơ sở vật chất, trang thiết bị để thực hiện cách ly y tế tại nhà.</w:t>
      </w:r>
    </w:p>
    <w:p w:rsidR="00D41420" w:rsidRPr="00EE5871" w:rsidRDefault="00D41420" w:rsidP="00D41420">
      <w:pPr>
        <w:spacing w:before="120" w:line="240" w:lineRule="auto"/>
        <w:ind w:firstLine="0"/>
        <w:jc w:val="left"/>
        <w:rPr>
          <w:rFonts w:eastAsia="Times New Roman" w:cs="Times New Roman"/>
          <w:szCs w:val="28"/>
        </w:rPr>
      </w:pPr>
      <w:r w:rsidRPr="00EE5871">
        <w:rPr>
          <w:rFonts w:eastAsia="Times New Roman" w:cs="Times New Roman"/>
          <w:szCs w:val="28"/>
          <w:lang w:val="vi-VN"/>
        </w:rPr>
        <w:t>Cụ thể:</w:t>
      </w:r>
    </w:p>
    <w:p w:rsidR="00D41420" w:rsidRPr="00EE5871" w:rsidRDefault="00D41420" w:rsidP="00D41420">
      <w:pPr>
        <w:spacing w:before="120" w:line="240" w:lineRule="auto"/>
        <w:ind w:firstLine="0"/>
        <w:jc w:val="left"/>
        <w:rPr>
          <w:rFonts w:eastAsia="Times New Roman" w:cs="Times New Roman"/>
          <w:szCs w:val="28"/>
        </w:rPr>
      </w:pPr>
      <w:r w:rsidRPr="00EE5871">
        <w:rPr>
          <w:rFonts w:eastAsia="Times New Roman" w:cs="Times New Roman"/>
          <w:szCs w:val="28"/>
        </w:rPr>
        <w:t>- …….</w:t>
      </w:r>
    </w:p>
    <w:p w:rsidR="00D41420" w:rsidRPr="00EE5871" w:rsidRDefault="00D41420" w:rsidP="00D41420">
      <w:pPr>
        <w:spacing w:before="120" w:line="240" w:lineRule="auto"/>
        <w:ind w:firstLine="0"/>
        <w:jc w:val="left"/>
        <w:rPr>
          <w:rFonts w:eastAsia="Times New Roman" w:cs="Times New Roman"/>
          <w:szCs w:val="28"/>
        </w:rPr>
      </w:pPr>
      <w:r w:rsidRPr="00EE5871">
        <w:rPr>
          <w:rFonts w:eastAsia="Times New Roman" w:cs="Times New Roman"/>
          <w:szCs w:val="28"/>
        </w:rPr>
        <w:t>- …….</w:t>
      </w:r>
    </w:p>
    <w:p w:rsidR="00D41420" w:rsidRPr="00EE5871" w:rsidRDefault="00D41420" w:rsidP="00D41420">
      <w:pPr>
        <w:spacing w:before="120" w:line="240" w:lineRule="auto"/>
        <w:ind w:firstLine="0"/>
        <w:jc w:val="left"/>
        <w:rPr>
          <w:rFonts w:eastAsia="Times New Roman" w:cs="Times New Roman"/>
          <w:szCs w:val="28"/>
        </w:rPr>
      </w:pPr>
      <w:r w:rsidRPr="00EE5871">
        <w:rPr>
          <w:rFonts w:eastAsia="Times New Roman" w:cs="Times New Roman"/>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41420" w:rsidRPr="00EE5871" w:rsidTr="00E31A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left"/>
              <w:rPr>
                <w:rFonts w:eastAsia="Times New Roman" w:cs="Times New Roman"/>
                <w:sz w:val="24"/>
                <w:szCs w:val="24"/>
              </w:rPr>
            </w:pPr>
            <w:r w:rsidRPr="00EE5871">
              <w:rPr>
                <w:rFonts w:eastAsia="Times New Roman" w:cs="Times New Roman"/>
                <w:sz w:val="24"/>
                <w:szCs w:val="24"/>
              </w:rPr>
              <w:t> </w:t>
            </w:r>
            <w:r w:rsidRPr="00EE5871">
              <w:rPr>
                <w:rFonts w:eastAsia="Times New Roman" w:cs="Times New Roman"/>
                <w:b/>
                <w:bCs/>
                <w:i/>
                <w:iCs/>
                <w:sz w:val="24"/>
                <w:szCs w:val="24"/>
                <w:lang w:val="vi-VN"/>
              </w:rPr>
              <w:t>Nơi nhận:</w:t>
            </w:r>
            <w:r w:rsidRPr="00EE5871">
              <w:rPr>
                <w:rFonts w:eastAsia="Times New Roman" w:cs="Times New Roman"/>
                <w:b/>
                <w:bCs/>
                <w:i/>
                <w:iCs/>
                <w:sz w:val="24"/>
                <w:szCs w:val="24"/>
                <w:lang w:val="vi-VN"/>
              </w:rPr>
              <w:br/>
            </w:r>
            <w:r w:rsidRPr="00EE5871">
              <w:rPr>
                <w:rFonts w:eastAsia="Times New Roman" w:cs="Times New Roman"/>
                <w:sz w:val="24"/>
                <w:szCs w:val="24"/>
                <w:lang w:val="vi-VN"/>
              </w:rPr>
              <w:t xml:space="preserve">- </w:t>
            </w:r>
            <w:r w:rsidRPr="00EE5871">
              <w:rPr>
                <w:rFonts w:eastAsia="Times New Roman" w:cs="Times New Roman"/>
                <w:sz w:val="24"/>
                <w:szCs w:val="24"/>
              </w:rPr>
              <w:br/>
            </w:r>
            <w:r w:rsidRPr="00EE5871">
              <w:rPr>
                <w:rFonts w:eastAsia="Times New Roman" w:cs="Times New Roman"/>
                <w:sz w:val="24"/>
                <w:szCs w:val="24"/>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EE5871" w:rsidRDefault="00D41420" w:rsidP="00E31A87">
            <w:pPr>
              <w:spacing w:before="120" w:line="240" w:lineRule="auto"/>
              <w:ind w:firstLine="0"/>
              <w:jc w:val="center"/>
              <w:rPr>
                <w:rFonts w:eastAsia="Times New Roman" w:cs="Times New Roman"/>
                <w:szCs w:val="28"/>
              </w:rPr>
            </w:pPr>
            <w:r w:rsidRPr="00EE5871">
              <w:rPr>
                <w:rFonts w:eastAsia="Times New Roman" w:cs="Times New Roman"/>
                <w:b/>
                <w:bCs/>
                <w:szCs w:val="28"/>
                <w:lang w:val="vi-VN"/>
              </w:rPr>
              <w:t>CHỦ TỊCH</w:t>
            </w:r>
            <w:r w:rsidRPr="00EE5871">
              <w:rPr>
                <w:rFonts w:eastAsia="Times New Roman" w:cs="Times New Roman"/>
                <w:b/>
                <w:bCs/>
                <w:szCs w:val="28"/>
                <w:lang w:val="vi-VN"/>
              </w:rPr>
              <w:br/>
            </w:r>
            <w:r w:rsidRPr="00EE5871">
              <w:rPr>
                <w:rFonts w:eastAsia="Times New Roman" w:cs="Times New Roman"/>
                <w:i/>
                <w:iCs/>
                <w:szCs w:val="28"/>
                <w:lang w:val="vi-VN"/>
              </w:rPr>
              <w:t>(Ký, ghi họ tên và đóng dấu)</w:t>
            </w:r>
          </w:p>
        </w:tc>
      </w:tr>
    </w:tbl>
    <w:p w:rsidR="00D41420" w:rsidRPr="00EE5871" w:rsidRDefault="00D41420" w:rsidP="00D41420">
      <w:pPr>
        <w:spacing w:after="280" w:afterAutospacing="1" w:line="240" w:lineRule="auto"/>
        <w:ind w:firstLine="0"/>
        <w:jc w:val="left"/>
        <w:rPr>
          <w:rFonts w:eastAsia="Times New Roman" w:cs="Times New Roman"/>
          <w:szCs w:val="28"/>
        </w:rPr>
      </w:pPr>
      <w:r w:rsidRPr="00EE5871">
        <w:rPr>
          <w:rFonts w:eastAsia="Times New Roman" w:cs="Times New Roman"/>
          <w:b/>
          <w:bCs/>
          <w:szCs w:val="28"/>
        </w:rPr>
        <w:t> </w:t>
      </w:r>
    </w:p>
    <w:p w:rsidR="00D41420" w:rsidRDefault="00D41420" w:rsidP="00D41420">
      <w:pPr>
        <w:spacing w:line="240" w:lineRule="auto"/>
        <w:jc w:val="center"/>
        <w:rPr>
          <w:rFonts w:cs="Times New Roman"/>
          <w:b/>
          <w:bCs/>
          <w:szCs w:val="28"/>
        </w:rPr>
      </w:pPr>
    </w:p>
    <w:p w:rsidR="00D41420" w:rsidRDefault="00D41420" w:rsidP="00C3383C">
      <w:pPr>
        <w:spacing w:line="240" w:lineRule="auto"/>
        <w:jc w:val="left"/>
        <w:rPr>
          <w:rFonts w:cs="Times New Roman"/>
          <w:b/>
          <w:bCs/>
          <w:szCs w:val="28"/>
        </w:rPr>
      </w:pPr>
      <w:r>
        <w:rPr>
          <w:rFonts w:cs="Times New Roman"/>
          <w:b/>
          <w:bCs/>
          <w:szCs w:val="28"/>
        </w:rPr>
        <w:t>PHỤ LỤC 3</w:t>
      </w:r>
      <w:r w:rsidR="00C3383C">
        <w:rPr>
          <w:rFonts w:cs="Times New Roman"/>
          <w:b/>
          <w:bCs/>
          <w:szCs w:val="28"/>
        </w:rPr>
        <w:t>.</w:t>
      </w:r>
    </w:p>
    <w:p w:rsidR="00C3383C" w:rsidRPr="002A1620" w:rsidRDefault="00C3383C" w:rsidP="00C3383C">
      <w:pPr>
        <w:spacing w:line="240" w:lineRule="auto"/>
        <w:jc w:val="left"/>
        <w:rPr>
          <w:rFonts w:cs="Times New Roman"/>
          <w:szCs w:val="28"/>
        </w:rPr>
      </w:pPr>
    </w:p>
    <w:p w:rsidR="00D41420" w:rsidRPr="001B46AB" w:rsidRDefault="00D41420" w:rsidP="00D41420">
      <w:pPr>
        <w:spacing w:line="240" w:lineRule="auto"/>
        <w:jc w:val="center"/>
        <w:rPr>
          <w:rFonts w:cs="Times New Roman"/>
          <w:sz w:val="26"/>
          <w:szCs w:val="28"/>
          <w:lang w:val="vi-VN"/>
        </w:rPr>
      </w:pPr>
      <w:bookmarkStart w:id="2" w:name="chuong_pl_1_name"/>
      <w:r w:rsidRPr="0074154A">
        <w:rPr>
          <w:rFonts w:cs="Times New Roman"/>
          <w:sz w:val="26"/>
          <w:szCs w:val="28"/>
          <w:lang w:val="vi-VN"/>
        </w:rPr>
        <w:t>MẪU BẢN CAM KẾT THỰC HIỆN CÁCH LY Y TẾ TẠI NHÀ</w:t>
      </w:r>
      <w:bookmarkEnd w:id="2"/>
    </w:p>
    <w:p w:rsidR="00D41420" w:rsidRDefault="00D41420" w:rsidP="00D41420">
      <w:pPr>
        <w:spacing w:line="240" w:lineRule="auto"/>
        <w:jc w:val="center"/>
        <w:rPr>
          <w:rFonts w:cs="Times New Roman"/>
          <w:b/>
          <w:bCs/>
          <w:sz w:val="26"/>
          <w:szCs w:val="28"/>
          <w:lang w:val="vi-VN"/>
        </w:rPr>
      </w:pPr>
    </w:p>
    <w:p w:rsidR="00D41420" w:rsidRPr="0074154A" w:rsidRDefault="00D41420" w:rsidP="00D41420">
      <w:pPr>
        <w:spacing w:line="240" w:lineRule="auto"/>
        <w:jc w:val="center"/>
        <w:rPr>
          <w:rFonts w:cs="Times New Roman"/>
          <w:sz w:val="26"/>
          <w:szCs w:val="28"/>
          <w:lang w:val="vi-VN"/>
        </w:rPr>
      </w:pPr>
      <w:r w:rsidRPr="001A5DCE">
        <w:rPr>
          <w:rFonts w:cs="Times New Roman"/>
          <w:b/>
          <w:bCs/>
          <w:sz w:val="26"/>
          <w:szCs w:val="28"/>
          <w:lang w:val="vi-VN"/>
        </w:rPr>
        <w:t>CỘNG HÒA XÃ HỘI CHỦ NGHĨA VIỆT NAM</w:t>
      </w:r>
      <w:r w:rsidRPr="001A5DCE">
        <w:rPr>
          <w:rFonts w:cs="Times New Roman"/>
          <w:b/>
          <w:bCs/>
          <w:sz w:val="26"/>
          <w:szCs w:val="28"/>
          <w:lang w:val="vi-VN"/>
        </w:rPr>
        <w:br/>
        <w:t xml:space="preserve">Độc lập - Tự do - Hạnh phúc </w:t>
      </w:r>
      <w:r w:rsidRPr="001A5DCE">
        <w:rPr>
          <w:rFonts w:cs="Times New Roman"/>
          <w:b/>
          <w:bCs/>
          <w:sz w:val="26"/>
          <w:szCs w:val="28"/>
          <w:lang w:val="vi-VN"/>
        </w:rPr>
        <w:br/>
        <w:t>---------------</w:t>
      </w:r>
    </w:p>
    <w:p w:rsidR="00D41420" w:rsidRPr="001A5DCE" w:rsidRDefault="00D41420" w:rsidP="00D41420">
      <w:pPr>
        <w:spacing w:line="240" w:lineRule="auto"/>
        <w:jc w:val="center"/>
        <w:rPr>
          <w:rFonts w:cs="Times New Roman"/>
          <w:b/>
          <w:bCs/>
          <w:szCs w:val="28"/>
          <w:lang w:val="vi-VN"/>
        </w:rPr>
      </w:pPr>
    </w:p>
    <w:p w:rsidR="00D41420" w:rsidRPr="0090238A" w:rsidRDefault="00D41420" w:rsidP="00D41420">
      <w:pPr>
        <w:spacing w:line="240" w:lineRule="auto"/>
        <w:jc w:val="center"/>
        <w:rPr>
          <w:rFonts w:cs="Times New Roman"/>
          <w:szCs w:val="28"/>
          <w:lang w:val="vi-VN"/>
        </w:rPr>
      </w:pPr>
      <w:r w:rsidRPr="001A5DCE">
        <w:rPr>
          <w:rFonts w:cs="Times New Roman"/>
          <w:b/>
          <w:bCs/>
          <w:szCs w:val="28"/>
          <w:lang w:val="vi-VN"/>
        </w:rPr>
        <w:t>BẢN CAM KẾT</w:t>
      </w:r>
    </w:p>
    <w:p w:rsidR="00D41420" w:rsidRPr="0090238A" w:rsidRDefault="00D41420" w:rsidP="00D41420">
      <w:pPr>
        <w:spacing w:line="240" w:lineRule="auto"/>
        <w:jc w:val="center"/>
        <w:rPr>
          <w:rFonts w:cs="Times New Roman"/>
          <w:szCs w:val="28"/>
          <w:lang w:val="vi-VN"/>
        </w:rPr>
      </w:pPr>
      <w:r w:rsidRPr="001A5DCE">
        <w:rPr>
          <w:rFonts w:cs="Times New Roman"/>
          <w:b/>
          <w:bCs/>
          <w:szCs w:val="28"/>
          <w:lang w:val="vi-VN"/>
        </w:rPr>
        <w:t>Thực hiện các biện pháp cách ly y tế tại nhà phòng, chống dịch COVID-19</w:t>
      </w:r>
    </w:p>
    <w:p w:rsidR="00D41420" w:rsidRPr="001A5DCE" w:rsidRDefault="00D41420" w:rsidP="00D41420">
      <w:pPr>
        <w:spacing w:before="120" w:after="120" w:line="340" w:lineRule="exact"/>
        <w:rPr>
          <w:rFonts w:cs="Times New Roman"/>
          <w:szCs w:val="28"/>
          <w:lang w:val="vi-VN"/>
        </w:rPr>
      </w:pPr>
      <w:r w:rsidRPr="001A5DCE">
        <w:rPr>
          <w:rFonts w:cs="Times New Roman"/>
          <w:noProof/>
          <w:szCs w:val="28"/>
        </w:rPr>
        <mc:AlternateContent>
          <mc:Choice Requires="wps">
            <w:drawing>
              <wp:anchor distT="0" distB="0" distL="114300" distR="114300" simplePos="0" relativeHeight="251659264" behindDoc="0" locked="0" layoutInCell="1" allowOverlap="1" wp14:anchorId="50D895A1" wp14:editId="1FF12A8A">
                <wp:simplePos x="0" y="0"/>
                <wp:positionH relativeFrom="column">
                  <wp:posOffset>1506116</wp:posOffset>
                </wp:positionH>
                <wp:positionV relativeFrom="paragraph">
                  <wp:posOffset>62874</wp:posOffset>
                </wp:positionV>
                <wp:extent cx="2627194"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262719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FC0A55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8.6pt,4.95pt" to="325.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" strokecolor="windowText" strokeweight=".5pt">
                <v:stroke joinstyle="miter"/>
              </v:line>
            </w:pict>
          </mc:Fallback>
        </mc:AlternateConten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Họ và tên người cách ly: ……………………………………………………</w:t>
      </w:r>
      <w:r w:rsidRPr="0090238A">
        <w:rPr>
          <w:rFonts w:cs="Times New Roman"/>
          <w:szCs w:val="28"/>
          <w:lang w:val="vi-VN"/>
        </w:rPr>
        <w:t>…</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Số CMT/CCCD: …………………………… Điện thoại: ……………</w:t>
      </w:r>
      <w:r w:rsidRPr="0090238A">
        <w:rPr>
          <w:rFonts w:cs="Times New Roman"/>
          <w:szCs w:val="28"/>
          <w:lang w:val="vi-VN"/>
        </w:rPr>
        <w:t>…….</w:t>
      </w:r>
      <w:r w:rsidRPr="001A5DCE">
        <w:rPr>
          <w:rFonts w:cs="Times New Roman"/>
          <w:szCs w:val="28"/>
          <w:lang w:val="vi-VN"/>
        </w:rPr>
        <w:t>…</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Họ và tên chủ hộ/đại diện người ở cùng nhà: …………………………………</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Số CMT/CCCD: ……………………………… Điện thoại: …………………</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Địa chỉ nhà ở (nơi thực hiện cách ly y tế): ………………………………</w:t>
      </w:r>
      <w:r w:rsidRPr="0090238A">
        <w:rPr>
          <w:rFonts w:cs="Times New Roman"/>
          <w:szCs w:val="28"/>
          <w:lang w:val="vi-VN"/>
        </w:rPr>
        <w:t>……</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w:t>
      </w:r>
    </w:p>
    <w:p w:rsidR="00D41420" w:rsidRPr="0090238A" w:rsidRDefault="00D41420" w:rsidP="00D41420">
      <w:pPr>
        <w:spacing w:before="120" w:after="120" w:line="340" w:lineRule="exact"/>
        <w:rPr>
          <w:rFonts w:cs="Times New Roman"/>
          <w:szCs w:val="28"/>
          <w:lang w:val="vi-VN"/>
        </w:rPr>
      </w:pPr>
      <w:r w:rsidRPr="001A5DCE">
        <w:rPr>
          <w:rFonts w:cs="Times New Roman"/>
          <w:b/>
          <w:bCs/>
          <w:szCs w:val="28"/>
          <w:lang w:val="vi-VN"/>
        </w:rPr>
        <w:t>I. NGƯỜI CÁCH LY</w:t>
      </w:r>
    </w:p>
    <w:p w:rsidR="00D41420" w:rsidRPr="0090238A" w:rsidRDefault="00D41420" w:rsidP="00D41420">
      <w:pPr>
        <w:spacing w:before="120" w:after="120" w:line="340" w:lineRule="exact"/>
        <w:rPr>
          <w:rFonts w:cs="Times New Roman"/>
          <w:szCs w:val="28"/>
          <w:lang w:val="vi-VN"/>
        </w:rPr>
      </w:pPr>
      <w:r w:rsidRPr="001A5DCE">
        <w:rPr>
          <w:rFonts w:cs="Times New Roman"/>
          <w:i/>
          <w:iCs/>
          <w:szCs w:val="28"/>
          <w:lang w:val="vi-VN"/>
        </w:rPr>
        <w:t>Tôi xin cam kết thực hiện tốt các biện pháp cách ly y tế tại nhà cụ thể như sau:</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1. Chấp hành nghiêm quy định</w:t>
      </w:r>
      <w:r w:rsidRPr="00AF5D78">
        <w:rPr>
          <w:rFonts w:cs="Times New Roman"/>
          <w:szCs w:val="28"/>
          <w:lang w:val="vi-VN"/>
        </w:rPr>
        <w:t>, thời gian</w:t>
      </w:r>
      <w:r w:rsidRPr="001A5DCE">
        <w:rPr>
          <w:rFonts w:cs="Times New Roman"/>
          <w:szCs w:val="28"/>
          <w:lang w:val="vi-VN"/>
        </w:rPr>
        <w:t xml:space="preserve"> về cách ly </w:t>
      </w:r>
      <w:r w:rsidRPr="00AF5D78">
        <w:rPr>
          <w:rFonts w:cs="Times New Roman"/>
          <w:szCs w:val="28"/>
          <w:lang w:val="vi-VN"/>
        </w:rPr>
        <w:t>điều trị</w:t>
      </w:r>
      <w:r w:rsidRPr="001A5DCE">
        <w:rPr>
          <w:rFonts w:cs="Times New Roman"/>
          <w:szCs w:val="28"/>
          <w:lang w:val="vi-VN"/>
        </w:rPr>
        <w:t xml:space="preserve"> tại nhà. Tiếp tục thực hiện theo dõi sức khỏe tại nhà sau khi kết thúc cách ly y tế theo quy định.</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2. Tuyệt đối không ra khỏi phòng</w:t>
      </w:r>
      <w:r w:rsidRPr="00A7225A">
        <w:rPr>
          <w:rFonts w:cs="Times New Roman"/>
          <w:szCs w:val="28"/>
          <w:lang w:val="vi-VN"/>
        </w:rPr>
        <w:t>/nhà</w:t>
      </w:r>
      <w:r w:rsidRPr="001A5DCE">
        <w:rPr>
          <w:rFonts w:cs="Times New Roman"/>
          <w:szCs w:val="28"/>
          <w:lang w:val="vi-VN"/>
        </w:rPr>
        <w:t xml:space="preserve"> cách ly trong suốt thời gian cách ly.</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3. Thực hiện đầy đủ Thông điệp 5K và các biện pháp phòng, chống dịch bệnh COVID-19 theo hướng dẫn và khuyến cáo của Bộ Y tế. Cài đặt và sử dụng các phần mềm khai báo y tế điện tử. Thực hiện khai báo y tế hàng ngày và thông báo cho cán bộ y tế khi có biểu hiện ho, sốt, đau rát họng, khó thở...</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4. Phối hợp với cán bộ y tế để được lấy mẫu xét nghiệm SARS-CoV-2 trong quá trình cách ly theo quy định.</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 xml:space="preserve">Nếu vi phạm cam kết, tôi xin hoàn toàn chịu trách nhiệm trước pháp luật và đền </w:t>
      </w:r>
      <w:r w:rsidRPr="00FD7EB1">
        <w:rPr>
          <w:rFonts w:cs="Times New Roman"/>
          <w:spacing w:val="-6"/>
          <w:szCs w:val="28"/>
          <w:lang w:val="vi-VN"/>
        </w:rPr>
        <w:t>bù các chi phí phát sinh do việc tôi không tuân thủ các quy định về cách ly y tế tại nhà.</w:t>
      </w:r>
    </w:p>
    <w:p w:rsidR="00D41420" w:rsidRPr="0090238A" w:rsidRDefault="00D41420" w:rsidP="00D41420">
      <w:pPr>
        <w:spacing w:before="120" w:after="120" w:line="340" w:lineRule="exact"/>
        <w:rPr>
          <w:rFonts w:cs="Times New Roman"/>
          <w:szCs w:val="28"/>
          <w:lang w:val="vi-VN"/>
        </w:rPr>
      </w:pPr>
      <w:r w:rsidRPr="001A5DCE">
        <w:rPr>
          <w:rFonts w:cs="Times New Roman"/>
          <w:b/>
          <w:bCs/>
          <w:szCs w:val="28"/>
          <w:lang w:val="vi-VN"/>
        </w:rPr>
        <w:t>II. CHỦ HỘ/ĐẠI DIỆN NGƯỜI Ở CÙNG NHÀ</w:t>
      </w:r>
    </w:p>
    <w:p w:rsidR="00D41420" w:rsidRPr="0090238A" w:rsidRDefault="00D41420" w:rsidP="00D41420">
      <w:pPr>
        <w:spacing w:before="120" w:after="120" w:line="340" w:lineRule="exact"/>
        <w:rPr>
          <w:rFonts w:cs="Times New Roman"/>
          <w:szCs w:val="28"/>
          <w:lang w:val="vi-VN"/>
        </w:rPr>
      </w:pPr>
      <w:r w:rsidRPr="001A5DCE">
        <w:rPr>
          <w:rFonts w:cs="Times New Roman"/>
          <w:i/>
          <w:iCs/>
          <w:szCs w:val="28"/>
          <w:lang w:val="vi-VN"/>
        </w:rPr>
        <w:t>Tôi xin cam kết:</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1. Đảm bảo đủ điều kiện cơ sở vật chất, trang thiết bị đáp ứng yêu cầu cách ly y tế tại nhà đối với người cách ly. Thực hiện vệ sinh khử khuẩn và thu gom rác thải hàng ngày theo quy định.</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lastRenderedPageBreak/>
        <w:t>2. Theo dõi, giám sát, nhắc nhở người cách ly thực hiện đúng các yêu cầu về cách ly y tế phòng, chống dịch COVID-19, không ra khỏi nhà và cách ly đủ thời gian theo quy định.</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3. Không tiếp xúc gần với người cách ly;</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4. Không cho người khác vào nhà trong suốt thời gian thực hiện cách ly y tế (trừ người ở cùng nhà, nhân viên y tế và người có thẩm quyền giám sát cách ly y tế).</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5. Báo ngay cho cán bộ y tế khi người cách ly tự ý rời khỏi nhà hoặc có các triệu chứng nghi ngờ mắc bệnh như ho, sốt, đau rát họng, khó thở.</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6. Tự theo dõi sức khỏe. Khi có biểu hiện nghi ngờ như ho, sốt, đau rát họng, khó thở thì phải báo ngay cho cán bộ y tế.</w:t>
      </w:r>
    </w:p>
    <w:p w:rsidR="00D41420" w:rsidRPr="00FD7EB1" w:rsidRDefault="00D41420" w:rsidP="00D41420">
      <w:pPr>
        <w:spacing w:before="120" w:after="120" w:line="340" w:lineRule="exact"/>
        <w:rPr>
          <w:rFonts w:cs="Times New Roman"/>
          <w:spacing w:val="6"/>
          <w:szCs w:val="28"/>
          <w:lang w:val="vi-VN"/>
        </w:rPr>
      </w:pPr>
      <w:r w:rsidRPr="00FD7EB1">
        <w:rPr>
          <w:rFonts w:cs="Times New Roman"/>
          <w:spacing w:val="6"/>
          <w:szCs w:val="28"/>
          <w:lang w:val="vi-VN"/>
        </w:rPr>
        <w:t>7. Phối hợp với cán bộ y tế để được lấy mẫu xét nghiệm SARS-CoV-2 theo quy định.</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 xml:space="preserve">8. Người ở cùng nhà hạn chế tiếp xúc với người xung quanh, </w:t>
      </w:r>
      <w:r w:rsidRPr="0090238A">
        <w:rPr>
          <w:rFonts w:cs="Times New Roman"/>
          <w:szCs w:val="28"/>
          <w:lang w:val="vi-VN"/>
        </w:rPr>
        <w:t>không</w:t>
      </w:r>
      <w:r w:rsidRPr="001A5DCE">
        <w:rPr>
          <w:rFonts w:cs="Times New Roman"/>
          <w:szCs w:val="28"/>
          <w:lang w:val="vi-VN"/>
        </w:rPr>
        <w:t xml:space="preserve"> ra khỏi nhà, thực hiện Thông điệp 5K và ghi chép đầy đủ các mốc tiếp xúc trong thời gian có người cách ly tại nhà.</w:t>
      </w:r>
    </w:p>
    <w:p w:rsidR="00D41420" w:rsidRPr="0090238A" w:rsidRDefault="00D41420" w:rsidP="00D41420">
      <w:pPr>
        <w:spacing w:before="120" w:after="120" w:line="340" w:lineRule="exact"/>
        <w:rPr>
          <w:rFonts w:cs="Times New Roman"/>
          <w:szCs w:val="28"/>
          <w:lang w:val="vi-VN"/>
        </w:rPr>
      </w:pPr>
      <w:r w:rsidRPr="001A5DCE">
        <w:rPr>
          <w:rFonts w:cs="Times New Roman"/>
          <w:szCs w:val="28"/>
          <w:lang w:val="vi-VN"/>
        </w:rPr>
        <w:t>Nếu vi phạm cam kết, tôi xin chịu mọi trách nhiệm theo quy định của pháp luật./.</w:t>
      </w:r>
    </w:p>
    <w:p w:rsidR="00D41420" w:rsidRPr="001A5DCE" w:rsidRDefault="00D41420" w:rsidP="00D41420">
      <w:pPr>
        <w:spacing w:before="120" w:after="120" w:line="340" w:lineRule="exact"/>
        <w:jc w:val="right"/>
        <w:rPr>
          <w:rFonts w:cs="Times New Roman"/>
          <w:szCs w:val="28"/>
        </w:rPr>
      </w:pPr>
      <w:r w:rsidRPr="001A5DCE">
        <w:rPr>
          <w:rFonts w:cs="Times New Roman"/>
          <w:i/>
          <w:iCs/>
          <w:szCs w:val="28"/>
        </w:rPr>
        <w:t>……….</w:t>
      </w:r>
      <w:r w:rsidRPr="001A5DCE">
        <w:rPr>
          <w:rFonts w:cs="Times New Roman"/>
          <w:i/>
          <w:iCs/>
          <w:szCs w:val="28"/>
          <w:lang w:val="vi-VN"/>
        </w:rPr>
        <w:t>, ngày.... tháng.... năm 202...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538"/>
      </w:tblGrid>
      <w:tr w:rsidR="00D41420" w:rsidRPr="001A5DCE" w:rsidTr="00E31A87">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r w:rsidRPr="001A5DCE">
              <w:rPr>
                <w:rFonts w:cs="Times New Roman"/>
                <w:b/>
                <w:bCs/>
                <w:szCs w:val="28"/>
                <w:lang w:val="vi-VN"/>
              </w:rPr>
              <w:t>Người cách ly</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r w:rsidRPr="001A5DCE">
              <w:rPr>
                <w:rFonts w:cs="Times New Roman"/>
                <w:b/>
                <w:bCs/>
                <w:szCs w:val="28"/>
                <w:lang w:val="vi-VN"/>
              </w:rPr>
              <w:t>Chủ hộ/Đại diện người ở cùng nhà</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r w:rsidRPr="001A5DCE">
              <w:rPr>
                <w:rFonts w:cs="Times New Roman"/>
                <w:b/>
                <w:bCs/>
                <w:szCs w:val="28"/>
                <w:lang w:val="vi-VN"/>
              </w:rPr>
              <w:t>Tổ dân phố/thôn</w:t>
            </w:r>
          </w:p>
        </w:tc>
        <w:tc>
          <w:tcPr>
            <w:tcW w:w="253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b/>
                <w:szCs w:val="28"/>
              </w:rPr>
            </w:pPr>
            <w:r w:rsidRPr="001A5DCE">
              <w:rPr>
                <w:rFonts w:cs="Times New Roman"/>
                <w:b/>
                <w:szCs w:val="28"/>
                <w:shd w:val="clear" w:color="auto" w:fill="FFFFFF"/>
              </w:rPr>
              <w:t>Tổ trưởng Tổ</w:t>
            </w:r>
            <w:r>
              <w:rPr>
                <w:rFonts w:cs="Times New Roman"/>
                <w:b/>
                <w:szCs w:val="28"/>
                <w:shd w:val="clear" w:color="auto" w:fill="FFFFFF"/>
              </w:rPr>
              <w:t xml:space="preserve"> C</w:t>
            </w:r>
            <w:r w:rsidRPr="001A5DCE">
              <w:rPr>
                <w:rFonts w:cs="Times New Roman"/>
                <w:b/>
                <w:szCs w:val="28"/>
                <w:shd w:val="clear" w:color="auto" w:fill="FFFFFF"/>
              </w:rPr>
              <w:t>ovid cộng đồng</w:t>
            </w:r>
          </w:p>
        </w:tc>
      </w:tr>
    </w:tbl>
    <w:p w:rsidR="00D41420" w:rsidRDefault="00D41420" w:rsidP="00D41420">
      <w:pPr>
        <w:spacing w:line="240" w:lineRule="auto"/>
        <w:rPr>
          <w:rFonts w:cs="Times New Roman"/>
          <w:szCs w:val="28"/>
          <w:lang w:val="vi-VN"/>
        </w:rPr>
      </w:pPr>
      <w:r w:rsidRPr="001A5DCE">
        <w:rPr>
          <w:rFonts w:cs="Times New Roman"/>
          <w:szCs w:val="28"/>
          <w:lang w:val="vi-VN"/>
        </w:rPr>
        <w:t> </w:t>
      </w:r>
    </w:p>
    <w:p w:rsidR="00D41420" w:rsidRDefault="00D41420" w:rsidP="00D41420">
      <w:pPr>
        <w:spacing w:line="240" w:lineRule="auto"/>
        <w:rPr>
          <w:rFonts w:cs="Times New Roman"/>
          <w:szCs w:val="28"/>
          <w:lang w:val="vi-VN"/>
        </w:rPr>
      </w:pPr>
    </w:p>
    <w:p w:rsidR="00D41420" w:rsidRDefault="00D41420" w:rsidP="00D41420">
      <w:pPr>
        <w:spacing w:line="240" w:lineRule="auto"/>
        <w:rPr>
          <w:rFonts w:cs="Times New Roman"/>
          <w:szCs w:val="28"/>
          <w:lang w:val="vi-VN"/>
        </w:rPr>
      </w:pPr>
    </w:p>
    <w:p w:rsidR="00D41420" w:rsidRDefault="00D41420" w:rsidP="00D41420">
      <w:pPr>
        <w:spacing w:line="240" w:lineRule="auto"/>
        <w:rPr>
          <w:rFonts w:cs="Times New Roman"/>
          <w:szCs w:val="28"/>
          <w:lang w:val="vi-VN"/>
        </w:rPr>
      </w:pPr>
    </w:p>
    <w:p w:rsidR="00D41420" w:rsidRDefault="00D41420" w:rsidP="00D41420">
      <w:pPr>
        <w:spacing w:line="240" w:lineRule="auto"/>
        <w:rPr>
          <w:rFonts w:cs="Times New Roman"/>
          <w:szCs w:val="28"/>
          <w:lang w:val="vi-VN"/>
        </w:rPr>
      </w:pPr>
    </w:p>
    <w:p w:rsidR="00D41420" w:rsidRPr="001A5DCE" w:rsidRDefault="00D41420" w:rsidP="00D41420">
      <w:pPr>
        <w:spacing w:line="240" w:lineRule="auto"/>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D41420" w:rsidRPr="001A5DCE" w:rsidTr="00E31A87">
        <w:tc>
          <w:tcPr>
            <w:tcW w:w="9288" w:type="dxa"/>
          </w:tcPr>
          <w:p w:rsidR="00D41420" w:rsidRPr="001A5DCE" w:rsidRDefault="00D41420" w:rsidP="00E31A87">
            <w:pPr>
              <w:ind w:firstLine="0"/>
              <w:jc w:val="center"/>
              <w:rPr>
                <w:rFonts w:cs="Times New Roman"/>
                <w:b/>
                <w:bCs/>
                <w:szCs w:val="28"/>
              </w:rPr>
            </w:pPr>
            <w:r w:rsidRPr="001A5DCE">
              <w:rPr>
                <w:rFonts w:cs="Times New Roman"/>
                <w:b/>
                <w:bCs/>
                <w:szCs w:val="28"/>
                <w:lang w:val="vi-VN"/>
              </w:rPr>
              <w:t>UBND xã</w:t>
            </w:r>
            <w:r w:rsidRPr="001A5DCE">
              <w:rPr>
                <w:rFonts w:cs="Times New Roman"/>
                <w:b/>
                <w:bCs/>
                <w:szCs w:val="28"/>
              </w:rPr>
              <w:t>……...</w:t>
            </w:r>
          </w:p>
        </w:tc>
      </w:tr>
    </w:tbl>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Pr="001A5DCE" w:rsidRDefault="00D41420" w:rsidP="00D41420">
      <w:pPr>
        <w:spacing w:before="120" w:after="120" w:line="340" w:lineRule="exact"/>
        <w:jc w:val="center"/>
        <w:rPr>
          <w:rFonts w:cs="Times New Roman"/>
          <w:b/>
          <w:bCs/>
          <w:szCs w:val="28"/>
          <w:lang w:val="vi-VN"/>
        </w:rPr>
      </w:pPr>
    </w:p>
    <w:p w:rsidR="00D41420" w:rsidRDefault="00D41420" w:rsidP="00D41420">
      <w:pPr>
        <w:spacing w:line="240" w:lineRule="auto"/>
        <w:jc w:val="center"/>
        <w:rPr>
          <w:rFonts w:cs="Times New Roman"/>
          <w:b/>
          <w:bCs/>
          <w:szCs w:val="28"/>
        </w:rPr>
        <w:sectPr w:rsidR="00D41420" w:rsidSect="00E31A87">
          <w:pgSz w:w="11907" w:h="16840" w:code="9"/>
          <w:pgMar w:top="1134" w:right="1134" w:bottom="1134" w:left="1701" w:header="567" w:footer="567" w:gutter="0"/>
          <w:cols w:space="708"/>
          <w:titlePg/>
          <w:docGrid w:linePitch="381"/>
        </w:sectPr>
      </w:pPr>
    </w:p>
    <w:p w:rsidR="00D41420" w:rsidRPr="001A5DCE" w:rsidRDefault="00D41420" w:rsidP="00DA469A">
      <w:pPr>
        <w:spacing w:line="240" w:lineRule="auto"/>
        <w:jc w:val="left"/>
        <w:rPr>
          <w:rFonts w:cs="Times New Roman"/>
          <w:szCs w:val="28"/>
        </w:rPr>
      </w:pPr>
      <w:r>
        <w:rPr>
          <w:rFonts w:cs="Times New Roman"/>
          <w:b/>
          <w:bCs/>
          <w:szCs w:val="28"/>
        </w:rPr>
        <w:lastRenderedPageBreak/>
        <w:t>PHỤ LỤC 4</w:t>
      </w:r>
    </w:p>
    <w:p w:rsidR="00D41420" w:rsidRPr="001A5DCE" w:rsidRDefault="00D41420" w:rsidP="00D41420">
      <w:pPr>
        <w:spacing w:line="240" w:lineRule="auto"/>
        <w:jc w:val="center"/>
        <w:rPr>
          <w:rFonts w:cs="Times New Roman"/>
          <w:sz w:val="24"/>
          <w:szCs w:val="28"/>
        </w:rPr>
      </w:pPr>
      <w:bookmarkStart w:id="3" w:name="chuong_pl_2_name"/>
      <w:r w:rsidRPr="001A5DCE">
        <w:rPr>
          <w:rFonts w:cs="Times New Roman"/>
          <w:sz w:val="24"/>
          <w:szCs w:val="28"/>
          <w:lang w:val="vi-VN"/>
        </w:rPr>
        <w:t>MẪU BẢN CAM KẾT CHO NGƯỜI CHĂM SÓC, HỖ TRỢ NGƯỜI CÁCH LY</w:t>
      </w:r>
      <w:bookmarkEnd w:id="3"/>
    </w:p>
    <w:p w:rsidR="00D41420" w:rsidRPr="0074154A" w:rsidRDefault="00D41420" w:rsidP="00D41420">
      <w:pPr>
        <w:spacing w:line="240" w:lineRule="auto"/>
        <w:jc w:val="center"/>
        <w:rPr>
          <w:rFonts w:cs="Times New Roman"/>
          <w:szCs w:val="28"/>
          <w:lang w:val="vi-VN"/>
        </w:rPr>
      </w:pPr>
      <w:r w:rsidRPr="001A5DCE">
        <w:rPr>
          <w:rFonts w:cs="Times New Roman"/>
          <w:b/>
          <w:bCs/>
          <w:sz w:val="26"/>
          <w:szCs w:val="28"/>
          <w:lang w:val="vi-VN"/>
        </w:rPr>
        <w:t>CỘNG HÒA XÃ HỘI CHỦ NGHĨA VIỆT NAM</w:t>
      </w:r>
      <w:r w:rsidRPr="001A5DCE">
        <w:rPr>
          <w:rFonts w:cs="Times New Roman"/>
          <w:b/>
          <w:bCs/>
          <w:sz w:val="26"/>
          <w:szCs w:val="28"/>
          <w:lang w:val="vi-VN"/>
        </w:rPr>
        <w:br/>
        <w:t xml:space="preserve">Độc lập - Tự do - Hạnh phúc </w:t>
      </w:r>
      <w:r w:rsidRPr="001A5DCE">
        <w:rPr>
          <w:rFonts w:cs="Times New Roman"/>
          <w:b/>
          <w:bCs/>
          <w:sz w:val="26"/>
          <w:szCs w:val="28"/>
          <w:lang w:val="vi-VN"/>
        </w:rPr>
        <w:br/>
      </w:r>
      <w:r w:rsidRPr="001A5DCE">
        <w:rPr>
          <w:rFonts w:cs="Times New Roman"/>
          <w:b/>
          <w:bCs/>
          <w:szCs w:val="28"/>
          <w:lang w:val="vi-VN"/>
        </w:rPr>
        <w:t>---------------</w:t>
      </w:r>
    </w:p>
    <w:p w:rsidR="00D41420" w:rsidRPr="001A5DCE" w:rsidRDefault="00D41420" w:rsidP="00D41420">
      <w:pPr>
        <w:spacing w:line="240" w:lineRule="auto"/>
        <w:jc w:val="center"/>
        <w:rPr>
          <w:rFonts w:cs="Times New Roman"/>
          <w:b/>
          <w:bCs/>
          <w:szCs w:val="28"/>
          <w:lang w:val="vi-VN"/>
        </w:rPr>
      </w:pPr>
    </w:p>
    <w:p w:rsidR="00D41420" w:rsidRPr="0090238A" w:rsidRDefault="00D41420" w:rsidP="00D41420">
      <w:pPr>
        <w:spacing w:line="240" w:lineRule="auto"/>
        <w:jc w:val="center"/>
        <w:rPr>
          <w:rFonts w:cs="Times New Roman"/>
          <w:szCs w:val="28"/>
          <w:lang w:val="vi-VN"/>
        </w:rPr>
      </w:pPr>
      <w:r w:rsidRPr="001A5DCE">
        <w:rPr>
          <w:rFonts w:cs="Times New Roman"/>
          <w:b/>
          <w:bCs/>
          <w:szCs w:val="28"/>
          <w:lang w:val="vi-VN"/>
        </w:rPr>
        <w:t>BẢN CAM KẾT</w:t>
      </w:r>
    </w:p>
    <w:p w:rsidR="00D41420" w:rsidRPr="0090238A" w:rsidRDefault="00D41420" w:rsidP="00D41420">
      <w:pPr>
        <w:spacing w:line="240" w:lineRule="auto"/>
        <w:jc w:val="center"/>
        <w:rPr>
          <w:rFonts w:cs="Times New Roman"/>
          <w:szCs w:val="28"/>
          <w:lang w:val="vi-VN"/>
        </w:rPr>
      </w:pPr>
      <w:r w:rsidRPr="001A5DCE">
        <w:rPr>
          <w:rFonts w:cs="Times New Roman"/>
          <w:b/>
          <w:bCs/>
          <w:szCs w:val="28"/>
          <w:lang w:val="vi-VN"/>
        </w:rPr>
        <w:t>Thực hiện các biện pháp phòng, chống dịch COVID-19</w:t>
      </w:r>
    </w:p>
    <w:p w:rsidR="00D41420" w:rsidRPr="001A5DCE" w:rsidRDefault="00D41420" w:rsidP="00D41420">
      <w:pPr>
        <w:spacing w:line="240" w:lineRule="auto"/>
        <w:rPr>
          <w:rFonts w:cs="Times New Roman"/>
          <w:szCs w:val="28"/>
          <w:lang w:val="vi-VN"/>
        </w:rPr>
      </w:pPr>
      <w:r w:rsidRPr="001A5DCE">
        <w:rPr>
          <w:rFonts w:cs="Times New Roman"/>
          <w:noProof/>
          <w:szCs w:val="28"/>
        </w:rPr>
        <mc:AlternateContent>
          <mc:Choice Requires="wps">
            <w:drawing>
              <wp:anchor distT="0" distB="0" distL="114300" distR="114300" simplePos="0" relativeHeight="251660288" behindDoc="0" locked="0" layoutInCell="1" allowOverlap="1" wp14:anchorId="01F9BCF0" wp14:editId="64D1FDA1">
                <wp:simplePos x="0" y="0"/>
                <wp:positionH relativeFrom="column">
                  <wp:posOffset>1624084</wp:posOffset>
                </wp:positionH>
                <wp:positionV relativeFrom="paragraph">
                  <wp:posOffset>81252</wp:posOffset>
                </wp:positionV>
                <wp:extent cx="2627194"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262719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CB7D75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9pt,6.4pt" to="334.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" strokecolor="windowText" strokeweight=".5pt">
                <v:stroke joinstyle="miter"/>
              </v:line>
            </w:pict>
          </mc:Fallback>
        </mc:AlternateConten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Họ và tên người cách ly: …………………………………………………</w:t>
      </w:r>
      <w:r w:rsidRPr="0090238A">
        <w:rPr>
          <w:rFonts w:cs="Times New Roman"/>
          <w:szCs w:val="28"/>
          <w:lang w:val="vi-VN"/>
        </w:rPr>
        <w:t>……..</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Số CMT/CCCD: ………………………………… Điện thoại: …………………</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Họ và tên người chăm sóc, hỗ trợ: ……………………………………</w:t>
      </w:r>
      <w:r w:rsidRPr="0090238A">
        <w:rPr>
          <w:rFonts w:cs="Times New Roman"/>
          <w:szCs w:val="28"/>
          <w:lang w:val="vi-VN"/>
        </w:rPr>
        <w:t>…………</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Số CMT/CCCD: ……………………………… Điện thoại: ……………………</w:t>
      </w:r>
    </w:p>
    <w:p w:rsidR="00D41420" w:rsidRPr="0090238A" w:rsidRDefault="00D41420" w:rsidP="00D41420">
      <w:pPr>
        <w:spacing w:before="120" w:after="120" w:line="240" w:lineRule="auto"/>
        <w:rPr>
          <w:rFonts w:cs="Times New Roman"/>
          <w:szCs w:val="28"/>
          <w:lang w:val="vi-VN"/>
        </w:rPr>
      </w:pPr>
      <w:r w:rsidRPr="001A5DCE">
        <w:rPr>
          <w:rFonts w:cs="Times New Roman"/>
          <w:i/>
          <w:iCs/>
          <w:szCs w:val="28"/>
          <w:lang w:val="vi-VN"/>
        </w:rPr>
        <w:t>Tôi là người chăm sóc, hỗ trợ người cách ly tại nhà tại địa chỉ: …………………</w:t>
      </w:r>
    </w:p>
    <w:p w:rsidR="00D41420" w:rsidRPr="0090238A" w:rsidRDefault="00D41420" w:rsidP="00D41420">
      <w:pPr>
        <w:spacing w:before="120" w:after="120" w:line="240" w:lineRule="auto"/>
        <w:rPr>
          <w:rFonts w:cs="Times New Roman"/>
          <w:szCs w:val="28"/>
          <w:lang w:val="vi-VN"/>
        </w:rPr>
      </w:pPr>
      <w:r w:rsidRPr="001A5DCE">
        <w:rPr>
          <w:rFonts w:cs="Times New Roman"/>
          <w:i/>
          <w:iCs/>
          <w:szCs w:val="28"/>
          <w:lang w:val="vi-VN"/>
        </w:rPr>
        <w:t>………………………………………………………………………………………………</w:t>
      </w:r>
    </w:p>
    <w:p w:rsidR="00D41420" w:rsidRPr="0090238A" w:rsidRDefault="00D41420" w:rsidP="00D41420">
      <w:pPr>
        <w:spacing w:before="120" w:after="120" w:line="240" w:lineRule="auto"/>
        <w:rPr>
          <w:rFonts w:cs="Times New Roman"/>
          <w:szCs w:val="28"/>
          <w:lang w:val="vi-VN"/>
        </w:rPr>
      </w:pPr>
      <w:r w:rsidRPr="001A5DCE">
        <w:rPr>
          <w:rFonts w:cs="Times New Roman"/>
          <w:i/>
          <w:iCs/>
          <w:szCs w:val="28"/>
          <w:lang w:val="vi-VN"/>
        </w:rPr>
        <w:t>………………………………………………………………………………………………</w:t>
      </w:r>
    </w:p>
    <w:p w:rsidR="00D41420" w:rsidRPr="0090238A" w:rsidRDefault="00D41420" w:rsidP="00D41420">
      <w:pPr>
        <w:spacing w:before="120" w:after="120" w:line="240" w:lineRule="auto"/>
        <w:rPr>
          <w:rFonts w:cs="Times New Roman"/>
          <w:szCs w:val="28"/>
          <w:lang w:val="vi-VN"/>
        </w:rPr>
      </w:pPr>
      <w:r w:rsidRPr="00901DAB">
        <w:rPr>
          <w:rFonts w:cs="Times New Roman"/>
          <w:i/>
          <w:iCs/>
          <w:spacing w:val="-4"/>
          <w:szCs w:val="28"/>
          <w:lang w:val="vi-VN"/>
        </w:rPr>
        <w:t>xin cam kết thực hiện các biện pháp phòng, chống dịch COVID-19 cụ thể như sau</w:t>
      </w:r>
      <w:r w:rsidRPr="001A5DCE">
        <w:rPr>
          <w:rFonts w:cs="Times New Roman"/>
          <w:i/>
          <w:iCs/>
          <w:szCs w:val="28"/>
          <w:lang w:val="vi-VN"/>
        </w:rPr>
        <w:t>:</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1. Hướng dẫn cho người cách ly và bản thân thực hiện nghiêm Thông điệp 5K, các biện pháp phòng, chống dịch theo quy định.</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2. Cài đặt và sử dụng các phần mềm khai báo y tế điện tử. Thực hiện theo dõi sức khỏe, đo thân nhiệt cho người cách ly và bản thân. Thực hiện khai báo y tế hàng ngày và thông báo cho cán bộ y tế hàng ngày và khi bản thân hoặc người cách ly có ho, sốt, đau rát họng, khó thở.</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3. Tuyệt đối không ra khỏ</w:t>
      </w:r>
      <w:r>
        <w:rPr>
          <w:rFonts w:cs="Times New Roman"/>
          <w:szCs w:val="28"/>
          <w:lang w:val="vi-VN"/>
        </w:rPr>
        <w:t>i nhà</w:t>
      </w:r>
      <w:r w:rsidRPr="001A5DCE">
        <w:rPr>
          <w:rFonts w:cs="Times New Roman"/>
          <w:szCs w:val="28"/>
          <w:lang w:val="vi-VN"/>
        </w:rPr>
        <w:t xml:space="preserve"> trong suốt thời gian cách ly.</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4. Phối hợp với cán bộ y tế để được lấy mẫu xét nghiệm SARS-CoV-2 trong quá trình cách ly theo quy định.</w:t>
      </w:r>
    </w:p>
    <w:p w:rsidR="00D41420" w:rsidRPr="0090238A" w:rsidRDefault="00D41420" w:rsidP="00D41420">
      <w:pPr>
        <w:spacing w:before="120" w:after="120" w:line="240" w:lineRule="auto"/>
        <w:rPr>
          <w:rFonts w:cs="Times New Roman"/>
          <w:szCs w:val="28"/>
          <w:lang w:val="vi-VN"/>
        </w:rPr>
      </w:pPr>
      <w:r w:rsidRPr="001A5DCE">
        <w:rPr>
          <w:rFonts w:cs="Times New Roman"/>
          <w:szCs w:val="28"/>
          <w:lang w:val="vi-VN"/>
        </w:rPr>
        <w:t>5. Chủ động vệ sinh khử khuẩn phòng cách ly, quần áo, đồ dùng cá nhân và của người cách ly.</w:t>
      </w:r>
    </w:p>
    <w:p w:rsidR="00D41420" w:rsidRPr="00901DAB" w:rsidRDefault="00D41420" w:rsidP="00D41420">
      <w:pPr>
        <w:spacing w:before="120" w:after="120" w:line="240" w:lineRule="auto"/>
        <w:rPr>
          <w:rFonts w:cs="Times New Roman"/>
          <w:spacing w:val="-4"/>
          <w:szCs w:val="28"/>
          <w:lang w:val="vi-VN"/>
        </w:rPr>
      </w:pPr>
      <w:r w:rsidRPr="00901DAB">
        <w:rPr>
          <w:rFonts w:cs="Times New Roman"/>
          <w:spacing w:val="-4"/>
          <w:szCs w:val="28"/>
          <w:lang w:val="vi-VN"/>
        </w:rPr>
        <w:t>Nếu vi phạm cam kết, tôi xin chịu mọi trách nhiệm theo quy định của pháp luật./.</w:t>
      </w:r>
    </w:p>
    <w:p w:rsidR="00D41420" w:rsidRPr="001A5DCE" w:rsidRDefault="00D41420" w:rsidP="00D41420">
      <w:pPr>
        <w:spacing w:before="120" w:after="120" w:line="340" w:lineRule="exact"/>
        <w:jc w:val="right"/>
        <w:rPr>
          <w:rFonts w:cs="Times New Roman"/>
          <w:szCs w:val="28"/>
        </w:rPr>
      </w:pPr>
      <w:r w:rsidRPr="001A5DCE">
        <w:rPr>
          <w:rFonts w:cs="Times New Roman"/>
          <w:i/>
          <w:iCs/>
          <w:szCs w:val="28"/>
        </w:rPr>
        <w:t>……….</w:t>
      </w:r>
      <w:r w:rsidRPr="001A5DCE">
        <w:rPr>
          <w:rFonts w:cs="Times New Roman"/>
          <w:i/>
          <w:iCs/>
          <w:szCs w:val="28"/>
          <w:lang w:val="vi-VN"/>
        </w:rPr>
        <w:t>, ngày.... tháng.... năm 202...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538"/>
      </w:tblGrid>
      <w:tr w:rsidR="00D41420" w:rsidRPr="001A5DCE" w:rsidTr="00E31A87">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bookmarkStart w:id="4" w:name="chuong_pl_3"/>
            <w:r w:rsidRPr="001A5DCE">
              <w:rPr>
                <w:rFonts w:cs="Times New Roman"/>
                <w:b/>
                <w:bCs/>
                <w:szCs w:val="28"/>
                <w:lang w:val="vi-VN"/>
              </w:rPr>
              <w:t>Người cách ly</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r w:rsidRPr="001A5DCE">
              <w:rPr>
                <w:rFonts w:cs="Times New Roman"/>
                <w:b/>
                <w:bCs/>
                <w:szCs w:val="28"/>
                <w:lang w:val="vi-VN"/>
              </w:rPr>
              <w:t>Chủ hộ/Đại diện người ở cùng nhà</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szCs w:val="28"/>
              </w:rPr>
            </w:pPr>
            <w:r w:rsidRPr="001A5DCE">
              <w:rPr>
                <w:rFonts w:cs="Times New Roman"/>
                <w:b/>
                <w:bCs/>
                <w:szCs w:val="28"/>
                <w:lang w:val="vi-VN"/>
              </w:rPr>
              <w:t>Tổ dân phố/thôn</w:t>
            </w:r>
          </w:p>
        </w:tc>
        <w:tc>
          <w:tcPr>
            <w:tcW w:w="2538" w:type="dxa"/>
            <w:tcBorders>
              <w:top w:val="nil"/>
              <w:left w:val="nil"/>
              <w:bottom w:val="nil"/>
              <w:right w:val="nil"/>
              <w:tl2br w:val="nil"/>
              <w:tr2bl w:val="nil"/>
            </w:tcBorders>
            <w:shd w:val="clear" w:color="auto" w:fill="auto"/>
            <w:tcMar>
              <w:top w:w="0" w:type="dxa"/>
              <w:left w:w="108" w:type="dxa"/>
              <w:bottom w:w="0" w:type="dxa"/>
              <w:right w:w="108" w:type="dxa"/>
            </w:tcMar>
          </w:tcPr>
          <w:p w:rsidR="00D41420" w:rsidRPr="001A5DCE" w:rsidRDefault="00D41420" w:rsidP="00E31A87">
            <w:pPr>
              <w:spacing w:line="240" w:lineRule="auto"/>
              <w:jc w:val="center"/>
              <w:rPr>
                <w:rFonts w:cs="Times New Roman"/>
                <w:b/>
                <w:szCs w:val="28"/>
              </w:rPr>
            </w:pPr>
            <w:r w:rsidRPr="001A5DCE">
              <w:rPr>
                <w:rFonts w:cs="Times New Roman"/>
                <w:b/>
                <w:szCs w:val="28"/>
                <w:shd w:val="clear" w:color="auto" w:fill="FFFFFF"/>
              </w:rPr>
              <w:t>Tổ trưởng Tổ</w:t>
            </w:r>
            <w:r>
              <w:rPr>
                <w:rFonts w:cs="Times New Roman"/>
                <w:b/>
                <w:szCs w:val="28"/>
                <w:shd w:val="clear" w:color="auto" w:fill="FFFFFF"/>
              </w:rPr>
              <w:t xml:space="preserve"> C</w:t>
            </w:r>
            <w:r w:rsidRPr="001A5DCE">
              <w:rPr>
                <w:rFonts w:cs="Times New Roman"/>
                <w:b/>
                <w:szCs w:val="28"/>
                <w:shd w:val="clear" w:color="auto" w:fill="FFFFFF"/>
              </w:rPr>
              <w:t>ovid cộng đồng</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41420" w:rsidRPr="001A5DCE" w:rsidTr="00E31A87">
        <w:tc>
          <w:tcPr>
            <w:tcW w:w="9072" w:type="dxa"/>
          </w:tcPr>
          <w:p w:rsidR="00D41420" w:rsidRDefault="00D41420" w:rsidP="00E31A87">
            <w:pPr>
              <w:ind w:firstLine="0"/>
              <w:jc w:val="center"/>
              <w:rPr>
                <w:rFonts w:cs="Times New Roman"/>
                <w:szCs w:val="28"/>
                <w:lang w:val="vi-VN"/>
              </w:rPr>
            </w:pPr>
          </w:p>
          <w:p w:rsidR="00D41420" w:rsidRDefault="00D41420" w:rsidP="00E31A87">
            <w:pPr>
              <w:ind w:firstLine="0"/>
              <w:jc w:val="center"/>
              <w:rPr>
                <w:rFonts w:cs="Times New Roman"/>
                <w:szCs w:val="28"/>
                <w:lang w:val="vi-VN"/>
              </w:rPr>
            </w:pPr>
          </w:p>
          <w:p w:rsidR="00D41420" w:rsidRPr="001A5DCE" w:rsidRDefault="00D41420" w:rsidP="00E31A87">
            <w:pPr>
              <w:ind w:firstLine="0"/>
              <w:jc w:val="center"/>
              <w:rPr>
                <w:rFonts w:cs="Times New Roman"/>
                <w:szCs w:val="28"/>
                <w:lang w:val="vi-VN"/>
              </w:rPr>
            </w:pPr>
          </w:p>
          <w:p w:rsidR="00D41420" w:rsidRPr="001A5DCE" w:rsidRDefault="00D41420" w:rsidP="00E31A87">
            <w:pPr>
              <w:ind w:firstLine="0"/>
              <w:jc w:val="center"/>
              <w:rPr>
                <w:rFonts w:cs="Times New Roman"/>
                <w:b/>
                <w:bCs/>
                <w:szCs w:val="28"/>
              </w:rPr>
            </w:pPr>
            <w:r w:rsidRPr="001A5DCE">
              <w:rPr>
                <w:rFonts w:cs="Times New Roman"/>
                <w:b/>
                <w:bCs/>
                <w:szCs w:val="28"/>
                <w:lang w:val="vi-VN"/>
              </w:rPr>
              <w:t>UBND xã</w:t>
            </w:r>
            <w:r w:rsidRPr="001A5DCE">
              <w:rPr>
                <w:rFonts w:cs="Times New Roman"/>
                <w:b/>
                <w:bCs/>
                <w:szCs w:val="28"/>
              </w:rPr>
              <w:t>……...</w:t>
            </w:r>
          </w:p>
        </w:tc>
      </w:tr>
    </w:tbl>
    <w:p w:rsidR="00D41420" w:rsidRDefault="00D41420" w:rsidP="00D41420">
      <w:pPr>
        <w:spacing w:line="240" w:lineRule="auto"/>
        <w:jc w:val="center"/>
        <w:rPr>
          <w:rFonts w:cs="Times New Roman"/>
          <w:b/>
          <w:bCs/>
          <w:szCs w:val="28"/>
        </w:rPr>
      </w:pPr>
    </w:p>
    <w:bookmarkEnd w:id="4"/>
    <w:p w:rsidR="00D41420" w:rsidRDefault="00D41420" w:rsidP="00D41420">
      <w:pPr>
        <w:spacing w:line="240" w:lineRule="auto"/>
        <w:jc w:val="center"/>
        <w:rPr>
          <w:rFonts w:cs="Times New Roman"/>
          <w:b/>
          <w:szCs w:val="28"/>
        </w:rPr>
      </w:pPr>
    </w:p>
    <w:p w:rsidR="00D41420" w:rsidRDefault="00D41420" w:rsidP="00D41420">
      <w:pPr>
        <w:spacing w:line="240" w:lineRule="auto"/>
        <w:jc w:val="center"/>
        <w:rPr>
          <w:rFonts w:cs="Times New Roman"/>
          <w:b/>
          <w:szCs w:val="28"/>
        </w:rPr>
      </w:pPr>
      <w:r>
        <w:rPr>
          <w:rFonts w:cs="Times New Roman"/>
          <w:b/>
          <w:szCs w:val="28"/>
        </w:rPr>
        <w:t>PHỤ LỤC 5</w:t>
      </w:r>
    </w:p>
    <w:p w:rsidR="00E31A87" w:rsidRPr="00492E5C" w:rsidRDefault="00E31A87" w:rsidP="00E31A87">
      <w:pPr>
        <w:ind w:firstLine="0"/>
        <w:jc w:val="center"/>
        <w:rPr>
          <w:rFonts w:eastAsia="Calibri"/>
          <w:b/>
          <w:bCs/>
          <w:color w:val="000000" w:themeColor="text1"/>
        </w:rPr>
      </w:pPr>
      <w:r w:rsidRPr="00492E5C">
        <w:rPr>
          <w:rFonts w:eastAsia="Calibri"/>
          <w:b/>
          <w:bCs/>
          <w:color w:val="000000" w:themeColor="text1"/>
        </w:rPr>
        <w:t>Danh sách quản lý người mắc COVID-19 tại nhà</w:t>
      </w:r>
    </w:p>
    <w:p w:rsidR="00E31A87" w:rsidRPr="00492E5C" w:rsidRDefault="00E31A87" w:rsidP="00E31A87">
      <w:pPr>
        <w:snapToGrid w:val="0"/>
        <w:spacing w:after="60"/>
        <w:jc w:val="right"/>
        <w:rPr>
          <w:rFonts w:eastAsia="Calibri"/>
          <w:color w:val="000000" w:themeColor="text1"/>
        </w:rPr>
      </w:pPr>
      <w:r w:rsidRPr="00492E5C">
        <w:rPr>
          <w:rFonts w:eastAsia="Calibri"/>
          <w:noProof/>
          <w:color w:val="000000" w:themeColor="text1"/>
          <w:szCs w:val="28"/>
        </w:rPr>
        <mc:AlternateContent>
          <mc:Choice Requires="wps">
            <w:drawing>
              <wp:anchor distT="0" distB="0" distL="114300" distR="114300" simplePos="0" relativeHeight="251662336" behindDoc="0" locked="0" layoutInCell="1" allowOverlap="1" wp14:anchorId="479705A2" wp14:editId="07BFE1CF">
                <wp:simplePos x="0" y="0"/>
                <wp:positionH relativeFrom="column">
                  <wp:posOffset>7260</wp:posOffset>
                </wp:positionH>
                <wp:positionV relativeFrom="paragraph">
                  <wp:posOffset>215711</wp:posOffset>
                </wp:positionV>
                <wp:extent cx="5951350" cy="7727092"/>
                <wp:effectExtent l="0" t="0" r="11430" b="26670"/>
                <wp:wrapNone/>
                <wp:docPr id="7" name="Text Box 7"/>
                <wp:cNvGraphicFramePr/>
                <a:graphic xmlns:a="http://schemas.openxmlformats.org/drawingml/2006/main">
                  <a:graphicData uri="http://schemas.microsoft.com/office/word/2010/wordprocessingShape">
                    <wps:wsp>
                      <wps:cNvSpPr txBox="1"/>
                      <wps:spPr>
                        <a:xfrm>
                          <a:off x="0" y="0"/>
                          <a:ext cx="5951350" cy="7727092"/>
                        </a:xfrm>
                        <a:prstGeom prst="rect">
                          <a:avLst/>
                        </a:prstGeom>
                        <a:solidFill>
                          <a:sysClr val="window" lastClr="FFFFFF"/>
                        </a:solidFill>
                        <a:ln w="6350">
                          <a:solidFill>
                            <a:prstClr val="black"/>
                          </a:solidFill>
                        </a:ln>
                      </wps:spPr>
                      <wps:txbx>
                        <w:txbxContent>
                          <w:p w:rsidR="00E31A87" w:rsidRDefault="00E31A87" w:rsidP="00E31A87">
                            <w:pPr>
                              <w:ind w:firstLine="0"/>
                              <w:jc w:val="center"/>
                              <w:rPr>
                                <w:b/>
                                <w:bCs/>
                                <w:szCs w:val="28"/>
                              </w:rPr>
                            </w:pPr>
                            <w:r w:rsidRPr="00220140">
                              <w:rPr>
                                <w:b/>
                                <w:bCs/>
                                <w:szCs w:val="28"/>
                              </w:rPr>
                              <w:t xml:space="preserve">TÊN CƠ SỞ </w:t>
                            </w:r>
                            <w:r>
                              <w:rPr>
                                <w:b/>
                                <w:bCs/>
                                <w:szCs w:val="28"/>
                              </w:rPr>
                              <w:t>Y TẾ</w:t>
                            </w:r>
                          </w:p>
                          <w:p w:rsidR="00E31A87" w:rsidRDefault="00E31A87" w:rsidP="00E31A87">
                            <w:pPr>
                              <w:ind w:firstLine="0"/>
                              <w:jc w:val="center"/>
                              <w:rPr>
                                <w:b/>
                                <w:bCs/>
                                <w:szCs w:val="28"/>
                              </w:rPr>
                            </w:pPr>
                            <w:r>
                              <w:rPr>
                                <w:b/>
                                <w:bCs/>
                                <w:szCs w:val="28"/>
                              </w:rPr>
                              <w:t>……………….</w:t>
                            </w: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Pr="00220140" w:rsidRDefault="00E31A87" w:rsidP="00E31A87">
                            <w:pPr>
                              <w:ind w:firstLine="0"/>
                              <w:jc w:val="center"/>
                              <w:rPr>
                                <w:b/>
                                <w:bCs/>
                                <w:sz w:val="36"/>
                                <w:szCs w:val="36"/>
                              </w:rPr>
                            </w:pPr>
                            <w:r w:rsidRPr="00220140">
                              <w:rPr>
                                <w:b/>
                                <w:bCs/>
                                <w:sz w:val="36"/>
                                <w:szCs w:val="36"/>
                              </w:rPr>
                              <w:t xml:space="preserve">DANH SÁCH </w:t>
                            </w:r>
                            <w:r>
                              <w:rPr>
                                <w:b/>
                                <w:bCs/>
                                <w:sz w:val="36"/>
                                <w:szCs w:val="36"/>
                              </w:rPr>
                              <w:t>QUẢN LÝ</w:t>
                            </w:r>
                          </w:p>
                          <w:p w:rsidR="00E31A87" w:rsidRDefault="00E31A87" w:rsidP="00E31A87">
                            <w:pPr>
                              <w:ind w:firstLine="0"/>
                              <w:jc w:val="center"/>
                              <w:rPr>
                                <w:b/>
                                <w:bCs/>
                                <w:sz w:val="36"/>
                                <w:szCs w:val="36"/>
                              </w:rPr>
                            </w:pPr>
                            <w:r>
                              <w:rPr>
                                <w:b/>
                                <w:bCs/>
                                <w:sz w:val="36"/>
                                <w:szCs w:val="36"/>
                              </w:rPr>
                              <w:t xml:space="preserve">NGƯỜI MẮC COVID-19 </w:t>
                            </w:r>
                            <w:r w:rsidRPr="00220140">
                              <w:rPr>
                                <w:b/>
                                <w:bCs/>
                                <w:sz w:val="36"/>
                                <w:szCs w:val="36"/>
                              </w:rPr>
                              <w:t>TẠI NHÀ</w:t>
                            </w: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Pr="00176C8C" w:rsidRDefault="00E31A87" w:rsidP="00E31A87">
                            <w:pPr>
                              <w:ind w:firstLine="0"/>
                              <w:jc w:val="center"/>
                              <w:rPr>
                                <w:b/>
                                <w:bCs/>
                                <w:szCs w:val="28"/>
                              </w:rPr>
                            </w:pPr>
                            <w:r w:rsidRPr="00176C8C">
                              <w:rPr>
                                <w:b/>
                                <w:bCs/>
                                <w:szCs w:val="28"/>
                              </w:rPr>
                              <w:t>Năm 20</w:t>
                            </w:r>
                            <w:r>
                              <w:rPr>
                                <w:b/>
                                <w:bCs/>
                                <w:szCs w:val="28"/>
                              </w:rPr>
                              <w:t>2</w:t>
                            </w:r>
                            <w:r w:rsidRPr="00176C8C">
                              <w:rPr>
                                <w:b/>
                                <w:bCs/>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79705A2" id="_x0000_t202" coordsize="21600,21600" o:spt="202" path="m,l,21600r21600,l21600,xe">
                <v:stroke joinstyle="miter"/>
                <v:path gradientshapeok="t" o:connecttype="rect"/>
              </v:shapetype>
              <v:shape id="Text Box 7" o:spid="_x0000_s1026" type="#_x0000_t202" style="position:absolute;left:0;text-align:left;margin-left:.55pt;margin-top:17pt;width:468.6pt;height:608.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" fillcolor="window" strokeweight=".5pt">
                <v:textbox>
                  <w:txbxContent>
                    <w:p w:rsidR="00E31A87" w:rsidRDefault="00E31A87" w:rsidP="00E31A87">
                      <w:pPr>
                        <w:ind w:firstLine="0"/>
                        <w:jc w:val="center"/>
                        <w:rPr>
                          <w:b/>
                          <w:bCs/>
                          <w:szCs w:val="28"/>
                        </w:rPr>
                      </w:pPr>
                      <w:r w:rsidRPr="00220140">
                        <w:rPr>
                          <w:b/>
                          <w:bCs/>
                          <w:szCs w:val="28"/>
                        </w:rPr>
                        <w:t xml:space="preserve">TÊN CƠ SỞ </w:t>
                      </w:r>
                      <w:r>
                        <w:rPr>
                          <w:b/>
                          <w:bCs/>
                          <w:szCs w:val="28"/>
                        </w:rPr>
                        <w:t>Y TẾ</w:t>
                      </w:r>
                    </w:p>
                    <w:p w:rsidR="00E31A87" w:rsidRDefault="00E31A87" w:rsidP="00E31A87">
                      <w:pPr>
                        <w:ind w:firstLine="0"/>
                        <w:jc w:val="center"/>
                        <w:rPr>
                          <w:b/>
                          <w:bCs/>
                          <w:szCs w:val="28"/>
                        </w:rPr>
                      </w:pPr>
                      <w:r>
                        <w:rPr>
                          <w:b/>
                          <w:bCs/>
                          <w:szCs w:val="28"/>
                        </w:rPr>
                        <w:t>……………….</w:t>
                      </w: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Default="00E31A87" w:rsidP="00E31A87">
                      <w:pPr>
                        <w:ind w:firstLine="0"/>
                        <w:jc w:val="center"/>
                        <w:rPr>
                          <w:b/>
                          <w:bCs/>
                          <w:szCs w:val="28"/>
                        </w:rPr>
                      </w:pPr>
                    </w:p>
                    <w:p w:rsidR="00E31A87" w:rsidRPr="00220140" w:rsidRDefault="00E31A87" w:rsidP="00E31A87">
                      <w:pPr>
                        <w:ind w:firstLine="0"/>
                        <w:jc w:val="center"/>
                        <w:rPr>
                          <w:b/>
                          <w:bCs/>
                          <w:sz w:val="36"/>
                          <w:szCs w:val="36"/>
                        </w:rPr>
                      </w:pPr>
                      <w:r w:rsidRPr="00220140">
                        <w:rPr>
                          <w:b/>
                          <w:bCs/>
                          <w:sz w:val="36"/>
                          <w:szCs w:val="36"/>
                        </w:rPr>
                        <w:t xml:space="preserve">DANH SÁCH </w:t>
                      </w:r>
                      <w:r>
                        <w:rPr>
                          <w:b/>
                          <w:bCs/>
                          <w:sz w:val="36"/>
                          <w:szCs w:val="36"/>
                        </w:rPr>
                        <w:t>QUẢN LÝ</w:t>
                      </w:r>
                    </w:p>
                    <w:p w:rsidR="00E31A87" w:rsidRDefault="00E31A87" w:rsidP="00E31A87">
                      <w:pPr>
                        <w:ind w:firstLine="0"/>
                        <w:jc w:val="center"/>
                        <w:rPr>
                          <w:b/>
                          <w:bCs/>
                          <w:sz w:val="36"/>
                          <w:szCs w:val="36"/>
                        </w:rPr>
                      </w:pPr>
                      <w:r>
                        <w:rPr>
                          <w:b/>
                          <w:bCs/>
                          <w:sz w:val="36"/>
                          <w:szCs w:val="36"/>
                        </w:rPr>
                        <w:t xml:space="preserve">NGƯỜI MẮC COVID-19 </w:t>
                      </w:r>
                      <w:r w:rsidRPr="00220140">
                        <w:rPr>
                          <w:b/>
                          <w:bCs/>
                          <w:sz w:val="36"/>
                          <w:szCs w:val="36"/>
                        </w:rPr>
                        <w:t>TẠI NHÀ</w:t>
                      </w: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Default="00E31A87" w:rsidP="00E31A87">
                      <w:pPr>
                        <w:ind w:firstLine="0"/>
                        <w:jc w:val="center"/>
                        <w:rPr>
                          <w:b/>
                          <w:bCs/>
                          <w:sz w:val="36"/>
                          <w:szCs w:val="36"/>
                        </w:rPr>
                      </w:pPr>
                    </w:p>
                    <w:p w:rsidR="00E31A87" w:rsidRPr="00176C8C" w:rsidRDefault="00E31A87" w:rsidP="00E31A87">
                      <w:pPr>
                        <w:ind w:firstLine="0"/>
                        <w:jc w:val="center"/>
                        <w:rPr>
                          <w:b/>
                          <w:bCs/>
                          <w:szCs w:val="28"/>
                        </w:rPr>
                      </w:pPr>
                      <w:r w:rsidRPr="00176C8C">
                        <w:rPr>
                          <w:b/>
                          <w:bCs/>
                          <w:szCs w:val="28"/>
                        </w:rPr>
                        <w:t>Năm 20</w:t>
                      </w:r>
                      <w:r>
                        <w:rPr>
                          <w:b/>
                          <w:bCs/>
                          <w:szCs w:val="28"/>
                        </w:rPr>
                        <w:t>2</w:t>
                      </w:r>
                      <w:r w:rsidRPr="00176C8C">
                        <w:rPr>
                          <w:b/>
                          <w:bCs/>
                          <w:szCs w:val="28"/>
                        </w:rPr>
                        <w:t>…</w:t>
                      </w:r>
                    </w:p>
                  </w:txbxContent>
                </v:textbox>
              </v:shape>
            </w:pict>
          </mc:Fallback>
        </mc:AlternateContent>
      </w:r>
      <w:r w:rsidRPr="00492E5C">
        <w:rPr>
          <w:rFonts w:eastAsia="Calibri"/>
          <w:color w:val="000000" w:themeColor="text1"/>
          <w:szCs w:val="28"/>
        </w:rPr>
        <w:t>Trang bìa</w:t>
      </w:r>
      <w:r w:rsidRPr="00492E5C">
        <w:rPr>
          <w:color w:val="000000" w:themeColor="text1"/>
        </w:rPr>
        <w:br w:type="page"/>
      </w:r>
    </w:p>
    <w:p w:rsidR="00E31A87" w:rsidRPr="00492E5C" w:rsidRDefault="00E31A87" w:rsidP="00E31A87">
      <w:pPr>
        <w:spacing w:after="60"/>
        <w:jc w:val="right"/>
        <w:rPr>
          <w:color w:val="000000" w:themeColor="text1"/>
          <w:szCs w:val="28"/>
        </w:rPr>
      </w:pPr>
      <w:r w:rsidRPr="00492E5C">
        <w:rPr>
          <w:color w:val="000000" w:themeColor="text1"/>
          <w:szCs w:val="28"/>
        </w:rPr>
        <w:lastRenderedPageBreak/>
        <w:t>Trang bên trái</w:t>
      </w:r>
    </w:p>
    <w:p w:rsidR="00E31A87" w:rsidRPr="00492E5C" w:rsidRDefault="00E31A87" w:rsidP="00E31A87">
      <w:pPr>
        <w:ind w:firstLine="0"/>
        <w:jc w:val="center"/>
        <w:rPr>
          <w:b/>
          <w:color w:val="000000" w:themeColor="text1"/>
          <w:szCs w:val="28"/>
        </w:rPr>
      </w:pPr>
      <w:r w:rsidRPr="00492E5C">
        <w:rPr>
          <w:b/>
          <w:color w:val="000000" w:themeColor="text1"/>
          <w:szCs w:val="28"/>
        </w:rPr>
        <w:t>DANH SÁCH QUẢN LÝ NGƯỜI MẮC COVID-19 TẠI NHÀ</w:t>
      </w:r>
    </w:p>
    <w:p w:rsidR="00E31A87" w:rsidRPr="00492E5C" w:rsidRDefault="00E31A87" w:rsidP="00E31A87">
      <w:pPr>
        <w:ind w:firstLine="0"/>
        <w:jc w:val="center"/>
        <w:rPr>
          <w:b/>
          <w:color w:val="000000" w:themeColor="text1"/>
          <w:szCs w:val="28"/>
        </w:rPr>
      </w:pPr>
    </w:p>
    <w:tbl>
      <w:tblPr>
        <w:tblW w:w="1077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3346"/>
        <w:gridCol w:w="1332"/>
        <w:gridCol w:w="851"/>
        <w:gridCol w:w="2410"/>
        <w:gridCol w:w="1701"/>
      </w:tblGrid>
      <w:tr w:rsidR="00E31A87" w:rsidRPr="00E31A87" w:rsidTr="00E31A87">
        <w:tc>
          <w:tcPr>
            <w:tcW w:w="1135" w:type="dxa"/>
          </w:tcPr>
          <w:p w:rsidR="00E31A87" w:rsidRPr="00E31A87" w:rsidRDefault="00E31A87" w:rsidP="00FD7EB1">
            <w:pPr>
              <w:spacing w:line="240" w:lineRule="auto"/>
              <w:jc w:val="center"/>
              <w:rPr>
                <w:rFonts w:eastAsia="Times New Roman" w:cs="Times New Roman"/>
                <w:color w:val="000000" w:themeColor="text1"/>
                <w:sz w:val="26"/>
                <w:szCs w:val="26"/>
              </w:rPr>
            </w:pPr>
            <w:r w:rsidRPr="00E31A87">
              <w:rPr>
                <w:rFonts w:cs="Times New Roman"/>
                <w:b/>
                <w:color w:val="000000" w:themeColor="text1"/>
                <w:sz w:val="26"/>
                <w:szCs w:val="26"/>
              </w:rPr>
              <w:t>STT</w:t>
            </w:r>
          </w:p>
        </w:tc>
        <w:tc>
          <w:tcPr>
            <w:tcW w:w="3346" w:type="dxa"/>
          </w:tcPr>
          <w:p w:rsidR="00E31A87" w:rsidRPr="00E31A87" w:rsidRDefault="00E31A87" w:rsidP="00FD7EB1">
            <w:pPr>
              <w:spacing w:line="240" w:lineRule="auto"/>
              <w:jc w:val="center"/>
              <w:rPr>
                <w:rFonts w:eastAsia="Times New Roman" w:cs="Times New Roman"/>
                <w:color w:val="000000" w:themeColor="text1"/>
                <w:sz w:val="26"/>
                <w:szCs w:val="26"/>
              </w:rPr>
            </w:pPr>
            <w:r w:rsidRPr="00E31A87">
              <w:rPr>
                <w:rFonts w:cs="Times New Roman"/>
                <w:b/>
                <w:color w:val="000000" w:themeColor="text1"/>
                <w:sz w:val="26"/>
                <w:szCs w:val="26"/>
              </w:rPr>
              <w:t>Họ và tên người mắc COVID-19</w:t>
            </w:r>
          </w:p>
        </w:tc>
        <w:tc>
          <w:tcPr>
            <w:tcW w:w="1332" w:type="dxa"/>
          </w:tcPr>
          <w:p w:rsidR="00E31A87" w:rsidRPr="00E31A87" w:rsidRDefault="00E31A87" w:rsidP="00FD7EB1">
            <w:pPr>
              <w:spacing w:line="240" w:lineRule="auto"/>
              <w:jc w:val="center"/>
              <w:rPr>
                <w:rFonts w:eastAsia="Times New Roman" w:cs="Times New Roman"/>
                <w:color w:val="000000" w:themeColor="text1"/>
                <w:sz w:val="26"/>
                <w:szCs w:val="26"/>
              </w:rPr>
            </w:pPr>
            <w:r w:rsidRPr="00E31A87">
              <w:rPr>
                <w:rFonts w:cs="Times New Roman"/>
                <w:b/>
                <w:color w:val="000000" w:themeColor="text1"/>
                <w:sz w:val="26"/>
                <w:szCs w:val="26"/>
              </w:rPr>
              <w:t>Ngày tháng năm sinh</w:t>
            </w:r>
          </w:p>
        </w:tc>
        <w:tc>
          <w:tcPr>
            <w:tcW w:w="851" w:type="dxa"/>
          </w:tcPr>
          <w:p w:rsidR="00E31A87" w:rsidRPr="00E31A87" w:rsidRDefault="00E31A87" w:rsidP="00FD7EB1">
            <w:pPr>
              <w:spacing w:line="240" w:lineRule="auto"/>
              <w:jc w:val="center"/>
              <w:rPr>
                <w:rFonts w:eastAsia="Times New Roman" w:cs="Times New Roman"/>
                <w:b/>
                <w:color w:val="000000" w:themeColor="text1"/>
                <w:sz w:val="26"/>
                <w:szCs w:val="26"/>
              </w:rPr>
            </w:pPr>
            <w:r w:rsidRPr="00E31A87">
              <w:rPr>
                <w:rFonts w:cs="Times New Roman"/>
                <w:b/>
                <w:color w:val="000000" w:themeColor="text1"/>
                <w:sz w:val="26"/>
                <w:szCs w:val="26"/>
              </w:rPr>
              <w:t>Giới</w:t>
            </w:r>
          </w:p>
        </w:tc>
        <w:tc>
          <w:tcPr>
            <w:tcW w:w="2410" w:type="dxa"/>
          </w:tcPr>
          <w:p w:rsidR="00E31A87" w:rsidRPr="00E31A87" w:rsidRDefault="00E31A87" w:rsidP="00FD7EB1">
            <w:pPr>
              <w:spacing w:line="240" w:lineRule="auto"/>
              <w:jc w:val="center"/>
              <w:rPr>
                <w:rFonts w:eastAsia="Times New Roman" w:cs="Times New Roman"/>
                <w:b/>
                <w:color w:val="000000" w:themeColor="text1"/>
                <w:sz w:val="26"/>
                <w:szCs w:val="26"/>
              </w:rPr>
            </w:pPr>
            <w:r w:rsidRPr="00E31A87">
              <w:rPr>
                <w:rFonts w:cs="Times New Roman"/>
                <w:b/>
                <w:color w:val="000000" w:themeColor="text1"/>
                <w:sz w:val="26"/>
                <w:szCs w:val="26"/>
              </w:rPr>
              <w:t>Địa chỉ</w:t>
            </w:r>
          </w:p>
        </w:tc>
        <w:tc>
          <w:tcPr>
            <w:tcW w:w="1701" w:type="dxa"/>
          </w:tcPr>
          <w:p w:rsidR="00E31A87" w:rsidRPr="00E31A87" w:rsidRDefault="00E31A87" w:rsidP="00FD7EB1">
            <w:pPr>
              <w:spacing w:line="240" w:lineRule="auto"/>
              <w:jc w:val="center"/>
              <w:rPr>
                <w:rFonts w:eastAsia="Times New Roman" w:cs="Times New Roman"/>
                <w:b/>
                <w:color w:val="000000" w:themeColor="text1"/>
                <w:sz w:val="26"/>
                <w:szCs w:val="26"/>
              </w:rPr>
            </w:pPr>
            <w:r w:rsidRPr="00E31A87">
              <w:rPr>
                <w:rFonts w:cs="Times New Roman"/>
                <w:b/>
                <w:color w:val="000000" w:themeColor="text1"/>
                <w:sz w:val="26"/>
                <w:szCs w:val="26"/>
              </w:rPr>
              <w:t>Điện thoại người mắc COVID-19</w:t>
            </w: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r w:rsidR="00E31A87" w:rsidRPr="00E31A87" w:rsidTr="00E31A87">
        <w:tc>
          <w:tcPr>
            <w:tcW w:w="1135" w:type="dxa"/>
          </w:tcPr>
          <w:p w:rsidR="00E31A87" w:rsidRPr="00E31A87" w:rsidRDefault="00E31A87" w:rsidP="00E31A87">
            <w:pPr>
              <w:spacing w:line="240" w:lineRule="auto"/>
              <w:rPr>
                <w:rFonts w:eastAsia="Times New Roman" w:cs="Times New Roman"/>
                <w:color w:val="000000" w:themeColor="text1"/>
                <w:sz w:val="26"/>
                <w:szCs w:val="26"/>
              </w:rPr>
            </w:pPr>
          </w:p>
        </w:tc>
        <w:tc>
          <w:tcPr>
            <w:tcW w:w="3346" w:type="dxa"/>
          </w:tcPr>
          <w:p w:rsidR="00E31A87" w:rsidRPr="00E31A87" w:rsidRDefault="00E31A87" w:rsidP="00E31A87">
            <w:pPr>
              <w:spacing w:line="240" w:lineRule="auto"/>
              <w:rPr>
                <w:rFonts w:eastAsia="Times New Roman" w:cs="Times New Roman"/>
                <w:color w:val="000000" w:themeColor="text1"/>
                <w:sz w:val="26"/>
                <w:szCs w:val="26"/>
              </w:rPr>
            </w:pPr>
          </w:p>
        </w:tc>
        <w:tc>
          <w:tcPr>
            <w:tcW w:w="1332" w:type="dxa"/>
          </w:tcPr>
          <w:p w:rsidR="00E31A87" w:rsidRPr="00E31A87" w:rsidRDefault="00E31A87" w:rsidP="00E31A87">
            <w:pPr>
              <w:spacing w:line="240" w:lineRule="auto"/>
              <w:rPr>
                <w:rFonts w:eastAsia="Times New Roman" w:cs="Times New Roman"/>
                <w:color w:val="000000" w:themeColor="text1"/>
                <w:sz w:val="26"/>
                <w:szCs w:val="26"/>
              </w:rPr>
            </w:pPr>
          </w:p>
        </w:tc>
        <w:tc>
          <w:tcPr>
            <w:tcW w:w="851" w:type="dxa"/>
          </w:tcPr>
          <w:p w:rsidR="00E31A87" w:rsidRPr="00E31A87" w:rsidRDefault="00E31A87" w:rsidP="00E31A87">
            <w:pPr>
              <w:spacing w:line="240" w:lineRule="auto"/>
              <w:rPr>
                <w:rFonts w:eastAsia="Times New Roman" w:cs="Times New Roman"/>
                <w:b/>
                <w:color w:val="000000" w:themeColor="text1"/>
                <w:sz w:val="26"/>
                <w:szCs w:val="26"/>
              </w:rPr>
            </w:pPr>
          </w:p>
        </w:tc>
        <w:tc>
          <w:tcPr>
            <w:tcW w:w="2410" w:type="dxa"/>
          </w:tcPr>
          <w:p w:rsidR="00E31A87" w:rsidRPr="00E31A87" w:rsidRDefault="00E31A87" w:rsidP="00E31A87">
            <w:pPr>
              <w:spacing w:line="240" w:lineRule="auto"/>
              <w:rPr>
                <w:rFonts w:eastAsia="Times New Roman" w:cs="Times New Roman"/>
                <w:b/>
                <w:color w:val="000000" w:themeColor="text1"/>
                <w:sz w:val="26"/>
                <w:szCs w:val="26"/>
              </w:rPr>
            </w:pPr>
          </w:p>
        </w:tc>
        <w:tc>
          <w:tcPr>
            <w:tcW w:w="1701" w:type="dxa"/>
          </w:tcPr>
          <w:p w:rsidR="00E31A87" w:rsidRPr="00E31A87" w:rsidRDefault="00E31A87" w:rsidP="00E31A87">
            <w:pPr>
              <w:spacing w:line="240" w:lineRule="auto"/>
              <w:rPr>
                <w:rFonts w:eastAsia="Times New Roman" w:cs="Times New Roman"/>
                <w:b/>
                <w:color w:val="000000" w:themeColor="text1"/>
                <w:sz w:val="26"/>
                <w:szCs w:val="26"/>
              </w:rPr>
            </w:pPr>
          </w:p>
        </w:tc>
      </w:tr>
    </w:tbl>
    <w:p w:rsidR="00E31A87" w:rsidRPr="00E31A87" w:rsidRDefault="00E31A87" w:rsidP="00E31A87">
      <w:pPr>
        <w:spacing w:after="60"/>
        <w:jc w:val="right"/>
        <w:rPr>
          <w:color w:val="000000" w:themeColor="text1"/>
        </w:rPr>
      </w:pPr>
      <w:r w:rsidRPr="00492E5C">
        <w:rPr>
          <w:color w:val="000000" w:themeColor="text1"/>
        </w:rPr>
        <w:br w:type="column"/>
      </w:r>
      <w:r w:rsidRPr="00E31A87">
        <w:rPr>
          <w:color w:val="000000" w:themeColor="text1"/>
          <w:szCs w:val="28"/>
        </w:rPr>
        <w:lastRenderedPageBreak/>
        <w:t>Trang bên phải</w:t>
      </w:r>
    </w:p>
    <w:p w:rsidR="00E31A87" w:rsidRPr="00492E5C" w:rsidRDefault="00E31A87" w:rsidP="00E31A87">
      <w:pPr>
        <w:ind w:firstLine="0"/>
        <w:jc w:val="center"/>
        <w:rPr>
          <w:b/>
          <w:color w:val="000000" w:themeColor="text1"/>
          <w:szCs w:val="28"/>
        </w:rPr>
      </w:pPr>
      <w:r w:rsidRPr="00492E5C">
        <w:rPr>
          <w:b/>
          <w:color w:val="000000" w:themeColor="text1"/>
          <w:szCs w:val="28"/>
        </w:rPr>
        <w:t>DANH SÁCH QUẢN LÝ NGƯỜI MẮC COVID-19 TẠI NHÀ</w:t>
      </w: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1534"/>
        <w:gridCol w:w="1757"/>
        <w:gridCol w:w="1417"/>
        <w:gridCol w:w="2694"/>
        <w:gridCol w:w="850"/>
      </w:tblGrid>
      <w:tr w:rsidR="00E31A87" w:rsidRPr="00492E5C" w:rsidTr="00E31A87">
        <w:tc>
          <w:tcPr>
            <w:tcW w:w="2522" w:type="dxa"/>
          </w:tcPr>
          <w:p w:rsidR="00E31A87" w:rsidRPr="009B229A" w:rsidRDefault="00E31A87" w:rsidP="00FD7EB1">
            <w:pPr>
              <w:spacing w:line="240" w:lineRule="auto"/>
              <w:jc w:val="center"/>
              <w:rPr>
                <w:rFonts w:eastAsia="Times New Roman" w:cs="Times New Roman"/>
                <w:color w:val="000000" w:themeColor="text1"/>
                <w:sz w:val="24"/>
                <w:szCs w:val="24"/>
              </w:rPr>
            </w:pPr>
            <w:r w:rsidRPr="009B229A">
              <w:rPr>
                <w:rFonts w:cs="Times New Roman"/>
                <w:b/>
                <w:color w:val="000000" w:themeColor="text1"/>
                <w:sz w:val="24"/>
                <w:szCs w:val="24"/>
              </w:rPr>
              <w:t>Họ tên người nhà</w:t>
            </w:r>
          </w:p>
        </w:tc>
        <w:tc>
          <w:tcPr>
            <w:tcW w:w="1534" w:type="dxa"/>
          </w:tcPr>
          <w:p w:rsidR="00E31A87" w:rsidRPr="009B229A" w:rsidRDefault="00E31A87" w:rsidP="00FD7EB1">
            <w:pPr>
              <w:spacing w:line="240" w:lineRule="auto"/>
              <w:jc w:val="center"/>
              <w:rPr>
                <w:rFonts w:eastAsia="Times New Roman" w:cs="Times New Roman"/>
                <w:color w:val="000000" w:themeColor="text1"/>
                <w:sz w:val="24"/>
                <w:szCs w:val="24"/>
              </w:rPr>
            </w:pPr>
            <w:r w:rsidRPr="009B229A">
              <w:rPr>
                <w:rFonts w:cs="Times New Roman"/>
                <w:b/>
                <w:color w:val="000000" w:themeColor="text1"/>
                <w:sz w:val="24"/>
                <w:szCs w:val="24"/>
              </w:rPr>
              <w:t>Điện thoại người nhà</w:t>
            </w:r>
          </w:p>
        </w:tc>
        <w:tc>
          <w:tcPr>
            <w:tcW w:w="1757" w:type="dxa"/>
          </w:tcPr>
          <w:p w:rsidR="00E31A87" w:rsidRPr="009B229A" w:rsidRDefault="00E31A87" w:rsidP="00FD7EB1">
            <w:pPr>
              <w:spacing w:line="240" w:lineRule="auto"/>
              <w:jc w:val="center"/>
              <w:rPr>
                <w:rFonts w:eastAsia="Times New Roman" w:cs="Times New Roman"/>
                <w:color w:val="000000" w:themeColor="text1"/>
                <w:sz w:val="24"/>
                <w:szCs w:val="24"/>
              </w:rPr>
            </w:pPr>
            <w:r w:rsidRPr="009B229A">
              <w:rPr>
                <w:rFonts w:cs="Times New Roman"/>
                <w:b/>
                <w:color w:val="000000" w:themeColor="text1"/>
                <w:sz w:val="24"/>
                <w:szCs w:val="24"/>
              </w:rPr>
              <w:t>Ngày xác định mắc COVID-19/ ngày khởi phát</w:t>
            </w:r>
          </w:p>
        </w:tc>
        <w:tc>
          <w:tcPr>
            <w:tcW w:w="1417" w:type="dxa"/>
          </w:tcPr>
          <w:p w:rsidR="00E31A87" w:rsidRPr="009B229A" w:rsidRDefault="00E31A87" w:rsidP="00FD7EB1">
            <w:pPr>
              <w:spacing w:line="240" w:lineRule="auto"/>
              <w:jc w:val="center"/>
              <w:rPr>
                <w:rFonts w:eastAsia="Times New Roman" w:cs="Times New Roman"/>
                <w:b/>
                <w:color w:val="000000" w:themeColor="text1"/>
                <w:sz w:val="24"/>
                <w:szCs w:val="24"/>
              </w:rPr>
            </w:pPr>
            <w:r w:rsidRPr="009B229A">
              <w:rPr>
                <w:rFonts w:cs="Times New Roman"/>
                <w:b/>
                <w:color w:val="000000" w:themeColor="text1"/>
                <w:sz w:val="24"/>
                <w:szCs w:val="24"/>
              </w:rPr>
              <w:t>Ngày kết thúc quản lý tại nhà</w:t>
            </w:r>
          </w:p>
        </w:tc>
        <w:tc>
          <w:tcPr>
            <w:tcW w:w="2694" w:type="dxa"/>
          </w:tcPr>
          <w:p w:rsidR="00E31A87" w:rsidRPr="009B229A" w:rsidRDefault="00E31A87" w:rsidP="00FD7EB1">
            <w:pPr>
              <w:spacing w:line="240" w:lineRule="auto"/>
              <w:jc w:val="center"/>
              <w:rPr>
                <w:rFonts w:eastAsia="Times New Roman" w:cs="Times New Roman"/>
                <w:b/>
                <w:color w:val="000000" w:themeColor="text1"/>
                <w:sz w:val="24"/>
                <w:szCs w:val="24"/>
              </w:rPr>
            </w:pPr>
            <w:r w:rsidRPr="009B229A">
              <w:rPr>
                <w:rFonts w:cs="Times New Roman"/>
                <w:b/>
                <w:color w:val="000000" w:themeColor="text1"/>
                <w:sz w:val="24"/>
                <w:szCs w:val="24"/>
              </w:rPr>
              <w:t>Ngày chuyển viện và nơi chuyển đến</w:t>
            </w:r>
          </w:p>
        </w:tc>
        <w:tc>
          <w:tcPr>
            <w:tcW w:w="850" w:type="dxa"/>
          </w:tcPr>
          <w:p w:rsidR="00E31A87" w:rsidRPr="009B229A" w:rsidRDefault="00E31A87" w:rsidP="00FD7EB1">
            <w:pPr>
              <w:spacing w:line="240" w:lineRule="auto"/>
              <w:jc w:val="center"/>
              <w:rPr>
                <w:rFonts w:eastAsia="Times New Roman" w:cs="Times New Roman"/>
                <w:b/>
                <w:color w:val="000000" w:themeColor="text1"/>
                <w:sz w:val="24"/>
                <w:szCs w:val="24"/>
              </w:rPr>
            </w:pPr>
            <w:r w:rsidRPr="009B229A">
              <w:rPr>
                <w:rFonts w:cs="Times New Roman"/>
                <w:b/>
                <w:color w:val="000000" w:themeColor="text1"/>
                <w:sz w:val="24"/>
                <w:szCs w:val="24"/>
              </w:rPr>
              <w:t>Tử vong</w:t>
            </w: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rPr>
            </w:pPr>
          </w:p>
        </w:tc>
        <w:tc>
          <w:tcPr>
            <w:tcW w:w="1757" w:type="dxa"/>
          </w:tcPr>
          <w:p w:rsidR="00E31A87" w:rsidRPr="00492E5C" w:rsidRDefault="00E31A87" w:rsidP="00E31A87">
            <w:pPr>
              <w:spacing w:line="240" w:lineRule="auto"/>
              <w:rPr>
                <w:rFonts w:eastAsia="Times New Roman" w:cs="Times New Roman"/>
                <w:color w:val="000000" w:themeColor="text1"/>
              </w:rPr>
            </w:pPr>
          </w:p>
        </w:tc>
        <w:tc>
          <w:tcPr>
            <w:tcW w:w="1417" w:type="dxa"/>
          </w:tcPr>
          <w:p w:rsidR="00E31A87" w:rsidRPr="00492E5C" w:rsidRDefault="00E31A87" w:rsidP="00E31A87">
            <w:pPr>
              <w:spacing w:line="240" w:lineRule="auto"/>
              <w:rPr>
                <w:rFonts w:eastAsia="Times New Roman" w:cs="Times New Roman"/>
                <w:b/>
                <w:color w:val="000000" w:themeColor="text1"/>
              </w:rPr>
            </w:pPr>
          </w:p>
        </w:tc>
        <w:tc>
          <w:tcPr>
            <w:tcW w:w="2694" w:type="dxa"/>
          </w:tcPr>
          <w:p w:rsidR="00E31A87" w:rsidRPr="00492E5C" w:rsidRDefault="00E31A87" w:rsidP="00E31A87">
            <w:pPr>
              <w:spacing w:line="240" w:lineRule="auto"/>
              <w:rPr>
                <w:rFonts w:eastAsia="Times New Roman" w:cs="Times New Roman"/>
                <w:b/>
                <w:color w:val="000000" w:themeColor="text1"/>
              </w:rPr>
            </w:pPr>
          </w:p>
        </w:tc>
        <w:tc>
          <w:tcPr>
            <w:tcW w:w="850" w:type="dxa"/>
          </w:tcPr>
          <w:p w:rsidR="00E31A87" w:rsidRPr="00492E5C" w:rsidRDefault="00E31A87" w:rsidP="00E31A87">
            <w:pPr>
              <w:spacing w:line="240" w:lineRule="auto"/>
              <w:rPr>
                <w:rFonts w:eastAsia="Times New Roman" w:cs="Times New Roman"/>
                <w:b/>
                <w:color w:val="000000" w:themeColor="text1"/>
              </w:rPr>
            </w:pPr>
          </w:p>
        </w:tc>
      </w:tr>
      <w:tr w:rsidR="00E31A87" w:rsidRPr="00492E5C" w:rsidTr="00E31A87">
        <w:tc>
          <w:tcPr>
            <w:tcW w:w="2522" w:type="dxa"/>
          </w:tcPr>
          <w:p w:rsidR="00E31A87" w:rsidRPr="00492E5C" w:rsidRDefault="00E31A87" w:rsidP="00E31A87">
            <w:pPr>
              <w:spacing w:line="240" w:lineRule="auto"/>
              <w:rPr>
                <w:rFonts w:eastAsia="Times New Roman" w:cs="Times New Roman"/>
                <w:color w:val="000000" w:themeColor="text1"/>
              </w:rPr>
            </w:pPr>
          </w:p>
        </w:tc>
        <w:tc>
          <w:tcPr>
            <w:tcW w:w="1534" w:type="dxa"/>
          </w:tcPr>
          <w:p w:rsidR="00E31A87" w:rsidRPr="00492E5C" w:rsidRDefault="00E31A87" w:rsidP="00E31A87">
            <w:pPr>
              <w:spacing w:line="240" w:lineRule="auto"/>
              <w:rPr>
                <w:rFonts w:eastAsia="Times New Roman" w:cs="Times New Roman"/>
                <w:color w:val="000000" w:themeColor="text1"/>
                <w:sz w:val="26"/>
                <w:szCs w:val="26"/>
              </w:rPr>
            </w:pPr>
          </w:p>
        </w:tc>
        <w:tc>
          <w:tcPr>
            <w:tcW w:w="1757" w:type="dxa"/>
          </w:tcPr>
          <w:p w:rsidR="00E31A87" w:rsidRPr="00492E5C" w:rsidRDefault="00E31A87" w:rsidP="00E31A87">
            <w:pPr>
              <w:spacing w:line="240" w:lineRule="auto"/>
              <w:rPr>
                <w:rFonts w:eastAsia="Times New Roman" w:cs="Times New Roman"/>
                <w:color w:val="000000" w:themeColor="text1"/>
                <w:sz w:val="26"/>
                <w:szCs w:val="26"/>
              </w:rPr>
            </w:pPr>
          </w:p>
        </w:tc>
        <w:tc>
          <w:tcPr>
            <w:tcW w:w="1417" w:type="dxa"/>
          </w:tcPr>
          <w:p w:rsidR="00E31A87" w:rsidRPr="00492E5C" w:rsidRDefault="00E31A87" w:rsidP="00E31A87">
            <w:pPr>
              <w:spacing w:line="240" w:lineRule="auto"/>
              <w:rPr>
                <w:rFonts w:eastAsia="Times New Roman" w:cs="Times New Roman"/>
                <w:b/>
                <w:color w:val="000000" w:themeColor="text1"/>
                <w:sz w:val="26"/>
                <w:szCs w:val="26"/>
              </w:rPr>
            </w:pPr>
          </w:p>
        </w:tc>
        <w:tc>
          <w:tcPr>
            <w:tcW w:w="2694" w:type="dxa"/>
          </w:tcPr>
          <w:p w:rsidR="00E31A87" w:rsidRPr="00492E5C" w:rsidRDefault="00E31A87" w:rsidP="00E31A87">
            <w:pPr>
              <w:spacing w:line="240" w:lineRule="auto"/>
              <w:rPr>
                <w:rFonts w:eastAsia="Times New Roman" w:cs="Times New Roman"/>
                <w:b/>
                <w:color w:val="000000" w:themeColor="text1"/>
                <w:sz w:val="26"/>
                <w:szCs w:val="26"/>
              </w:rPr>
            </w:pPr>
          </w:p>
        </w:tc>
        <w:tc>
          <w:tcPr>
            <w:tcW w:w="850" w:type="dxa"/>
          </w:tcPr>
          <w:p w:rsidR="00E31A87" w:rsidRPr="00492E5C" w:rsidRDefault="00E31A87" w:rsidP="00E31A87">
            <w:pPr>
              <w:spacing w:line="240" w:lineRule="auto"/>
              <w:rPr>
                <w:rFonts w:eastAsia="Times New Roman" w:cs="Times New Roman"/>
                <w:b/>
                <w:color w:val="000000" w:themeColor="text1"/>
                <w:sz w:val="26"/>
                <w:szCs w:val="26"/>
              </w:rPr>
            </w:pPr>
          </w:p>
        </w:tc>
      </w:tr>
    </w:tbl>
    <w:p w:rsidR="00E31A87" w:rsidRDefault="00E31A87" w:rsidP="00D41420">
      <w:pPr>
        <w:spacing w:line="240" w:lineRule="auto"/>
        <w:jc w:val="center"/>
        <w:rPr>
          <w:rFonts w:cs="Times New Roman"/>
          <w:b/>
          <w:szCs w:val="28"/>
        </w:rPr>
      </w:pPr>
    </w:p>
    <w:p w:rsidR="00E31A87" w:rsidRDefault="00E31A87" w:rsidP="00D41420">
      <w:pPr>
        <w:spacing w:line="240" w:lineRule="auto"/>
        <w:jc w:val="center"/>
        <w:rPr>
          <w:rFonts w:cs="Times New Roman"/>
          <w:b/>
          <w:szCs w:val="28"/>
        </w:rPr>
      </w:pPr>
    </w:p>
    <w:p w:rsidR="00E31A87" w:rsidRPr="001A5DCE" w:rsidRDefault="00E31A87" w:rsidP="00D41420">
      <w:pPr>
        <w:spacing w:line="240" w:lineRule="auto"/>
        <w:jc w:val="center"/>
        <w:rPr>
          <w:rFonts w:cs="Times New Roman"/>
          <w:b/>
          <w:szCs w:val="28"/>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41420">
      <w:pPr>
        <w:spacing w:line="240" w:lineRule="auto"/>
        <w:jc w:val="center"/>
        <w:rPr>
          <w:rFonts w:cs="Times New Roman"/>
          <w:b/>
          <w:bCs/>
          <w:sz w:val="24"/>
          <w:szCs w:val="24"/>
        </w:rPr>
      </w:pPr>
    </w:p>
    <w:p w:rsidR="00D41420" w:rsidRDefault="00D41420" w:rsidP="00DA469A">
      <w:pPr>
        <w:spacing w:line="240" w:lineRule="auto"/>
        <w:jc w:val="left"/>
        <w:rPr>
          <w:rFonts w:cs="Times New Roman"/>
          <w:b/>
          <w:bCs/>
          <w:sz w:val="24"/>
          <w:szCs w:val="24"/>
        </w:rPr>
      </w:pPr>
      <w:bookmarkStart w:id="5" w:name="chuong_pl_3_name"/>
      <w:r>
        <w:rPr>
          <w:rFonts w:cs="Times New Roman"/>
          <w:b/>
          <w:bCs/>
          <w:sz w:val="24"/>
          <w:szCs w:val="24"/>
        </w:rPr>
        <w:lastRenderedPageBreak/>
        <w:t>PHỤ LỤC 6</w:t>
      </w:r>
      <w:r w:rsidR="00306E4E">
        <w:rPr>
          <w:rFonts w:cs="Times New Roman"/>
          <w:b/>
          <w:bCs/>
          <w:sz w:val="24"/>
          <w:szCs w:val="24"/>
        </w:rPr>
        <w:t>.</w:t>
      </w:r>
    </w:p>
    <w:p w:rsidR="00D41420" w:rsidRDefault="00D41420" w:rsidP="00D41420">
      <w:pPr>
        <w:spacing w:line="240" w:lineRule="auto"/>
        <w:jc w:val="center"/>
        <w:rPr>
          <w:rFonts w:cs="Times New Roman"/>
          <w:b/>
          <w:bCs/>
          <w:sz w:val="24"/>
          <w:szCs w:val="24"/>
        </w:rPr>
      </w:pPr>
    </w:p>
    <w:tbl>
      <w:tblPr>
        <w:tblW w:w="9194" w:type="dxa"/>
        <w:tblCellSpacing w:w="0" w:type="dxa"/>
        <w:shd w:val="clear" w:color="auto" w:fill="FFFFFF"/>
        <w:tblCellMar>
          <w:left w:w="0" w:type="dxa"/>
          <w:right w:w="0" w:type="dxa"/>
        </w:tblCellMar>
        <w:tblLook w:val="04A0" w:firstRow="1" w:lastRow="0" w:firstColumn="1" w:lastColumn="0" w:noHBand="0" w:noVBand="1"/>
      </w:tblPr>
      <w:tblGrid>
        <w:gridCol w:w="3686"/>
        <w:gridCol w:w="5508"/>
      </w:tblGrid>
      <w:tr w:rsidR="00D41420" w:rsidRPr="00FC165D" w:rsidTr="00E31A87">
        <w:trPr>
          <w:tblCellSpacing w:w="0" w:type="dxa"/>
        </w:trPr>
        <w:tc>
          <w:tcPr>
            <w:tcW w:w="3686" w:type="dxa"/>
            <w:shd w:val="clear" w:color="auto" w:fill="FFFFFF"/>
            <w:tcMar>
              <w:top w:w="0" w:type="dxa"/>
              <w:left w:w="108" w:type="dxa"/>
              <w:bottom w:w="0" w:type="dxa"/>
              <w:right w:w="108" w:type="dxa"/>
            </w:tcMar>
            <w:hideMark/>
          </w:tcPr>
          <w:p w:rsidR="00D41420" w:rsidRPr="00FC165D" w:rsidRDefault="00D41420" w:rsidP="00E31A87">
            <w:pPr>
              <w:spacing w:before="120" w:after="120" w:line="234" w:lineRule="atLeast"/>
              <w:ind w:firstLine="0"/>
              <w:jc w:val="center"/>
              <w:rPr>
                <w:rFonts w:eastAsia="Times New Roman" w:cs="Times New Roman"/>
                <w:color w:val="000000"/>
                <w:sz w:val="24"/>
                <w:szCs w:val="24"/>
              </w:rPr>
            </w:pPr>
            <w:r w:rsidRPr="00FC165D">
              <w:rPr>
                <w:rFonts w:eastAsia="Times New Roman" w:cs="Times New Roman"/>
                <w:b/>
                <w:bCs/>
                <w:color w:val="000000"/>
                <w:sz w:val="24"/>
                <w:szCs w:val="24"/>
              </w:rPr>
              <w:t>ỦY BAN NHÂN DÂN……..</w:t>
            </w:r>
            <w:r w:rsidRPr="00FC165D">
              <w:rPr>
                <w:rFonts w:eastAsia="Times New Roman" w:cs="Times New Roman"/>
                <w:b/>
                <w:bCs/>
                <w:color w:val="000000"/>
                <w:sz w:val="24"/>
                <w:szCs w:val="24"/>
              </w:rPr>
              <w:br/>
            </w:r>
            <w:r w:rsidRPr="00FC165D">
              <w:rPr>
                <w:rFonts w:eastAsia="Times New Roman" w:cs="Times New Roman"/>
                <w:b/>
                <w:bCs/>
                <w:color w:val="000000"/>
                <w:sz w:val="24"/>
                <w:szCs w:val="24"/>
                <w:lang w:val="vi-VN"/>
              </w:rPr>
              <w:t>-------</w:t>
            </w:r>
          </w:p>
        </w:tc>
        <w:tc>
          <w:tcPr>
            <w:tcW w:w="5508" w:type="dxa"/>
            <w:shd w:val="clear" w:color="auto" w:fill="FFFFFF"/>
            <w:tcMar>
              <w:top w:w="0" w:type="dxa"/>
              <w:left w:w="108" w:type="dxa"/>
              <w:bottom w:w="0" w:type="dxa"/>
              <w:right w:w="108" w:type="dxa"/>
            </w:tcMar>
            <w:hideMark/>
          </w:tcPr>
          <w:p w:rsidR="00D41420" w:rsidRPr="00FC165D" w:rsidRDefault="00D41420" w:rsidP="00E31A87">
            <w:pPr>
              <w:spacing w:before="120" w:after="120" w:line="234" w:lineRule="atLeast"/>
              <w:ind w:firstLine="0"/>
              <w:jc w:val="center"/>
              <w:rPr>
                <w:rFonts w:eastAsia="Times New Roman" w:cs="Times New Roman"/>
                <w:color w:val="000000"/>
                <w:sz w:val="24"/>
                <w:szCs w:val="24"/>
              </w:rPr>
            </w:pPr>
            <w:r w:rsidRPr="00FC165D">
              <w:rPr>
                <w:rFonts w:eastAsia="Times New Roman" w:cs="Times New Roman"/>
                <w:b/>
                <w:bCs/>
                <w:color w:val="000000"/>
                <w:sz w:val="24"/>
                <w:szCs w:val="24"/>
                <w:lang w:val="vi-VN"/>
              </w:rPr>
              <w:t>CỘNG HÒA XÃ HỘI CHỦ NGHĨA VIỆT NAM</w:t>
            </w:r>
            <w:r w:rsidRPr="00FC165D">
              <w:rPr>
                <w:rFonts w:eastAsia="Times New Roman" w:cs="Times New Roman"/>
                <w:b/>
                <w:bCs/>
                <w:color w:val="000000"/>
                <w:sz w:val="24"/>
                <w:szCs w:val="24"/>
                <w:lang w:val="vi-VN"/>
              </w:rPr>
              <w:br/>
              <w:t>Độc lập - Tự do - Hạnh phúc</w:t>
            </w:r>
            <w:r w:rsidRPr="00FC165D">
              <w:rPr>
                <w:rFonts w:eastAsia="Times New Roman" w:cs="Times New Roman"/>
                <w:b/>
                <w:bCs/>
                <w:color w:val="000000"/>
                <w:sz w:val="24"/>
                <w:szCs w:val="24"/>
                <w:lang w:val="vi-VN"/>
              </w:rPr>
              <w:br/>
              <w:t>---------------</w:t>
            </w:r>
          </w:p>
        </w:tc>
      </w:tr>
      <w:tr w:rsidR="00D41420" w:rsidRPr="00FC165D" w:rsidTr="00E31A87">
        <w:trPr>
          <w:tblCellSpacing w:w="0" w:type="dxa"/>
        </w:trPr>
        <w:tc>
          <w:tcPr>
            <w:tcW w:w="3686" w:type="dxa"/>
            <w:shd w:val="clear" w:color="auto" w:fill="FFFFFF"/>
            <w:tcMar>
              <w:top w:w="0" w:type="dxa"/>
              <w:left w:w="108" w:type="dxa"/>
              <w:bottom w:w="0" w:type="dxa"/>
              <w:right w:w="108" w:type="dxa"/>
            </w:tcMar>
            <w:hideMark/>
          </w:tcPr>
          <w:p w:rsidR="00D41420" w:rsidRPr="00FC165D" w:rsidRDefault="00D41420" w:rsidP="00E31A87">
            <w:pPr>
              <w:spacing w:before="120" w:after="120" w:line="234" w:lineRule="atLeast"/>
              <w:ind w:firstLine="0"/>
              <w:jc w:val="center"/>
              <w:rPr>
                <w:rFonts w:eastAsia="Times New Roman" w:cs="Times New Roman"/>
                <w:color w:val="000000"/>
                <w:sz w:val="24"/>
                <w:szCs w:val="24"/>
              </w:rPr>
            </w:pPr>
            <w:r w:rsidRPr="00FC165D">
              <w:rPr>
                <w:rFonts w:eastAsia="Times New Roman" w:cs="Times New Roman"/>
                <w:color w:val="000000"/>
                <w:sz w:val="24"/>
                <w:szCs w:val="24"/>
                <w:lang w:val="vi-VN"/>
              </w:rPr>
              <w:t>Số: </w:t>
            </w:r>
            <w:r w:rsidRPr="00FC165D">
              <w:rPr>
                <w:rFonts w:eastAsia="Times New Roman" w:cs="Times New Roman"/>
                <w:color w:val="000000"/>
                <w:sz w:val="24"/>
                <w:szCs w:val="24"/>
              </w:rPr>
              <w:t>………/QĐ……..</w:t>
            </w:r>
          </w:p>
        </w:tc>
        <w:tc>
          <w:tcPr>
            <w:tcW w:w="5508" w:type="dxa"/>
            <w:shd w:val="clear" w:color="auto" w:fill="FFFFFF"/>
            <w:tcMar>
              <w:top w:w="0" w:type="dxa"/>
              <w:left w:w="108" w:type="dxa"/>
              <w:bottom w:w="0" w:type="dxa"/>
              <w:right w:w="108" w:type="dxa"/>
            </w:tcMar>
            <w:hideMark/>
          </w:tcPr>
          <w:p w:rsidR="00D41420" w:rsidRPr="00FC165D" w:rsidRDefault="00D41420" w:rsidP="00E31A87">
            <w:pPr>
              <w:spacing w:before="120" w:after="120" w:line="234" w:lineRule="atLeast"/>
              <w:ind w:firstLine="0"/>
              <w:jc w:val="right"/>
              <w:rPr>
                <w:rFonts w:eastAsia="Times New Roman" w:cs="Times New Roman"/>
                <w:color w:val="000000"/>
                <w:sz w:val="24"/>
                <w:szCs w:val="24"/>
              </w:rPr>
            </w:pPr>
            <w:r w:rsidRPr="00FC165D">
              <w:rPr>
                <w:rFonts w:eastAsia="Times New Roman" w:cs="Times New Roman"/>
                <w:i/>
                <w:iCs/>
                <w:color w:val="000000"/>
                <w:sz w:val="24"/>
                <w:szCs w:val="24"/>
              </w:rPr>
              <w:t>……., ngày  tháng  năm 20….</w:t>
            </w:r>
          </w:p>
        </w:tc>
      </w:tr>
    </w:tbl>
    <w:p w:rsidR="00D41420" w:rsidRPr="00FC165D" w:rsidRDefault="00D41420" w:rsidP="00D41420">
      <w:pPr>
        <w:shd w:val="clear" w:color="auto" w:fill="FFFFFF"/>
        <w:spacing w:before="120" w:after="120" w:line="234" w:lineRule="atLeast"/>
        <w:ind w:firstLine="0"/>
        <w:jc w:val="center"/>
        <w:rPr>
          <w:rFonts w:eastAsia="Times New Roman" w:cs="Times New Roman"/>
          <w:color w:val="000000"/>
          <w:sz w:val="24"/>
          <w:szCs w:val="24"/>
        </w:rPr>
      </w:pPr>
      <w:r w:rsidRPr="00FC165D">
        <w:rPr>
          <w:rFonts w:eastAsia="Times New Roman" w:cs="Times New Roman"/>
          <w:b/>
          <w:bCs/>
          <w:color w:val="000000"/>
          <w:sz w:val="24"/>
          <w:szCs w:val="24"/>
          <w:lang w:val="vi-VN"/>
        </w:rPr>
        <w:t>QUYẾT ĐỊNH</w:t>
      </w:r>
    </w:p>
    <w:p w:rsidR="00D41420" w:rsidRPr="00FC165D" w:rsidRDefault="00D41420" w:rsidP="00D41420">
      <w:pPr>
        <w:shd w:val="clear" w:color="auto" w:fill="FFFFFF"/>
        <w:spacing w:before="120" w:after="120" w:line="234" w:lineRule="atLeast"/>
        <w:ind w:firstLine="0"/>
        <w:jc w:val="center"/>
        <w:rPr>
          <w:rFonts w:eastAsia="Times New Roman" w:cs="Times New Roman"/>
          <w:color w:val="000000"/>
          <w:sz w:val="24"/>
          <w:szCs w:val="24"/>
        </w:rPr>
      </w:pPr>
      <w:r w:rsidRPr="00FC165D">
        <w:rPr>
          <w:rFonts w:eastAsia="Times New Roman" w:cs="Times New Roman"/>
          <w:b/>
          <w:bCs/>
          <w:color w:val="000000"/>
          <w:sz w:val="24"/>
          <w:szCs w:val="24"/>
          <w:lang w:val="vi-VN"/>
        </w:rPr>
        <w:t>Áp dụng </w:t>
      </w:r>
      <w:r w:rsidRPr="00FC165D">
        <w:rPr>
          <w:rFonts w:eastAsia="Times New Roman" w:cs="Times New Roman"/>
          <w:b/>
          <w:bCs/>
          <w:color w:val="000000"/>
          <w:sz w:val="24"/>
          <w:szCs w:val="24"/>
        </w:rPr>
        <w:t>biện</w:t>
      </w:r>
      <w:r w:rsidRPr="00FC165D">
        <w:rPr>
          <w:rFonts w:eastAsia="Times New Roman" w:cs="Times New Roman"/>
          <w:b/>
          <w:bCs/>
          <w:color w:val="000000"/>
          <w:sz w:val="24"/>
          <w:szCs w:val="24"/>
          <w:lang w:val="vi-VN"/>
        </w:rPr>
        <w:t> pháp cách ly y tế tại nhà/</w:t>
      </w:r>
      <w:r w:rsidRPr="00FC165D">
        <w:rPr>
          <w:rFonts w:eastAsia="Times New Roman" w:cs="Times New Roman"/>
          <w:b/>
          <w:bCs/>
          <w:color w:val="000000"/>
          <w:sz w:val="24"/>
          <w:szCs w:val="24"/>
        </w:rPr>
        <w:t>nơi</w:t>
      </w:r>
      <w:r w:rsidRPr="00FC165D">
        <w:rPr>
          <w:rFonts w:eastAsia="Times New Roman" w:cs="Times New Roman"/>
          <w:b/>
          <w:bCs/>
          <w:color w:val="000000"/>
          <w:sz w:val="24"/>
          <w:szCs w:val="24"/>
          <w:lang w:val="vi-VN"/>
        </w:rPr>
        <w:t> lưu trú </w:t>
      </w:r>
      <w:r w:rsidRPr="00FC165D">
        <w:rPr>
          <w:rFonts w:eastAsia="Times New Roman" w:cs="Times New Roman"/>
          <w:b/>
          <w:bCs/>
          <w:color w:val="000000"/>
          <w:sz w:val="24"/>
          <w:szCs w:val="24"/>
        </w:rPr>
        <w:t>đối</w:t>
      </w:r>
      <w:r w:rsidRPr="00FC165D">
        <w:rPr>
          <w:rFonts w:eastAsia="Times New Roman" w:cs="Times New Roman"/>
          <w:b/>
          <w:bCs/>
          <w:color w:val="000000"/>
          <w:sz w:val="24"/>
          <w:szCs w:val="24"/>
          <w:lang w:val="vi-VN"/>
        </w:rPr>
        <w:t> với người mắc COVID-19 (F0) trên địa bàn</w:t>
      </w:r>
    </w:p>
    <w:p w:rsidR="00D41420" w:rsidRPr="00FC165D" w:rsidRDefault="00D41420" w:rsidP="00D41420">
      <w:pPr>
        <w:shd w:val="clear" w:color="auto" w:fill="FFFFFF"/>
        <w:spacing w:line="234" w:lineRule="atLeast"/>
        <w:ind w:firstLine="0"/>
        <w:jc w:val="center"/>
        <w:rPr>
          <w:rFonts w:eastAsia="Times New Roman" w:cs="Times New Roman"/>
          <w:color w:val="000000"/>
          <w:sz w:val="24"/>
          <w:szCs w:val="24"/>
        </w:rPr>
      </w:pPr>
      <w:r>
        <w:rPr>
          <w:rFonts w:eastAsia="Times New Roman" w:cs="Times New Roman"/>
          <w:b/>
          <w:bCs/>
          <w:color w:val="000000"/>
          <w:sz w:val="24"/>
          <w:szCs w:val="24"/>
        </w:rPr>
        <w:t>UBND………………</w:t>
      </w:r>
    </w:p>
    <w:p w:rsidR="00D41420" w:rsidRPr="00FC165D" w:rsidRDefault="00D41420" w:rsidP="00D41420">
      <w:pPr>
        <w:shd w:val="clear" w:color="auto" w:fill="FFFFFF"/>
        <w:spacing w:before="120" w:line="240" w:lineRule="auto"/>
        <w:ind w:firstLine="0"/>
        <w:jc w:val="left"/>
        <w:rPr>
          <w:rFonts w:eastAsia="Times New Roman" w:cs="Times New Roman"/>
          <w:color w:val="000000"/>
          <w:sz w:val="24"/>
          <w:szCs w:val="24"/>
        </w:rPr>
      </w:pPr>
      <w:r w:rsidRPr="00FC165D">
        <w:rPr>
          <w:rFonts w:eastAsia="Times New Roman" w:cs="Times New Roman"/>
          <w:i/>
          <w:iCs/>
          <w:color w:val="000000"/>
          <w:sz w:val="24"/>
          <w:szCs w:val="24"/>
          <w:lang w:val="vi-VN"/>
        </w:rPr>
        <w:t>Căn cứ Luật Phòng, chống bệnh truyền nhiễm năm 2007;</w:t>
      </w:r>
    </w:p>
    <w:p w:rsidR="00D41420" w:rsidRPr="00FC165D" w:rsidRDefault="00D41420" w:rsidP="00D41420">
      <w:pPr>
        <w:shd w:val="clear" w:color="auto" w:fill="FFFFFF"/>
        <w:spacing w:before="120" w:line="240" w:lineRule="auto"/>
        <w:ind w:firstLine="0"/>
        <w:jc w:val="left"/>
        <w:rPr>
          <w:rFonts w:eastAsia="Times New Roman" w:cs="Times New Roman"/>
          <w:sz w:val="24"/>
          <w:szCs w:val="24"/>
        </w:rPr>
      </w:pPr>
      <w:r w:rsidRPr="00FC165D">
        <w:rPr>
          <w:rFonts w:eastAsia="Times New Roman" w:cs="Times New Roman"/>
          <w:i/>
          <w:iCs/>
          <w:sz w:val="24"/>
          <w:szCs w:val="24"/>
          <w:lang w:val="vi-VN"/>
        </w:rPr>
        <w:t>Căn cứ Nghị định số </w:t>
      </w:r>
      <w:hyperlink r:id="rId7" w:tgtFrame="_blank" w:tooltip="Nghị định 101/2010/NĐ-CP" w:history="1">
        <w:r w:rsidRPr="00FC165D">
          <w:rPr>
            <w:rFonts w:eastAsia="Times New Roman" w:cs="Times New Roman"/>
            <w:i/>
            <w:iCs/>
            <w:sz w:val="24"/>
            <w:szCs w:val="24"/>
            <w:lang w:val="vi-VN"/>
          </w:rPr>
          <w:t>101/2010/NĐ-CP</w:t>
        </w:r>
      </w:hyperlink>
      <w:r w:rsidRPr="00FC165D">
        <w:rPr>
          <w:rFonts w:eastAsia="Times New Roman" w:cs="Times New Roman"/>
          <w:i/>
          <w:iCs/>
          <w:sz w:val="24"/>
          <w:szCs w:val="24"/>
          <w:lang w:val="vi-VN"/>
        </w:rPr>
        <w:t> ngày 30/9/2010 của Chính phủ quy định chi tiết thi hành một số điều của Luật phòng, chống bệnh truyền nhiễm về áp dụng biện pháp cách ly y tế</w:t>
      </w:r>
      <w:r w:rsidRPr="00FC165D">
        <w:rPr>
          <w:rFonts w:eastAsia="Times New Roman" w:cs="Times New Roman"/>
          <w:i/>
          <w:iCs/>
          <w:sz w:val="24"/>
          <w:szCs w:val="24"/>
        </w:rPr>
        <w:t>,</w:t>
      </w:r>
      <w:r w:rsidRPr="00FC165D">
        <w:rPr>
          <w:rFonts w:eastAsia="Times New Roman" w:cs="Times New Roman"/>
          <w:i/>
          <w:iCs/>
          <w:sz w:val="24"/>
          <w:szCs w:val="24"/>
          <w:lang w:val="vi-VN"/>
        </w:rPr>
        <w:t> cưỡng chế cách ly y tế và chống dịch đặc thù trong thời gian có dịch;</w:t>
      </w:r>
    </w:p>
    <w:p w:rsidR="00D41420" w:rsidRPr="00FC165D" w:rsidRDefault="00D41420" w:rsidP="00D41420">
      <w:pPr>
        <w:shd w:val="clear" w:color="auto" w:fill="FFFFFF"/>
        <w:spacing w:before="120" w:line="240" w:lineRule="auto"/>
        <w:ind w:firstLine="0"/>
        <w:jc w:val="left"/>
        <w:rPr>
          <w:rFonts w:eastAsia="Times New Roman" w:cs="Times New Roman"/>
          <w:sz w:val="24"/>
          <w:szCs w:val="24"/>
        </w:rPr>
      </w:pPr>
      <w:r w:rsidRPr="00FC165D">
        <w:rPr>
          <w:rFonts w:eastAsia="Times New Roman" w:cs="Times New Roman"/>
          <w:i/>
          <w:iCs/>
          <w:sz w:val="24"/>
          <w:szCs w:val="24"/>
          <w:lang w:val="vi-VN"/>
        </w:rPr>
        <w:t>Căn cứ quyết định số 879/</w:t>
      </w:r>
      <w:r w:rsidRPr="00FC165D">
        <w:rPr>
          <w:rFonts w:eastAsia="Times New Roman" w:cs="Times New Roman"/>
          <w:i/>
          <w:iCs/>
          <w:sz w:val="24"/>
          <w:szCs w:val="24"/>
        </w:rPr>
        <w:t>QĐ</w:t>
      </w:r>
      <w:r w:rsidRPr="00FC165D">
        <w:rPr>
          <w:rFonts w:eastAsia="Times New Roman" w:cs="Times New Roman"/>
          <w:i/>
          <w:iCs/>
          <w:sz w:val="24"/>
          <w:szCs w:val="24"/>
          <w:lang w:val="vi-VN"/>
        </w:rPr>
        <w:t>-BYT ngày </w:t>
      </w:r>
      <w:r w:rsidRPr="00FC165D">
        <w:rPr>
          <w:rFonts w:eastAsia="Times New Roman" w:cs="Times New Roman"/>
          <w:i/>
          <w:iCs/>
          <w:sz w:val="24"/>
          <w:szCs w:val="24"/>
        </w:rPr>
        <w:t>1</w:t>
      </w:r>
      <w:r w:rsidRPr="00FC165D">
        <w:rPr>
          <w:rFonts w:eastAsia="Times New Roman" w:cs="Times New Roman"/>
          <w:i/>
          <w:iCs/>
          <w:sz w:val="24"/>
          <w:szCs w:val="24"/>
          <w:lang w:val="vi-VN"/>
        </w:rPr>
        <w:t>2/3/2020 của Bộ Y tế về việc ban hành </w:t>
      </w:r>
      <w:r w:rsidRPr="00FC165D">
        <w:rPr>
          <w:rFonts w:eastAsia="Times New Roman" w:cs="Times New Roman"/>
          <w:i/>
          <w:iCs/>
          <w:sz w:val="24"/>
          <w:szCs w:val="24"/>
        </w:rPr>
        <w:t>“</w:t>
      </w:r>
      <w:r w:rsidRPr="00FC165D">
        <w:rPr>
          <w:rFonts w:eastAsia="Times New Roman" w:cs="Times New Roman"/>
          <w:i/>
          <w:iCs/>
          <w:sz w:val="24"/>
          <w:szCs w:val="24"/>
          <w:lang w:val="vi-VN"/>
        </w:rPr>
        <w:t>Hướng dẫn cách ly y </w:t>
      </w:r>
      <w:r w:rsidRPr="00FC165D">
        <w:rPr>
          <w:rFonts w:eastAsia="Times New Roman" w:cs="Times New Roman"/>
          <w:i/>
          <w:iCs/>
          <w:sz w:val="24"/>
          <w:szCs w:val="24"/>
        </w:rPr>
        <w:t>tế</w:t>
      </w:r>
      <w:r w:rsidRPr="00FC165D">
        <w:rPr>
          <w:rFonts w:eastAsia="Times New Roman" w:cs="Times New Roman"/>
          <w:i/>
          <w:iCs/>
          <w:sz w:val="24"/>
          <w:szCs w:val="24"/>
          <w:lang w:val="vi-VN"/>
        </w:rPr>
        <w:t> tại nhà</w:t>
      </w:r>
      <w:r w:rsidRPr="00FC165D">
        <w:rPr>
          <w:rFonts w:eastAsia="Times New Roman" w:cs="Times New Roman"/>
          <w:i/>
          <w:iCs/>
          <w:sz w:val="24"/>
          <w:szCs w:val="24"/>
        </w:rPr>
        <w:t>,</w:t>
      </w:r>
      <w:r w:rsidRPr="00FC165D">
        <w:rPr>
          <w:rFonts w:eastAsia="Times New Roman" w:cs="Times New Roman"/>
          <w:i/>
          <w:iCs/>
          <w:sz w:val="24"/>
          <w:szCs w:val="24"/>
          <w:lang w:val="vi-VN"/>
        </w:rPr>
        <w:t> nơi lưu trú </w:t>
      </w:r>
      <w:r w:rsidRPr="00FC165D">
        <w:rPr>
          <w:rFonts w:eastAsia="Times New Roman" w:cs="Times New Roman"/>
          <w:i/>
          <w:iCs/>
          <w:sz w:val="24"/>
          <w:szCs w:val="24"/>
        </w:rPr>
        <w:t>phòng chống</w:t>
      </w:r>
      <w:r w:rsidRPr="00FC165D">
        <w:rPr>
          <w:rFonts w:eastAsia="Times New Roman" w:cs="Times New Roman"/>
          <w:i/>
          <w:iCs/>
          <w:sz w:val="24"/>
          <w:szCs w:val="24"/>
          <w:lang w:val="vi-VN"/>
        </w:rPr>
        <w:t> dịch COVID-</w:t>
      </w:r>
      <w:r w:rsidRPr="00FC165D">
        <w:rPr>
          <w:rFonts w:eastAsia="Times New Roman" w:cs="Times New Roman"/>
          <w:i/>
          <w:iCs/>
          <w:sz w:val="24"/>
          <w:szCs w:val="24"/>
        </w:rPr>
        <w:t>1</w:t>
      </w:r>
      <w:r w:rsidRPr="00FC165D">
        <w:rPr>
          <w:rFonts w:eastAsia="Times New Roman" w:cs="Times New Roman"/>
          <w:i/>
          <w:iCs/>
          <w:sz w:val="24"/>
          <w:szCs w:val="24"/>
          <w:lang w:val="vi-VN"/>
        </w:rPr>
        <w:t>9</w:t>
      </w:r>
      <w:r w:rsidRPr="00FC165D">
        <w:rPr>
          <w:rFonts w:eastAsia="Times New Roman" w:cs="Times New Roman"/>
          <w:i/>
          <w:iCs/>
          <w:sz w:val="24"/>
          <w:szCs w:val="24"/>
        </w:rPr>
        <w:t>”</w:t>
      </w:r>
      <w:r w:rsidRPr="00FC165D">
        <w:rPr>
          <w:rFonts w:eastAsia="Times New Roman" w:cs="Times New Roman"/>
          <w:i/>
          <w:iCs/>
          <w:sz w:val="24"/>
          <w:szCs w:val="24"/>
          <w:lang w:val="vi-VN"/>
        </w:rPr>
        <w:t>;</w:t>
      </w:r>
    </w:p>
    <w:p w:rsidR="00D41420" w:rsidRPr="007E440B" w:rsidRDefault="00D41420" w:rsidP="00D41420">
      <w:pPr>
        <w:shd w:val="clear" w:color="auto" w:fill="FFFFFF"/>
        <w:spacing w:before="120" w:line="240" w:lineRule="auto"/>
        <w:ind w:firstLine="0"/>
        <w:jc w:val="left"/>
        <w:rPr>
          <w:rFonts w:eastAsia="Times New Roman" w:cs="Times New Roman"/>
          <w:color w:val="000000"/>
          <w:sz w:val="24"/>
          <w:szCs w:val="24"/>
        </w:rPr>
      </w:pPr>
      <w:r w:rsidRPr="00FC165D">
        <w:rPr>
          <w:rFonts w:eastAsia="Times New Roman" w:cs="Times New Roman"/>
          <w:i/>
          <w:iCs/>
          <w:color w:val="000000"/>
          <w:sz w:val="24"/>
          <w:szCs w:val="24"/>
          <w:lang w:val="vi-VN"/>
        </w:rPr>
        <w:t>Căn cứ </w:t>
      </w:r>
      <w:r>
        <w:rPr>
          <w:rFonts w:eastAsia="Times New Roman" w:cs="Times New Roman"/>
          <w:i/>
          <w:iCs/>
          <w:color w:val="000000"/>
          <w:sz w:val="24"/>
          <w:szCs w:val="24"/>
        </w:rPr>
        <w:t>Kế hoạch số…../KH-UBND ngày     của UBND tỉnh về việc t</w:t>
      </w:r>
      <w:r w:rsidRPr="007E440B">
        <w:rPr>
          <w:rFonts w:eastAsia="Times New Roman" w:cs="Times New Roman"/>
          <w:i/>
          <w:iCs/>
          <w:color w:val="000000"/>
          <w:sz w:val="24"/>
          <w:szCs w:val="24"/>
        </w:rPr>
        <w:t>hực hiện qu</w:t>
      </w:r>
      <w:r>
        <w:rPr>
          <w:rFonts w:eastAsia="Times New Roman" w:cs="Times New Roman"/>
          <w:i/>
          <w:iCs/>
          <w:color w:val="000000"/>
          <w:sz w:val="24"/>
          <w:szCs w:val="24"/>
        </w:rPr>
        <w:t xml:space="preserve">ản lý, chăm </w:t>
      </w:r>
      <w:r w:rsidRPr="007E440B">
        <w:rPr>
          <w:rFonts w:eastAsia="Times New Roman" w:cs="Times New Roman"/>
          <w:i/>
          <w:iCs/>
          <w:color w:val="000000"/>
          <w:sz w:val="24"/>
          <w:szCs w:val="24"/>
        </w:rPr>
        <w:t>sóc người nhiễm COVID-19 tại nhà</w:t>
      </w:r>
      <w:r>
        <w:rPr>
          <w:rFonts w:eastAsia="Times New Roman" w:cs="Times New Roman"/>
          <w:i/>
          <w:iCs/>
          <w:color w:val="000000"/>
          <w:sz w:val="24"/>
          <w:szCs w:val="24"/>
        </w:rPr>
        <w:t xml:space="preserve"> </w:t>
      </w:r>
      <w:r w:rsidRPr="007E440B">
        <w:rPr>
          <w:rFonts w:eastAsia="Times New Roman" w:cs="Times New Roman"/>
          <w:i/>
          <w:iCs/>
          <w:color w:val="000000"/>
          <w:sz w:val="24"/>
          <w:szCs w:val="24"/>
        </w:rPr>
        <w:t xml:space="preserve">trên địa bàn tỉnh </w:t>
      </w:r>
      <w:r>
        <w:rPr>
          <w:rFonts w:eastAsia="Times New Roman" w:cs="Times New Roman"/>
          <w:i/>
          <w:iCs/>
          <w:color w:val="000000"/>
          <w:sz w:val="24"/>
          <w:szCs w:val="24"/>
        </w:rPr>
        <w:t>Nam Định</w:t>
      </w:r>
    </w:p>
    <w:p w:rsidR="00D41420" w:rsidRPr="00FC165D" w:rsidRDefault="00D41420" w:rsidP="00D41420">
      <w:pPr>
        <w:shd w:val="clear" w:color="auto" w:fill="FFFFFF"/>
        <w:spacing w:before="120" w:line="240" w:lineRule="auto"/>
        <w:ind w:firstLine="0"/>
        <w:jc w:val="left"/>
        <w:rPr>
          <w:rFonts w:eastAsia="Times New Roman" w:cs="Times New Roman"/>
          <w:color w:val="000000"/>
          <w:sz w:val="24"/>
          <w:szCs w:val="24"/>
        </w:rPr>
      </w:pPr>
      <w:r w:rsidRPr="00FC165D">
        <w:rPr>
          <w:rFonts w:eastAsia="Times New Roman" w:cs="Times New Roman"/>
          <w:i/>
          <w:iCs/>
          <w:color w:val="000000"/>
          <w:sz w:val="24"/>
          <w:szCs w:val="24"/>
          <w:lang w:val="vi-VN"/>
        </w:rPr>
        <w:t>Theo Biên </w:t>
      </w:r>
      <w:r w:rsidRPr="00FC165D">
        <w:rPr>
          <w:rFonts w:eastAsia="Times New Roman" w:cs="Times New Roman"/>
          <w:i/>
          <w:iCs/>
          <w:color w:val="000000"/>
          <w:sz w:val="24"/>
          <w:szCs w:val="24"/>
        </w:rPr>
        <w:t>bản</w:t>
      </w:r>
      <w:r w:rsidRPr="00FC165D">
        <w:rPr>
          <w:rFonts w:eastAsia="Times New Roman" w:cs="Times New Roman"/>
          <w:i/>
          <w:iCs/>
          <w:color w:val="000000"/>
          <w:sz w:val="24"/>
          <w:szCs w:val="24"/>
          <w:lang w:val="vi-VN"/>
        </w:rPr>
        <w:t> đánh giá </w:t>
      </w:r>
      <w:r w:rsidRPr="00FC165D">
        <w:rPr>
          <w:rFonts w:eastAsia="Times New Roman" w:cs="Times New Roman"/>
          <w:i/>
          <w:iCs/>
          <w:color w:val="000000"/>
          <w:sz w:val="24"/>
          <w:szCs w:val="24"/>
        </w:rPr>
        <w:t>đủ</w:t>
      </w:r>
      <w:r w:rsidRPr="00FC165D">
        <w:rPr>
          <w:rFonts w:eastAsia="Times New Roman" w:cs="Times New Roman"/>
          <w:i/>
          <w:iCs/>
          <w:color w:val="000000"/>
          <w:sz w:val="24"/>
          <w:szCs w:val="24"/>
          <w:lang w:val="vi-VN"/>
        </w:rPr>
        <w:t xml:space="preserve"> điều kiện cách ly tại nhà </w:t>
      </w:r>
      <w:r>
        <w:rPr>
          <w:rFonts w:eastAsia="Times New Roman" w:cs="Times New Roman"/>
          <w:i/>
          <w:iCs/>
          <w:color w:val="000000"/>
          <w:sz w:val="24"/>
          <w:szCs w:val="24"/>
        </w:rPr>
        <w:t>đối với</w:t>
      </w:r>
      <w:r w:rsidRPr="00FC165D">
        <w:rPr>
          <w:rFonts w:eastAsia="Times New Roman" w:cs="Times New Roman"/>
          <w:i/>
          <w:iCs/>
          <w:color w:val="000000"/>
          <w:sz w:val="24"/>
          <w:szCs w:val="24"/>
          <w:lang w:val="vi-VN"/>
        </w:rPr>
        <w:t xml:space="preserve"> người bệnh COVID-19.</w:t>
      </w:r>
    </w:p>
    <w:p w:rsidR="00D41420" w:rsidRPr="00FC165D" w:rsidRDefault="00D41420" w:rsidP="00D41420">
      <w:pPr>
        <w:shd w:val="clear" w:color="auto" w:fill="FFFFFF"/>
        <w:spacing w:before="120" w:line="234" w:lineRule="atLeast"/>
        <w:ind w:firstLine="0"/>
        <w:jc w:val="center"/>
        <w:rPr>
          <w:rFonts w:eastAsia="Times New Roman" w:cs="Times New Roman"/>
          <w:color w:val="000000"/>
          <w:sz w:val="24"/>
          <w:szCs w:val="24"/>
        </w:rPr>
      </w:pPr>
      <w:bookmarkStart w:id="6" w:name="bookmark5"/>
      <w:r w:rsidRPr="00FC165D">
        <w:rPr>
          <w:rFonts w:eastAsia="Times New Roman" w:cs="Times New Roman"/>
          <w:b/>
          <w:bCs/>
          <w:color w:val="000000"/>
          <w:sz w:val="24"/>
          <w:szCs w:val="24"/>
          <w:lang w:val="vi-VN"/>
        </w:rPr>
        <w:t>QUYẾT ĐỊNH:</w:t>
      </w:r>
      <w:bookmarkEnd w:id="6"/>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rPr>
      </w:pPr>
      <w:r w:rsidRPr="00FC165D">
        <w:rPr>
          <w:rFonts w:eastAsia="Times New Roman" w:cs="Times New Roman"/>
          <w:b/>
          <w:bCs/>
          <w:color w:val="000000"/>
          <w:sz w:val="24"/>
          <w:szCs w:val="24"/>
          <w:lang w:val="vi-VN"/>
        </w:rPr>
        <w:t>Điều 1.</w:t>
      </w:r>
      <w:r w:rsidRPr="00FC165D">
        <w:rPr>
          <w:rFonts w:eastAsia="Times New Roman" w:cs="Times New Roman"/>
          <w:color w:val="000000"/>
          <w:sz w:val="24"/>
          <w:szCs w:val="24"/>
          <w:lang w:val="vi-VN"/>
        </w:rPr>
        <w:t> Áp dụng biện pháp cách ly y tế tại nhà/nơi lưu trú đối với:</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rPr>
      </w:pPr>
      <w:r w:rsidRPr="00FC165D">
        <w:rPr>
          <w:rFonts w:eastAsia="Times New Roman" w:cs="Times New Roman"/>
          <w:color w:val="000000"/>
          <w:sz w:val="24"/>
          <w:szCs w:val="24"/>
          <w:lang w:val="vi-VN"/>
        </w:rPr>
        <w:t>Ông/Bà:</w:t>
      </w:r>
      <w:r>
        <w:rPr>
          <w:rFonts w:eastAsia="Times New Roman" w:cs="Times New Roman"/>
          <w:color w:val="000000"/>
          <w:sz w:val="24"/>
          <w:szCs w:val="24"/>
        </w:rPr>
        <w:t>………………………………</w:t>
      </w:r>
      <w:r w:rsidRPr="00FC165D">
        <w:rPr>
          <w:rFonts w:eastAsia="Times New Roman" w:cs="Times New Roman"/>
          <w:color w:val="000000"/>
          <w:sz w:val="24"/>
          <w:szCs w:val="24"/>
        </w:rPr>
        <w:t>…………………….</w:t>
      </w:r>
      <w:r w:rsidRPr="00FC165D">
        <w:rPr>
          <w:rFonts w:eastAsia="Times New Roman" w:cs="Times New Roman"/>
          <w:color w:val="000000"/>
          <w:sz w:val="24"/>
          <w:szCs w:val="24"/>
          <w:lang w:val="vi-VN"/>
        </w:rPr>
        <w:t> Nam/Nữ:</w:t>
      </w:r>
      <w:r>
        <w:rPr>
          <w:rFonts w:eastAsia="Times New Roman" w:cs="Times New Roman"/>
          <w:color w:val="000000"/>
          <w:sz w:val="24"/>
          <w:szCs w:val="24"/>
        </w:rPr>
        <w:t>…………………….</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rPr>
      </w:pPr>
      <w:r w:rsidRPr="00FC165D">
        <w:rPr>
          <w:rFonts w:eastAsia="Times New Roman" w:cs="Times New Roman"/>
          <w:color w:val="000000"/>
          <w:sz w:val="24"/>
          <w:szCs w:val="24"/>
          <w:lang w:val="vi-VN"/>
        </w:rPr>
        <w:t>Ngày/tháng/năm sinh:</w:t>
      </w:r>
      <w:r w:rsidRPr="00FC165D">
        <w:rPr>
          <w:rFonts w:eastAsia="Times New Roman" w:cs="Times New Roman"/>
          <w:color w:val="000000"/>
          <w:sz w:val="24"/>
          <w:szCs w:val="24"/>
        </w:rPr>
        <w:t>…</w:t>
      </w:r>
      <w:r w:rsidRPr="00FC165D">
        <w:rPr>
          <w:rFonts w:eastAsia="Times New Roman" w:cs="Times New Roman"/>
          <w:color w:val="000000"/>
          <w:sz w:val="24"/>
          <w:szCs w:val="24"/>
          <w:lang w:val="vi-VN"/>
        </w:rPr>
        <w:t> /</w:t>
      </w:r>
      <w:r w:rsidRPr="00FC165D">
        <w:rPr>
          <w:rFonts w:eastAsia="Times New Roman" w:cs="Times New Roman"/>
          <w:color w:val="000000"/>
          <w:sz w:val="24"/>
          <w:szCs w:val="24"/>
        </w:rPr>
        <w:t>….</w:t>
      </w:r>
      <w:r w:rsidRPr="00FC165D">
        <w:rPr>
          <w:rFonts w:eastAsia="Times New Roman" w:cs="Times New Roman"/>
          <w:color w:val="000000"/>
          <w:sz w:val="24"/>
          <w:szCs w:val="24"/>
          <w:lang w:val="vi-VN"/>
        </w:rPr>
        <w:t> /</w:t>
      </w:r>
      <w:r w:rsidRPr="00FC165D">
        <w:rPr>
          <w:rFonts w:eastAsia="Times New Roman" w:cs="Times New Roman"/>
          <w:color w:val="000000"/>
          <w:sz w:val="24"/>
          <w:szCs w:val="24"/>
        </w:rPr>
        <w:t>….. </w:t>
      </w:r>
      <w:r w:rsidRPr="00FC165D">
        <w:rPr>
          <w:rFonts w:eastAsia="Times New Roman" w:cs="Times New Roman"/>
          <w:color w:val="000000"/>
          <w:sz w:val="24"/>
          <w:szCs w:val="24"/>
          <w:lang w:val="vi-VN"/>
        </w:rPr>
        <w:t>Số điện thoại:</w:t>
      </w:r>
      <w:r>
        <w:rPr>
          <w:rFonts w:eastAsia="Times New Roman" w:cs="Times New Roman"/>
          <w:color w:val="000000"/>
          <w:sz w:val="24"/>
          <w:szCs w:val="24"/>
        </w:rPr>
        <w:t>………………………………</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color w:val="000000"/>
          <w:sz w:val="24"/>
          <w:szCs w:val="24"/>
          <w:lang w:val="vi-VN"/>
        </w:rPr>
        <w:t>Số CMND / CCCD / Hộ chiếu :</w:t>
      </w:r>
      <w:r w:rsidRPr="00FC165D">
        <w:rPr>
          <w:rFonts w:eastAsia="Times New Roman" w:cs="Times New Roman"/>
          <w:color w:val="000000"/>
          <w:sz w:val="24"/>
          <w:szCs w:val="24"/>
        </w:rPr>
        <w:t>…………………………………..</w:t>
      </w:r>
      <w:r w:rsidRPr="00FC165D">
        <w:rPr>
          <w:rFonts w:eastAsia="Times New Roman" w:cs="Times New Roman"/>
          <w:color w:val="000000"/>
          <w:sz w:val="24"/>
          <w:szCs w:val="24"/>
          <w:lang w:val="vi-VN"/>
        </w:rPr>
        <w:t> Quốc tịch</w:t>
      </w:r>
      <w:r>
        <w:rPr>
          <w:rFonts w:eastAsia="Times New Roman" w:cs="Times New Roman"/>
          <w:color w:val="000000"/>
          <w:sz w:val="24"/>
          <w:szCs w:val="24"/>
          <w:lang w:val="vi-VN"/>
        </w:rPr>
        <w:t>…………………</w:t>
      </w:r>
      <w:r w:rsidRPr="00FC165D">
        <w:rPr>
          <w:rFonts w:eastAsia="Times New Roman" w:cs="Times New Roman"/>
          <w:color w:val="000000"/>
          <w:sz w:val="24"/>
          <w:szCs w:val="24"/>
          <w:lang w:val="vi-VN"/>
        </w:rPr>
        <w:t>.</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color w:val="000000"/>
          <w:sz w:val="24"/>
          <w:szCs w:val="24"/>
          <w:lang w:val="vi-VN"/>
        </w:rPr>
        <w:t>Địa chỉ lưu trú:…………………………………………………………………</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color w:val="000000"/>
          <w:sz w:val="24"/>
          <w:szCs w:val="24"/>
          <w:lang w:val="vi-VN"/>
        </w:rPr>
        <w:t>Địa chỉ cách ly:…………………………………………………………………</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color w:val="000000"/>
          <w:sz w:val="24"/>
          <w:szCs w:val="24"/>
          <w:lang w:val="vi-VN"/>
        </w:rPr>
        <w:t>Lý do cách ly: người mắc COVID-19 (F0) điều trị tại nhà/nơi lưu trú.</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color w:val="000000"/>
          <w:sz w:val="24"/>
          <w:szCs w:val="24"/>
          <w:lang w:val="vi-VN"/>
        </w:rPr>
        <w:t>Ngày xét nghiệm test nhanh/PCR dương tính:…./…./…….</w:t>
      </w:r>
    </w:p>
    <w:p w:rsidR="00D41420" w:rsidRPr="00FC165D" w:rsidRDefault="00D41420" w:rsidP="00D41420">
      <w:pPr>
        <w:shd w:val="clear" w:color="auto" w:fill="FFFFFF"/>
        <w:spacing w:before="120" w:after="120" w:line="234" w:lineRule="atLeast"/>
        <w:ind w:firstLine="0"/>
        <w:rPr>
          <w:rFonts w:eastAsia="Times New Roman" w:cs="Times New Roman"/>
          <w:color w:val="000000"/>
          <w:sz w:val="24"/>
          <w:szCs w:val="24"/>
          <w:lang w:val="vi-VN"/>
        </w:rPr>
      </w:pPr>
      <w:r w:rsidRPr="00FC165D">
        <w:rPr>
          <w:rFonts w:eastAsia="Times New Roman" w:cs="Times New Roman"/>
          <w:color w:val="000000"/>
          <w:sz w:val="24"/>
          <w:szCs w:val="24"/>
          <w:lang w:val="vi-VN"/>
        </w:rPr>
        <w:t xml:space="preserve">Thời gian thực hiện cách ly: kể từ ngày..../..../ đến khi </w:t>
      </w:r>
      <w:r w:rsidRPr="007E440B">
        <w:rPr>
          <w:rFonts w:eastAsia="Times New Roman" w:cs="Times New Roman"/>
          <w:color w:val="000000"/>
          <w:sz w:val="24"/>
          <w:szCs w:val="24"/>
          <w:lang w:val="vi-VN"/>
        </w:rPr>
        <w:t>đủ tiêu chuẩn khỏi bệnh</w:t>
      </w:r>
      <w:r w:rsidRPr="00FC165D">
        <w:rPr>
          <w:rFonts w:eastAsia="Times New Roman" w:cs="Times New Roman"/>
          <w:color w:val="000000"/>
          <w:sz w:val="24"/>
          <w:szCs w:val="24"/>
          <w:lang w:val="vi-VN"/>
        </w:rPr>
        <w:t>. Trong thời gian áp dụng biện pháp cách ly y tế tại nhà/nơi lưu trú, Ông/Bà và chủ hộ/người chăm sóc/người ở cùng nhà phải tuân thủ đúng các nội dung đã cam kết về thực hiện các biện pháp cách ly tại nhà phòng, chống bệnh COVID-19. Người mắc COVID-19 khi có dấu hiệu chuyển nặng phải thông báo ngay cho nhân viên y tế để được hướng dẫn và điều trị kịp thời.</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b/>
          <w:bCs/>
          <w:color w:val="000000"/>
          <w:sz w:val="24"/>
          <w:szCs w:val="24"/>
          <w:lang w:val="vi-VN"/>
        </w:rPr>
        <w:t>Điều 2.</w:t>
      </w:r>
      <w:r w:rsidRPr="00FC165D">
        <w:rPr>
          <w:rFonts w:eastAsia="Times New Roman" w:cs="Times New Roman"/>
          <w:color w:val="000000"/>
          <w:sz w:val="24"/>
          <w:szCs w:val="24"/>
          <w:lang w:val="vi-VN"/>
        </w:rPr>
        <w:t> Giao…………………. là đơn vị tiếp nhận và hướng dẫn cách ly y tế theo quy định.</w:t>
      </w:r>
    </w:p>
    <w:p w:rsidR="00D41420" w:rsidRPr="00FC165D"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b/>
          <w:bCs/>
          <w:color w:val="000000"/>
          <w:sz w:val="24"/>
          <w:szCs w:val="24"/>
          <w:lang w:val="vi-VN"/>
        </w:rPr>
        <w:t>Điều 3.</w:t>
      </w:r>
      <w:r w:rsidRPr="00FC165D">
        <w:rPr>
          <w:rFonts w:eastAsia="Times New Roman" w:cs="Times New Roman"/>
          <w:color w:val="000000"/>
          <w:sz w:val="24"/>
          <w:szCs w:val="24"/>
          <w:lang w:val="vi-VN"/>
        </w:rPr>
        <w:t> Quyết định này có hiệu lực kể từ ngày áp dụng biện pháp cách ly.</w:t>
      </w:r>
    </w:p>
    <w:p w:rsidR="00D41420" w:rsidRDefault="00D41420" w:rsidP="00D41420">
      <w:pPr>
        <w:shd w:val="clear" w:color="auto" w:fill="FFFFFF"/>
        <w:spacing w:before="120" w:after="120" w:line="234" w:lineRule="atLeast"/>
        <w:ind w:firstLine="0"/>
        <w:jc w:val="left"/>
        <w:rPr>
          <w:rFonts w:eastAsia="Times New Roman" w:cs="Times New Roman"/>
          <w:color w:val="000000"/>
          <w:sz w:val="24"/>
          <w:szCs w:val="24"/>
          <w:lang w:val="vi-VN"/>
        </w:rPr>
      </w:pPr>
      <w:r w:rsidRPr="00FC165D">
        <w:rPr>
          <w:rFonts w:eastAsia="Times New Roman" w:cs="Times New Roman"/>
          <w:b/>
          <w:bCs/>
          <w:color w:val="000000"/>
          <w:sz w:val="24"/>
          <w:szCs w:val="24"/>
          <w:lang w:val="vi-VN"/>
        </w:rPr>
        <w:t>Điều 4.</w:t>
      </w:r>
      <w:r w:rsidRPr="00FC165D">
        <w:rPr>
          <w:rFonts w:eastAsia="Times New Roman" w:cs="Times New Roman"/>
          <w:color w:val="000000"/>
          <w:sz w:val="24"/>
          <w:szCs w:val="24"/>
          <w:lang w:val="vi-VN"/>
        </w:rPr>
        <w:t> …………………….. chịu trách nhiệm thi hành quyết định này./.</w:t>
      </w:r>
    </w:p>
    <w:p w:rsidR="00D41420" w:rsidRDefault="00D41420" w:rsidP="00D41420">
      <w:pPr>
        <w:shd w:val="clear" w:color="auto" w:fill="FFFFFF"/>
        <w:spacing w:before="120" w:after="120" w:line="234" w:lineRule="atLeast"/>
        <w:ind w:firstLine="0"/>
        <w:jc w:val="left"/>
        <w:rPr>
          <w:rFonts w:eastAsia="Times New Roman" w:cs="Times New Roman"/>
          <w:b/>
          <w:bCs/>
          <w:color w:val="000000"/>
          <w:sz w:val="24"/>
          <w:szCs w:val="24"/>
          <w:lang w:val="vi-VN"/>
        </w:rPr>
      </w:pPr>
      <w:r>
        <w:rPr>
          <w:rFonts w:eastAsia="Times New Roman" w:cs="Times New Roman"/>
          <w:b/>
          <w:bCs/>
          <w:i/>
          <w:iCs/>
          <w:color w:val="000000"/>
          <w:sz w:val="24"/>
          <w:szCs w:val="24"/>
          <w:lang w:val="vi-VN"/>
        </w:rPr>
        <w:t xml:space="preserve">Nơi nhận:                                                                           </w:t>
      </w:r>
      <w:r w:rsidRPr="007E440B">
        <w:rPr>
          <w:rFonts w:eastAsia="Times New Roman" w:cs="Times New Roman"/>
          <w:b/>
          <w:bCs/>
          <w:color w:val="000000"/>
          <w:sz w:val="24"/>
          <w:szCs w:val="24"/>
          <w:lang w:val="vi-VN"/>
        </w:rPr>
        <w:t>UBND XÃ/PHƯỜNG/THỊ TRẤN</w:t>
      </w:r>
    </w:p>
    <w:p w:rsidR="00D41420" w:rsidRDefault="00D41420" w:rsidP="00D41420">
      <w:pPr>
        <w:spacing w:line="240" w:lineRule="auto"/>
        <w:jc w:val="center"/>
        <w:rPr>
          <w:rFonts w:cs="Times New Roman"/>
          <w:b/>
          <w:bCs/>
          <w:sz w:val="24"/>
          <w:szCs w:val="24"/>
          <w:lang w:val="vi-VN"/>
        </w:rPr>
      </w:pPr>
    </w:p>
    <w:p w:rsidR="00F1375D" w:rsidRDefault="00F1375D" w:rsidP="00DA469A">
      <w:pPr>
        <w:spacing w:line="240" w:lineRule="auto"/>
        <w:jc w:val="left"/>
        <w:rPr>
          <w:rFonts w:cs="Times New Roman"/>
          <w:b/>
          <w:bCs/>
          <w:sz w:val="24"/>
          <w:szCs w:val="24"/>
          <w:lang w:val="vi-VN"/>
        </w:rPr>
        <w:sectPr w:rsidR="00F1375D" w:rsidSect="00E31A87">
          <w:pgSz w:w="11907" w:h="16840" w:code="9"/>
          <w:pgMar w:top="1134" w:right="1134" w:bottom="1134" w:left="1701" w:header="567" w:footer="567" w:gutter="0"/>
          <w:cols w:space="708"/>
          <w:titlePg/>
          <w:docGrid w:linePitch="381"/>
        </w:sectPr>
      </w:pPr>
    </w:p>
    <w:p w:rsidR="00D41420" w:rsidRPr="00521CC6" w:rsidRDefault="00D41420" w:rsidP="00DA469A">
      <w:pPr>
        <w:spacing w:line="240" w:lineRule="auto"/>
        <w:jc w:val="left"/>
        <w:rPr>
          <w:rFonts w:cs="Times New Roman"/>
          <w:b/>
          <w:bCs/>
          <w:sz w:val="26"/>
          <w:szCs w:val="26"/>
          <w:lang w:val="vi-VN"/>
        </w:rPr>
      </w:pPr>
      <w:r w:rsidRPr="00521CC6">
        <w:rPr>
          <w:rFonts w:cs="Times New Roman"/>
          <w:b/>
          <w:bCs/>
          <w:sz w:val="26"/>
          <w:szCs w:val="26"/>
          <w:lang w:val="vi-VN"/>
        </w:rPr>
        <w:lastRenderedPageBreak/>
        <w:t>PHỤ LỤC 7</w:t>
      </w:r>
    </w:p>
    <w:p w:rsidR="006D255D" w:rsidRPr="00521CC6" w:rsidRDefault="006D255D" w:rsidP="00D41420">
      <w:pPr>
        <w:spacing w:line="240" w:lineRule="auto"/>
        <w:jc w:val="center"/>
        <w:rPr>
          <w:rFonts w:cs="Times New Roman"/>
          <w:b/>
          <w:sz w:val="26"/>
          <w:szCs w:val="26"/>
          <w:lang w:val="vi-VN"/>
        </w:rPr>
      </w:pPr>
    </w:p>
    <w:p w:rsidR="006D255D" w:rsidRPr="00521CC6" w:rsidRDefault="006D255D" w:rsidP="00084B06">
      <w:pPr>
        <w:widowControl w:val="0"/>
        <w:pBdr>
          <w:top w:val="nil"/>
          <w:left w:val="nil"/>
          <w:bottom w:val="nil"/>
          <w:right w:val="nil"/>
          <w:between w:val="nil"/>
        </w:pBdr>
        <w:ind w:firstLine="0"/>
        <w:jc w:val="center"/>
        <w:rPr>
          <w:b/>
          <w:color w:val="000000" w:themeColor="text1"/>
          <w:sz w:val="26"/>
          <w:szCs w:val="26"/>
        </w:rPr>
      </w:pPr>
      <w:r w:rsidRPr="00521CC6">
        <w:rPr>
          <w:b/>
          <w:color w:val="000000" w:themeColor="text1"/>
          <w:sz w:val="26"/>
          <w:szCs w:val="26"/>
        </w:rPr>
        <w:t>PHIẾU THEO DÕI SỨC KHOẺ NGƯỜI MẮC COVID-19 TẠI NHÀ</w:t>
      </w:r>
    </w:p>
    <w:p w:rsidR="006D255D" w:rsidRPr="00521CC6" w:rsidRDefault="006D255D" w:rsidP="00084B06">
      <w:pPr>
        <w:widowControl w:val="0"/>
        <w:pBdr>
          <w:top w:val="nil"/>
          <w:left w:val="nil"/>
          <w:bottom w:val="nil"/>
          <w:right w:val="nil"/>
          <w:between w:val="nil"/>
        </w:pBdr>
        <w:tabs>
          <w:tab w:val="left" w:pos="8542"/>
          <w:tab w:val="left" w:pos="8734"/>
          <w:tab w:val="left" w:pos="10267"/>
        </w:tabs>
        <w:spacing w:line="240" w:lineRule="auto"/>
        <w:ind w:firstLine="0"/>
        <w:rPr>
          <w:color w:val="000000" w:themeColor="text1"/>
          <w:sz w:val="26"/>
          <w:szCs w:val="26"/>
        </w:rPr>
      </w:pPr>
      <w:r w:rsidRPr="00521CC6">
        <w:rPr>
          <w:color w:val="000000" w:themeColor="text1"/>
          <w:sz w:val="26"/>
          <w:szCs w:val="26"/>
        </w:rPr>
        <w:t>Họ và tên</w:t>
      </w:r>
      <w:r w:rsidR="00084B06" w:rsidRPr="00521CC6">
        <w:rPr>
          <w:color w:val="000000" w:themeColor="text1"/>
          <w:sz w:val="26"/>
          <w:szCs w:val="26"/>
        </w:rPr>
        <w:t>: _________________________</w:t>
      </w:r>
      <w:r w:rsidRPr="00521CC6">
        <w:rPr>
          <w:color w:val="000000" w:themeColor="text1"/>
          <w:sz w:val="26"/>
          <w:szCs w:val="26"/>
        </w:rPr>
        <w:t xml:space="preserve"> Sinh ngày:   ___/___/_____ Giới tính:  Nam  Nữ   Điện thoạ</w:t>
      </w:r>
      <w:r w:rsidR="00084B06" w:rsidRPr="00521CC6">
        <w:rPr>
          <w:color w:val="000000" w:themeColor="text1"/>
          <w:sz w:val="26"/>
          <w:szCs w:val="26"/>
        </w:rPr>
        <w:t>i: ____________________</w:t>
      </w:r>
    </w:p>
    <w:p w:rsidR="006D255D" w:rsidRPr="00521CC6" w:rsidRDefault="006D255D" w:rsidP="00084B06">
      <w:pPr>
        <w:widowControl w:val="0"/>
        <w:pBdr>
          <w:top w:val="nil"/>
          <w:left w:val="nil"/>
          <w:bottom w:val="nil"/>
          <w:right w:val="nil"/>
          <w:between w:val="nil"/>
        </w:pBdr>
        <w:tabs>
          <w:tab w:val="left" w:pos="3512"/>
          <w:tab w:val="left" w:pos="10267"/>
        </w:tabs>
        <w:spacing w:line="240" w:lineRule="auto"/>
        <w:ind w:firstLine="0"/>
        <w:jc w:val="left"/>
        <w:rPr>
          <w:color w:val="000000" w:themeColor="text1"/>
          <w:sz w:val="26"/>
          <w:szCs w:val="26"/>
        </w:rPr>
      </w:pPr>
      <w:r w:rsidRPr="00521CC6">
        <w:rPr>
          <w:color w:val="000000" w:themeColor="text1"/>
          <w:sz w:val="26"/>
          <w:szCs w:val="26"/>
        </w:rPr>
        <w:t>Họ và tên người chăm sóc: _______________________________Sinh ngày:   ___/___/____    Số điện thoạ</w:t>
      </w:r>
      <w:r w:rsidR="00084B06" w:rsidRPr="00521CC6">
        <w:rPr>
          <w:color w:val="000000" w:themeColor="text1"/>
          <w:sz w:val="26"/>
          <w:szCs w:val="26"/>
        </w:rPr>
        <w:t>i:</w:t>
      </w:r>
      <w:r w:rsidRPr="00521CC6">
        <w:rPr>
          <w:color w:val="000000" w:themeColor="text1"/>
          <w:sz w:val="26"/>
          <w:szCs w:val="26"/>
        </w:rPr>
        <w:t>________________</w:t>
      </w:r>
    </w:p>
    <w:p w:rsidR="006D255D" w:rsidRPr="00492E5C" w:rsidRDefault="006D255D" w:rsidP="00084B06">
      <w:pPr>
        <w:widowControl w:val="0"/>
        <w:pBdr>
          <w:top w:val="nil"/>
          <w:left w:val="nil"/>
          <w:bottom w:val="nil"/>
          <w:right w:val="nil"/>
          <w:between w:val="nil"/>
        </w:pBdr>
        <w:spacing w:line="240" w:lineRule="auto"/>
        <w:ind w:firstLine="0"/>
        <w:jc w:val="left"/>
        <w:rPr>
          <w:color w:val="000000" w:themeColor="text1"/>
          <w:sz w:val="14"/>
          <w:szCs w:val="14"/>
        </w:rPr>
      </w:pPr>
    </w:p>
    <w:tbl>
      <w:tblPr>
        <w:tblW w:w="14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819"/>
        <w:gridCol w:w="366"/>
        <w:gridCol w:w="367"/>
        <w:gridCol w:w="368"/>
        <w:gridCol w:w="367"/>
        <w:gridCol w:w="369"/>
        <w:gridCol w:w="369"/>
        <w:gridCol w:w="370"/>
        <w:gridCol w:w="369"/>
        <w:gridCol w:w="370"/>
        <w:gridCol w:w="369"/>
        <w:gridCol w:w="370"/>
        <w:gridCol w:w="373"/>
        <w:gridCol w:w="374"/>
        <w:gridCol w:w="368"/>
        <w:gridCol w:w="373"/>
        <w:gridCol w:w="368"/>
        <w:gridCol w:w="372"/>
        <w:gridCol w:w="368"/>
        <w:gridCol w:w="371"/>
        <w:gridCol w:w="368"/>
        <w:gridCol w:w="370"/>
        <w:gridCol w:w="373"/>
        <w:gridCol w:w="374"/>
        <w:gridCol w:w="368"/>
        <w:gridCol w:w="373"/>
        <w:gridCol w:w="368"/>
        <w:gridCol w:w="372"/>
        <w:gridCol w:w="277"/>
      </w:tblGrid>
      <w:tr w:rsidR="006D255D" w:rsidRPr="00492E5C" w:rsidTr="00CB6060">
        <w:trPr>
          <w:trHeight w:val="253"/>
        </w:trPr>
        <w:tc>
          <w:tcPr>
            <w:tcW w:w="661" w:type="dxa"/>
          </w:tcPr>
          <w:p w:rsidR="006D255D" w:rsidRPr="00492E5C" w:rsidRDefault="006D255D" w:rsidP="00084B06">
            <w:pPr>
              <w:spacing w:line="240" w:lineRule="auto"/>
              <w:jc w:val="center"/>
              <w:rPr>
                <w:rFonts w:cs="Times New Roman"/>
                <w:b/>
                <w:bCs/>
                <w:color w:val="000000" w:themeColor="text1"/>
              </w:rPr>
            </w:pPr>
            <w:r w:rsidRPr="00492E5C">
              <w:rPr>
                <w:b/>
                <w:bCs/>
                <w:color w:val="000000" w:themeColor="text1"/>
              </w:rPr>
              <w:t>TT</w:t>
            </w: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4"/>
                <w:szCs w:val="24"/>
              </w:rPr>
            </w:pPr>
            <w:r w:rsidRPr="00492E5C">
              <w:rPr>
                <w:b/>
                <w:color w:val="000000" w:themeColor="text1"/>
                <w:sz w:val="24"/>
                <w:szCs w:val="24"/>
              </w:rPr>
              <w:t xml:space="preserve">↓ Nội dung             Ngày theo dõi </w:t>
            </w:r>
            <w:r w:rsidRPr="00492E5C">
              <w:rPr>
                <w:rFonts w:eastAsia="Wingdings"/>
                <w:b/>
                <w:color w:val="000000" w:themeColor="text1"/>
                <w:sz w:val="24"/>
                <w:szCs w:val="24"/>
              </w:rPr>
              <w:t>🡪</w:t>
            </w:r>
          </w:p>
        </w:tc>
        <w:tc>
          <w:tcPr>
            <w:tcW w:w="734"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w:t>
            </w:r>
          </w:p>
        </w:tc>
        <w:tc>
          <w:tcPr>
            <w:tcW w:w="735"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2</w:t>
            </w:r>
          </w:p>
        </w:tc>
        <w:tc>
          <w:tcPr>
            <w:tcW w:w="738"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3</w:t>
            </w:r>
          </w:p>
        </w:tc>
        <w:tc>
          <w:tcPr>
            <w:tcW w:w="739"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4</w:t>
            </w:r>
          </w:p>
        </w:tc>
        <w:tc>
          <w:tcPr>
            <w:tcW w:w="739"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5</w:t>
            </w:r>
          </w:p>
        </w:tc>
        <w:tc>
          <w:tcPr>
            <w:tcW w:w="743"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6</w:t>
            </w:r>
          </w:p>
        </w:tc>
        <w:tc>
          <w:tcPr>
            <w:tcW w:w="742"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7</w:t>
            </w:r>
          </w:p>
        </w:tc>
        <w:tc>
          <w:tcPr>
            <w:tcW w:w="741"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8</w:t>
            </w:r>
          </w:p>
        </w:tc>
        <w:tc>
          <w:tcPr>
            <w:tcW w:w="740"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8</w:t>
            </w:r>
          </w:p>
        </w:tc>
        <w:tc>
          <w:tcPr>
            <w:tcW w:w="739"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10</w:t>
            </w:r>
          </w:p>
        </w:tc>
        <w:tc>
          <w:tcPr>
            <w:tcW w:w="743"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11</w:t>
            </w:r>
          </w:p>
        </w:tc>
        <w:tc>
          <w:tcPr>
            <w:tcW w:w="742"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12</w:t>
            </w:r>
          </w:p>
        </w:tc>
        <w:tc>
          <w:tcPr>
            <w:tcW w:w="741"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13</w:t>
            </w:r>
          </w:p>
        </w:tc>
        <w:tc>
          <w:tcPr>
            <w:tcW w:w="644" w:type="dxa"/>
            <w:gridSpan w:val="2"/>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color w:val="000000" w:themeColor="text1"/>
                <w:sz w:val="24"/>
                <w:szCs w:val="24"/>
              </w:rPr>
              <w:t>14</w:t>
            </w:r>
          </w:p>
        </w:tc>
      </w:tr>
      <w:tr w:rsidR="006D255D" w:rsidRPr="00492E5C" w:rsidTr="00CB6060">
        <w:trPr>
          <w:trHeight w:val="268"/>
        </w:trPr>
        <w:tc>
          <w:tcPr>
            <w:tcW w:w="66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C</w:t>
            </w: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S</w:t>
            </w:r>
          </w:p>
        </w:tc>
        <w:tc>
          <w:tcPr>
            <w:tcW w:w="277" w:type="dxa"/>
          </w:tcPr>
          <w:p w:rsidR="006D255D" w:rsidRPr="00492E5C" w:rsidRDefault="006D255D" w:rsidP="00521CC6">
            <w:pPr>
              <w:widowControl w:val="0"/>
              <w:pBdr>
                <w:top w:val="nil"/>
                <w:left w:val="nil"/>
                <w:bottom w:val="nil"/>
                <w:right w:val="nil"/>
                <w:between w:val="nil"/>
              </w:pBdr>
              <w:spacing w:line="240" w:lineRule="auto"/>
              <w:ind w:left="-112"/>
              <w:rPr>
                <w:rFonts w:eastAsia="Times New Roman" w:cs="Times New Roman"/>
                <w:color w:val="000000" w:themeColor="text1"/>
                <w:sz w:val="24"/>
                <w:szCs w:val="24"/>
              </w:rPr>
            </w:pPr>
            <w:r w:rsidRPr="00492E5C">
              <w:rPr>
                <w:color w:val="000000" w:themeColor="text1"/>
                <w:sz w:val="24"/>
                <w:szCs w:val="24"/>
              </w:rPr>
              <w:t>C</w:t>
            </w:r>
          </w:p>
        </w:tc>
      </w:tr>
      <w:tr w:rsidR="006D255D" w:rsidRPr="00492E5C" w:rsidTr="00CB6060">
        <w:trPr>
          <w:trHeight w:val="253"/>
        </w:trPr>
        <w:tc>
          <w:tcPr>
            <w:tcW w:w="66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4"/>
                <w:szCs w:val="24"/>
              </w:rPr>
            </w:pPr>
          </w:p>
        </w:tc>
        <w:tc>
          <w:tcPr>
            <w:tcW w:w="14082" w:type="dxa"/>
            <w:gridSpan w:val="29"/>
            <w:shd w:val="clear" w:color="auto" w:fill="D9D9D9"/>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i/>
                <w:color w:val="000000" w:themeColor="text1"/>
                <w:sz w:val="20"/>
                <w:szCs w:val="20"/>
              </w:rPr>
            </w:pPr>
            <w:r w:rsidRPr="00492E5C">
              <w:rPr>
                <w:b/>
                <w:i/>
                <w:color w:val="000000" w:themeColor="text1"/>
                <w:sz w:val="20"/>
                <w:szCs w:val="20"/>
              </w:rPr>
              <w:t xml:space="preserve">Liên hệ ngay với nhân viên y tế nếu có 1 trong số dấu hiệu sau: SpO2 </w:t>
            </w:r>
            <w:r w:rsidRPr="00492E5C">
              <w:rPr>
                <w:color w:val="000000" w:themeColor="text1"/>
                <w:sz w:val="20"/>
                <w:szCs w:val="20"/>
              </w:rPr>
              <w:t>≤96</w:t>
            </w:r>
            <w:r w:rsidRPr="00492E5C">
              <w:rPr>
                <w:b/>
                <w:i/>
                <w:color w:val="000000" w:themeColor="text1"/>
                <w:sz w:val="20"/>
                <w:szCs w:val="20"/>
              </w:rPr>
              <w:t xml:space="preserve">%, nhịp thở </w:t>
            </w:r>
            <w:r w:rsidRPr="00492E5C">
              <w:rPr>
                <w:color w:val="000000" w:themeColor="text1"/>
                <w:sz w:val="20"/>
                <w:szCs w:val="20"/>
              </w:rPr>
              <w:t xml:space="preserve">≥20 </w:t>
            </w:r>
            <w:r w:rsidRPr="00492E5C">
              <w:rPr>
                <w:b/>
                <w:i/>
                <w:color w:val="000000" w:themeColor="text1"/>
                <w:sz w:val="20"/>
                <w:szCs w:val="20"/>
              </w:rPr>
              <w:t>lần/phút, mạch &lt;50 hoặc &gt;120 lần/phút, huyết áp &lt; 90/60 mmHg</w:t>
            </w:r>
          </w:p>
        </w:tc>
      </w:tr>
      <w:tr w:rsidR="006D255D" w:rsidRPr="00492E5C" w:rsidTr="00CB6060">
        <w:trPr>
          <w:trHeight w:val="268"/>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Mạch (lần/phút)</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Nhiệt độ hằng ngày (độ C)</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Nhịp thở</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89"/>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i/>
                <w:color w:val="000000" w:themeColor="text1"/>
                <w:sz w:val="20"/>
                <w:szCs w:val="20"/>
              </w:rPr>
            </w:pPr>
            <w:r w:rsidRPr="00492E5C">
              <w:rPr>
                <w:b/>
                <w:color w:val="000000" w:themeColor="text1"/>
                <w:sz w:val="26"/>
                <w:szCs w:val="26"/>
              </w:rPr>
              <w:t>SpO</w:t>
            </w:r>
            <w:r w:rsidRPr="00492E5C">
              <w:rPr>
                <w:b/>
                <w:color w:val="000000" w:themeColor="text1"/>
                <w:sz w:val="26"/>
                <w:szCs w:val="26"/>
                <w:vertAlign w:val="subscript"/>
              </w:rPr>
              <w:t>2</w:t>
            </w:r>
            <w:r w:rsidRPr="00492E5C">
              <w:rPr>
                <w:b/>
                <w:color w:val="000000" w:themeColor="text1"/>
                <w:sz w:val="20"/>
                <w:szCs w:val="20"/>
              </w:rPr>
              <w:t xml:space="preserve"> (%) </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 xml:space="preserve">Huyết áp tối đa (mmHg) </w:t>
            </w:r>
            <w:r w:rsidRPr="00492E5C">
              <w:rPr>
                <w:i/>
                <w:color w:val="000000" w:themeColor="text1"/>
                <w:sz w:val="20"/>
                <w:szCs w:val="20"/>
              </w:rPr>
              <w:t>(nếu có thể đo)</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pBdr>
                <w:top w:val="nil"/>
                <w:left w:val="nil"/>
                <w:bottom w:val="nil"/>
                <w:right w:val="nil"/>
                <w:between w:val="nil"/>
              </w:pBdr>
              <w:spacing w:line="240" w:lineRule="auto"/>
              <w:ind w:left="360"/>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 xml:space="preserve">Huyết áp tối thiểu (mmHg) </w:t>
            </w:r>
            <w:r w:rsidRPr="00492E5C">
              <w:rPr>
                <w:i/>
                <w:color w:val="000000" w:themeColor="text1"/>
                <w:sz w:val="20"/>
                <w:szCs w:val="20"/>
              </w:rPr>
              <w:t>(nếu có thể đo)</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KHÔNG TRIỆU CHỨNG</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i/>
                <w:color w:val="000000" w:themeColor="text1"/>
                <w:sz w:val="24"/>
                <w:szCs w:val="24"/>
              </w:rPr>
            </w:pPr>
          </w:p>
        </w:tc>
        <w:tc>
          <w:tcPr>
            <w:tcW w:w="14082" w:type="dxa"/>
            <w:gridSpan w:val="29"/>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i/>
                <w:color w:val="000000" w:themeColor="text1"/>
                <w:sz w:val="24"/>
                <w:szCs w:val="24"/>
              </w:rPr>
            </w:pPr>
            <w:r w:rsidRPr="00492E5C">
              <w:rPr>
                <w:i/>
                <w:color w:val="000000" w:themeColor="text1"/>
                <w:sz w:val="20"/>
                <w:szCs w:val="20"/>
              </w:rPr>
              <w:t>Chú ý đến sức khỏe của bạn. Nếu bạn có bất kỳ triệu chứng nào, hãy viết (C): hoặc (K) là KHÔNG bên dưới cho mỗi triệu chứng hằng ngày.</w:t>
            </w: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 xml:space="preserve">Mệt mỏi </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 xml:space="preserve">Ho </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Ho ra đờm</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Ớn lạnh/gai rét</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 xml:space="preserve">Viêm kết mạc </w:t>
            </w:r>
            <w:r w:rsidRPr="00492E5C">
              <w:rPr>
                <w:color w:val="000000" w:themeColor="text1"/>
                <w:sz w:val="20"/>
                <w:szCs w:val="20"/>
              </w:rPr>
              <w:t>(mắt đỏ)</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Mất vị giác hoặc khứu giác</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 xml:space="preserve">Tiêu chảy </w:t>
            </w:r>
            <w:r w:rsidRPr="00492E5C">
              <w:rPr>
                <w:color w:val="000000" w:themeColor="text1"/>
                <w:sz w:val="20"/>
                <w:szCs w:val="20"/>
              </w:rPr>
              <w:t>(phân lỏng / đi ngoài)</w:t>
            </w: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14082" w:type="dxa"/>
            <w:gridSpan w:val="29"/>
            <w:shd w:val="clear" w:color="auto" w:fill="D9D9D9"/>
          </w:tcPr>
          <w:p w:rsidR="006D255D" w:rsidRPr="00492E5C" w:rsidRDefault="006D255D" w:rsidP="00084B06">
            <w:pPr>
              <w:widowControl w:val="0"/>
              <w:pBdr>
                <w:top w:val="nil"/>
                <w:left w:val="nil"/>
                <w:bottom w:val="nil"/>
                <w:right w:val="nil"/>
                <w:between w:val="nil"/>
              </w:pBdr>
              <w:spacing w:line="240" w:lineRule="auto"/>
              <w:jc w:val="center"/>
              <w:rPr>
                <w:rFonts w:eastAsia="Times New Roman" w:cs="Times New Roman"/>
                <w:b/>
                <w:color w:val="000000" w:themeColor="text1"/>
                <w:sz w:val="24"/>
                <w:szCs w:val="24"/>
              </w:rPr>
            </w:pPr>
            <w:r w:rsidRPr="00492E5C">
              <w:rPr>
                <w:b/>
                <w:i/>
                <w:color w:val="000000" w:themeColor="text1"/>
                <w:sz w:val="20"/>
                <w:szCs w:val="20"/>
              </w:rPr>
              <w:t>Liên hệ ngay với nhân viên y tế nếu có một trong số các triệu chứng sau</w:t>
            </w:r>
          </w:p>
        </w:tc>
      </w:tr>
      <w:tr w:rsidR="006D255D" w:rsidRPr="00492E5C" w:rsidTr="00CB6060">
        <w:trPr>
          <w:trHeight w:val="253"/>
        </w:trPr>
        <w:tc>
          <w:tcPr>
            <w:tcW w:w="661" w:type="dxa"/>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color w:val="000000" w:themeColor="text1"/>
                <w:sz w:val="24"/>
                <w:szCs w:val="24"/>
              </w:rPr>
              <w:t>14.</w:t>
            </w:r>
          </w:p>
        </w:tc>
        <w:tc>
          <w:tcPr>
            <w:tcW w:w="382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Ho ra máu</w:t>
            </w: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68"/>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Thở dốc hoặc khó thở</w:t>
            </w: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r w:rsidRPr="00492E5C">
              <w:rPr>
                <w:b/>
                <w:color w:val="000000" w:themeColor="text1"/>
                <w:sz w:val="20"/>
                <w:szCs w:val="20"/>
              </w:rPr>
              <w:t>Đau tức ngực kéo dài</w:t>
            </w: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r w:rsidR="006D255D" w:rsidRPr="00492E5C" w:rsidTr="00CB6060">
        <w:trPr>
          <w:trHeight w:val="253"/>
        </w:trPr>
        <w:tc>
          <w:tcPr>
            <w:tcW w:w="661" w:type="dxa"/>
          </w:tcPr>
          <w:p w:rsidR="006D255D" w:rsidRPr="00492E5C" w:rsidRDefault="006D255D" w:rsidP="00084B06">
            <w:pPr>
              <w:widowControl w:val="0"/>
              <w:numPr>
                <w:ilvl w:val="0"/>
                <w:numId w:val="19"/>
              </w:numPr>
              <w:pBdr>
                <w:top w:val="nil"/>
                <w:left w:val="nil"/>
                <w:bottom w:val="nil"/>
                <w:right w:val="nil"/>
                <w:between w:val="nil"/>
              </w:pBdr>
              <w:spacing w:line="240" w:lineRule="auto"/>
              <w:jc w:val="left"/>
              <w:rPr>
                <w:rFonts w:eastAsia="Times New Roman" w:cs="Times New Roman"/>
                <w:color w:val="000000" w:themeColor="text1"/>
                <w:sz w:val="24"/>
                <w:szCs w:val="24"/>
              </w:rPr>
            </w:pPr>
          </w:p>
        </w:tc>
        <w:tc>
          <w:tcPr>
            <w:tcW w:w="382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b/>
                <w:color w:val="000000" w:themeColor="text1"/>
                <w:sz w:val="20"/>
                <w:szCs w:val="20"/>
              </w:rPr>
            </w:pPr>
            <w:r w:rsidRPr="00492E5C">
              <w:rPr>
                <w:b/>
                <w:color w:val="000000" w:themeColor="text1"/>
                <w:sz w:val="20"/>
                <w:szCs w:val="20"/>
              </w:rPr>
              <w:t>Lơ mơ, không tỉnh táo</w:t>
            </w: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9"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1"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0"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4"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3"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68"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372"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c>
          <w:tcPr>
            <w:tcW w:w="277" w:type="dxa"/>
            <w:shd w:val="clear" w:color="auto" w:fill="F2F2F2"/>
          </w:tcPr>
          <w:p w:rsidR="006D255D" w:rsidRPr="00492E5C" w:rsidRDefault="006D255D" w:rsidP="00084B06">
            <w:pPr>
              <w:widowControl w:val="0"/>
              <w:pBdr>
                <w:top w:val="nil"/>
                <w:left w:val="nil"/>
                <w:bottom w:val="nil"/>
                <w:right w:val="nil"/>
                <w:between w:val="nil"/>
              </w:pBdr>
              <w:spacing w:line="240" w:lineRule="auto"/>
              <w:rPr>
                <w:rFonts w:eastAsia="Times New Roman" w:cs="Times New Roman"/>
                <w:color w:val="000000" w:themeColor="text1"/>
                <w:sz w:val="24"/>
                <w:szCs w:val="24"/>
              </w:rPr>
            </w:pPr>
          </w:p>
        </w:tc>
      </w:tr>
    </w:tbl>
    <w:p w:rsidR="006D255D" w:rsidRPr="00492E5C" w:rsidRDefault="006D255D" w:rsidP="00084B06">
      <w:pPr>
        <w:widowControl w:val="0"/>
        <w:pBdr>
          <w:top w:val="nil"/>
          <w:left w:val="nil"/>
          <w:bottom w:val="nil"/>
          <w:right w:val="nil"/>
          <w:between w:val="nil"/>
        </w:pBdr>
        <w:spacing w:line="240" w:lineRule="auto"/>
        <w:ind w:firstLine="0"/>
        <w:jc w:val="left"/>
        <w:rPr>
          <w:color w:val="000000" w:themeColor="text1"/>
          <w:sz w:val="20"/>
          <w:szCs w:val="20"/>
        </w:rPr>
      </w:pPr>
      <w:r w:rsidRPr="00492E5C">
        <w:rPr>
          <w:color w:val="000000" w:themeColor="text1"/>
          <w:sz w:val="20"/>
          <w:szCs w:val="20"/>
        </w:rPr>
        <w:t>Triệu chứng khác: Đau họng, nhức đầu, chóng mặt, chán ăn, buồn nôn và nôn, đau nhức cơ… thêm vào phần “Ghi chú”</w:t>
      </w:r>
    </w:p>
    <w:p w:rsidR="006D255D" w:rsidRPr="00492E5C" w:rsidRDefault="006D255D" w:rsidP="00084B06">
      <w:pPr>
        <w:widowControl w:val="0"/>
        <w:pBdr>
          <w:top w:val="nil"/>
          <w:left w:val="nil"/>
          <w:bottom w:val="nil"/>
          <w:right w:val="nil"/>
          <w:between w:val="nil"/>
        </w:pBdr>
        <w:spacing w:line="240" w:lineRule="auto"/>
        <w:ind w:firstLine="0"/>
        <w:jc w:val="left"/>
        <w:rPr>
          <w:color w:val="000000" w:themeColor="text1"/>
          <w:sz w:val="20"/>
          <w:szCs w:val="20"/>
        </w:rPr>
      </w:pPr>
      <w:r w:rsidRPr="00492E5C">
        <w:rPr>
          <w:color w:val="000000" w:themeColor="text1"/>
          <w:sz w:val="20"/>
          <w:szCs w:val="20"/>
        </w:rPr>
        <w:t>Ghi chú: …………………………………………………………..……………………………..……………………………..……………………………..………………………………………</w:t>
      </w:r>
    </w:p>
    <w:p w:rsidR="006D255D" w:rsidRDefault="006D255D" w:rsidP="00084B06">
      <w:pPr>
        <w:spacing w:line="240" w:lineRule="auto"/>
        <w:jc w:val="center"/>
        <w:rPr>
          <w:rFonts w:cs="Times New Roman"/>
          <w:b/>
          <w:sz w:val="24"/>
          <w:szCs w:val="24"/>
          <w:lang w:val="vi-VN"/>
        </w:rPr>
      </w:pPr>
      <w:r w:rsidRPr="00492E5C">
        <w:rPr>
          <w:color w:val="000000" w:themeColor="text1"/>
          <w:sz w:val="20"/>
          <w:szCs w:val="20"/>
        </w:rPr>
        <w:t>…………………………………………………………..……………………………..……………………………..……………………………..………………………………………</w:t>
      </w:r>
    </w:p>
    <w:p w:rsidR="006D255D" w:rsidRDefault="006D255D" w:rsidP="00D41420">
      <w:pPr>
        <w:spacing w:line="240" w:lineRule="auto"/>
        <w:jc w:val="center"/>
        <w:rPr>
          <w:rFonts w:cs="Times New Roman"/>
          <w:b/>
          <w:sz w:val="24"/>
          <w:szCs w:val="24"/>
          <w:lang w:val="vi-VN"/>
        </w:rPr>
      </w:pPr>
    </w:p>
    <w:p w:rsidR="006D255D" w:rsidRDefault="006D255D" w:rsidP="00D41420">
      <w:pPr>
        <w:spacing w:line="240" w:lineRule="auto"/>
        <w:jc w:val="center"/>
        <w:rPr>
          <w:rFonts w:cs="Times New Roman"/>
          <w:b/>
          <w:sz w:val="24"/>
          <w:szCs w:val="24"/>
          <w:lang w:val="vi-VN"/>
        </w:rPr>
      </w:pPr>
    </w:p>
    <w:p w:rsidR="006D255D" w:rsidRDefault="006D255D" w:rsidP="00D41420">
      <w:pPr>
        <w:spacing w:line="240" w:lineRule="auto"/>
        <w:jc w:val="center"/>
        <w:rPr>
          <w:rFonts w:cs="Times New Roman"/>
          <w:b/>
          <w:sz w:val="24"/>
          <w:szCs w:val="24"/>
          <w:lang w:val="vi-VN"/>
        </w:rPr>
      </w:pPr>
    </w:p>
    <w:p w:rsidR="006D255D" w:rsidRDefault="006D255D" w:rsidP="00D41420">
      <w:pPr>
        <w:spacing w:line="240" w:lineRule="auto"/>
        <w:jc w:val="center"/>
        <w:rPr>
          <w:rFonts w:cs="Times New Roman"/>
          <w:b/>
          <w:sz w:val="24"/>
          <w:szCs w:val="24"/>
          <w:lang w:val="vi-VN"/>
        </w:rPr>
      </w:pPr>
    </w:p>
    <w:bookmarkEnd w:id="5"/>
    <w:p w:rsidR="00D41420" w:rsidRDefault="00D41420" w:rsidP="00D41420">
      <w:pPr>
        <w:spacing w:line="240" w:lineRule="auto"/>
        <w:jc w:val="center"/>
        <w:rPr>
          <w:rFonts w:cs="Times New Roman"/>
          <w:b/>
          <w:szCs w:val="28"/>
        </w:rPr>
        <w:sectPr w:rsidR="00D41420" w:rsidSect="00F55BE6">
          <w:pgSz w:w="16840" w:h="11907" w:orient="landscape" w:code="9"/>
          <w:pgMar w:top="709" w:right="1134" w:bottom="567" w:left="1134" w:header="567" w:footer="567" w:gutter="0"/>
          <w:cols w:space="708"/>
          <w:titlePg/>
          <w:docGrid w:linePitch="381"/>
        </w:sectPr>
      </w:pPr>
    </w:p>
    <w:p w:rsidR="00D41420" w:rsidRPr="001E18A1" w:rsidRDefault="00D41420" w:rsidP="00DA469A">
      <w:pPr>
        <w:spacing w:line="240" w:lineRule="auto"/>
        <w:jc w:val="left"/>
        <w:rPr>
          <w:rFonts w:cs="Times New Roman"/>
          <w:b/>
          <w:szCs w:val="28"/>
        </w:rPr>
      </w:pPr>
      <w:r>
        <w:rPr>
          <w:rFonts w:cs="Times New Roman"/>
          <w:b/>
          <w:szCs w:val="28"/>
        </w:rPr>
        <w:lastRenderedPageBreak/>
        <w:t>PHỤ LỤC 8</w:t>
      </w:r>
      <w:r w:rsidR="004C194C">
        <w:rPr>
          <w:rFonts w:cs="Times New Roman"/>
          <w:b/>
          <w:szCs w:val="28"/>
        </w:rPr>
        <w:t>.</w:t>
      </w:r>
    </w:p>
    <w:p w:rsidR="00D41420" w:rsidRPr="00EE5871" w:rsidRDefault="00D41420" w:rsidP="00D41420">
      <w:pPr>
        <w:spacing w:line="240" w:lineRule="auto"/>
        <w:jc w:val="center"/>
        <w:rPr>
          <w:rFonts w:cs="Times New Roman"/>
          <w:b/>
          <w:szCs w:val="28"/>
          <w:lang w:val="vi-VN"/>
        </w:rPr>
      </w:pPr>
      <w:r w:rsidRPr="001A5DCE">
        <w:rPr>
          <w:rFonts w:cs="Times New Roman"/>
          <w:b/>
          <w:szCs w:val="28"/>
          <w:lang w:val="vi-VN"/>
        </w:rPr>
        <w:t>VỆ SINH KHỬ KHUẨN, QUẢN LÝ CHẤT THẢI</w:t>
      </w:r>
    </w:p>
    <w:p w:rsidR="00D41420" w:rsidRDefault="00D41420" w:rsidP="00D41420">
      <w:pPr>
        <w:spacing w:before="120" w:after="120" w:line="320" w:lineRule="exact"/>
        <w:ind w:firstLine="567"/>
        <w:rPr>
          <w:rFonts w:cs="Times New Roman"/>
          <w:b/>
          <w:bCs/>
          <w:szCs w:val="28"/>
          <w:lang w:val="vi-VN"/>
        </w:rPr>
      </w:pPr>
    </w:p>
    <w:p w:rsidR="00D41420" w:rsidRPr="001E18A1" w:rsidRDefault="00D41420" w:rsidP="00D41420">
      <w:pPr>
        <w:spacing w:before="120" w:after="120" w:line="320" w:lineRule="exact"/>
        <w:ind w:firstLine="567"/>
        <w:rPr>
          <w:rFonts w:cs="Times New Roman"/>
          <w:szCs w:val="28"/>
          <w:lang w:val="vi-VN"/>
        </w:rPr>
      </w:pPr>
      <w:r w:rsidRPr="001A5DCE">
        <w:rPr>
          <w:rFonts w:cs="Times New Roman"/>
          <w:b/>
          <w:bCs/>
          <w:szCs w:val="28"/>
          <w:lang w:val="vi-VN"/>
        </w:rPr>
        <w:t>1. Vệ sinh khử khuẩn môi trường</w:t>
      </w:r>
    </w:p>
    <w:p w:rsidR="00D41420" w:rsidRPr="001E18A1" w:rsidRDefault="00D41420" w:rsidP="00D41420">
      <w:pPr>
        <w:spacing w:before="120" w:after="120" w:line="320" w:lineRule="exact"/>
        <w:ind w:firstLine="567"/>
        <w:rPr>
          <w:rFonts w:cs="Times New Roman"/>
          <w:szCs w:val="28"/>
          <w:lang w:val="vi-VN"/>
        </w:rPr>
      </w:pPr>
      <w:r w:rsidRPr="001A5DCE">
        <w:rPr>
          <w:rFonts w:cs="Times New Roman"/>
          <w:szCs w:val="28"/>
          <w:lang w:val="vi-VN"/>
        </w:rPr>
        <w:t>- Thực hiện vệ sinh môi trường, khử khuẩn tối thiểu 2 lần/ngày tại các vị trí: Sàn nhà, sàn khu vệ sinh và bề mặt thường xuyên tiếp xúc như bàn, ghế, thành giường, tủ quần áo, tủ lạnh, tay nắm cửa, bồn cầu, lavabo, vòi nước,...</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szCs w:val="28"/>
          <w:lang w:val="vi-VN"/>
        </w:rPr>
        <w:t>- Phải làm sạch bề mặt, đồ dùng, vật dụng trước khi tiến hành khử khuẩn. Người chăm sóc phải được hướng dẫn thực hiện và đeo khẩu trang, găng tay khi thực hiện làm sạch, khử khuẩn bề mặt môi trường.</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szCs w:val="28"/>
          <w:lang w:val="vi-VN"/>
        </w:rPr>
        <w:t>- Dung dịch làm sạch và khử trùng bằng chất tẩy rửa thông thường và cồn 70 độ. Thường xuyên sử dụng cồn 70 độ để lau các bề mặt các thiết bị điện, điện tử như công tắc đèn, điều khiển ti vi, điện thoại,... Trước khi lau phải tắt nguồn điện.</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b/>
          <w:bCs/>
          <w:szCs w:val="28"/>
          <w:lang w:val="vi-VN"/>
        </w:rPr>
        <w:t>2. Khử khuẩn quần áo, đồ dùng của người cách ly</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szCs w:val="28"/>
          <w:lang w:val="vi-VN"/>
        </w:rPr>
        <w:t>- Giặt riêng quần áo của người cách ly. Tốt nhất giặt ngay trong phòng cách ly và phơi khô tự nhiên hoặc sấy</w:t>
      </w:r>
    </w:p>
    <w:p w:rsidR="00D41420" w:rsidRPr="00101397" w:rsidRDefault="00D41420" w:rsidP="00D41420">
      <w:pPr>
        <w:spacing w:before="120" w:after="120" w:line="320" w:lineRule="exact"/>
        <w:ind w:firstLine="567"/>
        <w:rPr>
          <w:rFonts w:cs="Times New Roman"/>
          <w:spacing w:val="-2"/>
          <w:szCs w:val="28"/>
          <w:lang w:val="vi-VN"/>
        </w:rPr>
      </w:pPr>
      <w:r w:rsidRPr="00101397">
        <w:rPr>
          <w:rFonts w:cs="Times New Roman"/>
          <w:spacing w:val="-2"/>
          <w:szCs w:val="28"/>
          <w:lang w:val="vi-VN"/>
        </w:rPr>
        <w:t>- Trước khi giặt, phải ngâm đồ vải với xà phòng giặt trong tối thiểu 20 phút.</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b/>
          <w:bCs/>
          <w:szCs w:val="28"/>
          <w:lang w:val="vi-VN"/>
        </w:rPr>
        <w:t>3. Quản lý chất thải từ phòng cách ly</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szCs w:val="28"/>
          <w:lang w:val="vi-VN"/>
        </w:rPr>
        <w:t xml:space="preserve">- Phân loại: chất thải là khẩu trang, khăn, giấy lau mũi miệng phát sinh từ phòng cách ly tại nhà, nơi lưu trú phải được bỏ vào túi đựng chất thải, sau đó xịt cồn 70 độ để khử trùng và buộc chặt miệng túi, tiếp tục bỏ vào thùng đựng chất thải lây nhiễm có lót túi, có nắp đậy kín, có dán nhãn </w:t>
      </w:r>
      <w:r w:rsidRPr="001A5DCE">
        <w:rPr>
          <w:rFonts w:cs="Times New Roman"/>
          <w:b/>
          <w:bCs/>
          <w:szCs w:val="28"/>
          <w:lang w:val="vi-VN"/>
        </w:rPr>
        <w:t>“CHẤT THẢI CÓ NGUY CƠ CHỨA SARS-CoV-2”.</w:t>
      </w:r>
    </w:p>
    <w:p w:rsidR="00D41420" w:rsidRPr="006272FD" w:rsidRDefault="00D41420" w:rsidP="00D41420">
      <w:pPr>
        <w:spacing w:before="120" w:after="120" w:line="320" w:lineRule="exact"/>
        <w:ind w:firstLine="567"/>
        <w:rPr>
          <w:rFonts w:cs="Times New Roman"/>
          <w:spacing w:val="-2"/>
          <w:szCs w:val="28"/>
          <w:lang w:val="vi-VN"/>
        </w:rPr>
      </w:pPr>
      <w:r w:rsidRPr="006272FD">
        <w:rPr>
          <w:rFonts w:cs="Times New Roman"/>
          <w:spacing w:val="-2"/>
          <w:szCs w:val="28"/>
          <w:lang w:val="vi-VN"/>
        </w:rPr>
        <w:t xml:space="preserve">- Thu gom: trước khi thu gom, túi đựng chất thải phải buộc kín miệng túi và tiếp tục bỏ vào túi đựng chất thải lây nhiễm thứ 2, buộc kín miệng túi, sau đó bỏ vào thùng thu gom chất thải lây nhiễm. Thùng thu gom chất thải lây nhiễm phải có thành cứng, có nắp đậy kín, có bánh xe đẩy, bên ngoài thùng có dán nhãn </w:t>
      </w:r>
      <w:r w:rsidRPr="006272FD">
        <w:rPr>
          <w:rFonts w:cs="Times New Roman"/>
          <w:b/>
          <w:bCs/>
          <w:spacing w:val="-2"/>
          <w:szCs w:val="28"/>
          <w:lang w:val="vi-VN"/>
        </w:rPr>
        <w:t>“CHẤT THẢI CÓ NGUY CƠ CHỨA SARS-CoV-2”</w:t>
      </w:r>
      <w:r w:rsidRPr="006272FD">
        <w:rPr>
          <w:rFonts w:cs="Times New Roman"/>
          <w:spacing w:val="-2"/>
          <w:szCs w:val="28"/>
          <w:lang w:val="vi-VN"/>
        </w:rPr>
        <w:t xml:space="preserve">. Các chất thải khác thực hiện thu gom và xử lý theo quy định của Bộ Tài nguyên và Môi trường. </w:t>
      </w:r>
    </w:p>
    <w:p w:rsidR="00D41420" w:rsidRPr="0090238A" w:rsidRDefault="00D41420" w:rsidP="00D41420">
      <w:pPr>
        <w:spacing w:before="120" w:after="120" w:line="320" w:lineRule="exact"/>
        <w:ind w:firstLine="567"/>
        <w:rPr>
          <w:rFonts w:cs="Times New Roman"/>
          <w:szCs w:val="28"/>
          <w:lang w:val="vi-VN"/>
        </w:rPr>
      </w:pPr>
      <w:r w:rsidRPr="001A5DCE">
        <w:rPr>
          <w:rFonts w:cs="Times New Roman"/>
          <w:szCs w:val="28"/>
          <w:lang w:val="vi-VN"/>
        </w:rPr>
        <w:t>Trong quá trình thu gom, thùng đựng chất thải phải đậy nắp kín, đảm bảo không bị rơi, rò rỉ chất thải ra ngoài. Sau đó phải thực hiện khử trùng và xử lý môi trường theo hướng dẫn của Bộ Y tế.</w:t>
      </w:r>
    </w:p>
    <w:p w:rsidR="00D41420" w:rsidRPr="00BB26B7" w:rsidRDefault="00D41420" w:rsidP="00D41420">
      <w:pPr>
        <w:spacing w:before="120" w:after="120" w:line="320" w:lineRule="exact"/>
        <w:ind w:firstLine="567"/>
        <w:rPr>
          <w:rFonts w:cs="Times New Roman"/>
          <w:szCs w:val="28"/>
          <w:lang w:val="vi-VN"/>
        </w:rPr>
      </w:pPr>
      <w:r w:rsidRPr="00BB26B7">
        <w:rPr>
          <w:rFonts w:cs="Times New Roman"/>
          <w:szCs w:val="28"/>
          <w:lang w:val="vi-VN"/>
        </w:rPr>
        <w:t>- Vận chuyển, xử lý chất thải lây nhiễm hoặc có nguy cơ lây nhiễm: thực hiện theo hướng dẫn tại Quyết định số 4437/QĐ-UBND ngày 07/12/2017 của UBND tỉnh về việc phê duyệt kế hoạch thu gom, vận chuyển và xử lý chất thải rắn y tế nguy hại trên địa bàn tỉnh Nam Định</w:t>
      </w:r>
      <w:r w:rsidR="004755D9" w:rsidRPr="00BB26B7">
        <w:rPr>
          <w:rFonts w:cs="Times New Roman"/>
          <w:szCs w:val="28"/>
          <w:lang w:val="vi-VN"/>
        </w:rPr>
        <w:t xml:space="preserve">; </w:t>
      </w:r>
      <w:r w:rsidR="00BB26B7" w:rsidRPr="00BB26B7">
        <w:rPr>
          <w:rFonts w:cs="Times New Roman"/>
          <w:szCs w:val="28"/>
        </w:rPr>
        <w:t>Văn bản s</w:t>
      </w:r>
      <w:r w:rsidR="004755D9" w:rsidRPr="00BB26B7">
        <w:rPr>
          <w:rFonts w:cs="Times New Roman"/>
          <w:szCs w:val="28"/>
        </w:rPr>
        <w:t>ố</w:t>
      </w:r>
      <w:r w:rsidR="00BB26B7" w:rsidRPr="00BB26B7">
        <w:rPr>
          <w:rFonts w:cs="Times New Roman"/>
          <w:szCs w:val="28"/>
        </w:rPr>
        <w:t xml:space="preserve"> 3282</w:t>
      </w:r>
      <w:r w:rsidR="004755D9" w:rsidRPr="00BB26B7">
        <w:rPr>
          <w:rFonts w:cs="Times New Roman"/>
          <w:szCs w:val="28"/>
        </w:rPr>
        <w:t>/STNMT-CCMT</w:t>
      </w:r>
      <w:r w:rsidR="00BB26B7" w:rsidRPr="00BB26B7">
        <w:rPr>
          <w:rFonts w:cs="Times New Roman"/>
          <w:szCs w:val="28"/>
        </w:rPr>
        <w:t xml:space="preserve"> ngày 10/11/2021 của Sở Tài nguyên và Môi trường về việc </w:t>
      </w:r>
      <w:r w:rsidR="004755D9" w:rsidRPr="00BB26B7">
        <w:rPr>
          <w:rFonts w:cs="Times New Roman"/>
          <w:szCs w:val="28"/>
        </w:rPr>
        <w:t>thu gom, xửl</w:t>
      </w:r>
      <w:r w:rsidR="00BB26B7">
        <w:rPr>
          <w:rFonts w:cs="Times New Roman"/>
          <w:szCs w:val="28"/>
        </w:rPr>
        <w:t xml:space="preserve"> </w:t>
      </w:r>
      <w:r w:rsidR="004755D9" w:rsidRPr="00BB26B7">
        <w:rPr>
          <w:rFonts w:cs="Times New Roman"/>
          <w:szCs w:val="28"/>
        </w:rPr>
        <w:t>ý chất thải</w:t>
      </w:r>
      <w:r w:rsidR="00BB26B7">
        <w:rPr>
          <w:rFonts w:cs="Times New Roman"/>
          <w:szCs w:val="28"/>
        </w:rPr>
        <w:t xml:space="preserve"> </w:t>
      </w:r>
      <w:r w:rsidR="004755D9" w:rsidRPr="00BB26B7">
        <w:rPr>
          <w:rFonts w:cs="Times New Roman"/>
          <w:szCs w:val="28"/>
        </w:rPr>
        <w:t>y tế</w:t>
      </w:r>
      <w:r w:rsidR="00BB26B7">
        <w:rPr>
          <w:rFonts w:cs="Times New Roman"/>
          <w:szCs w:val="28"/>
        </w:rPr>
        <w:t xml:space="preserve"> </w:t>
      </w:r>
      <w:r w:rsidR="004755D9" w:rsidRPr="00BB26B7">
        <w:rPr>
          <w:rFonts w:cs="Times New Roman"/>
          <w:szCs w:val="28"/>
        </w:rPr>
        <w:t>phát sinh đối với</w:t>
      </w:r>
      <w:r w:rsidR="00BB26B7">
        <w:rPr>
          <w:rFonts w:cs="Times New Roman"/>
          <w:szCs w:val="28"/>
        </w:rPr>
        <w:t xml:space="preserve"> </w:t>
      </w:r>
      <w:r w:rsidR="004755D9" w:rsidRPr="00BB26B7">
        <w:rPr>
          <w:rFonts w:cs="Times New Roman"/>
          <w:szCs w:val="28"/>
        </w:rPr>
        <w:t>người</w:t>
      </w:r>
      <w:r w:rsidR="00BB26B7">
        <w:rPr>
          <w:rFonts w:cs="Times New Roman"/>
          <w:szCs w:val="28"/>
        </w:rPr>
        <w:t xml:space="preserve"> </w:t>
      </w:r>
      <w:r w:rsidR="004755D9" w:rsidRPr="00BB26B7">
        <w:rPr>
          <w:rFonts w:cs="Times New Roman"/>
          <w:szCs w:val="28"/>
        </w:rPr>
        <w:t>thực hiện cách ly</w:t>
      </w:r>
      <w:r w:rsidR="00040CB5">
        <w:rPr>
          <w:rFonts w:cs="Times New Roman"/>
          <w:szCs w:val="28"/>
        </w:rPr>
        <w:t xml:space="preserve"> </w:t>
      </w:r>
      <w:r w:rsidR="004755D9" w:rsidRPr="00BB26B7">
        <w:rPr>
          <w:rFonts w:cs="Times New Roman"/>
          <w:szCs w:val="28"/>
        </w:rPr>
        <w:t>y tế</w:t>
      </w:r>
      <w:r w:rsidR="00BB26B7">
        <w:rPr>
          <w:rFonts w:cs="Times New Roman"/>
          <w:szCs w:val="28"/>
        </w:rPr>
        <w:t xml:space="preserve"> </w:t>
      </w:r>
      <w:r w:rsidR="004755D9" w:rsidRPr="00BB26B7">
        <w:rPr>
          <w:rFonts w:cs="Times New Roman"/>
          <w:szCs w:val="28"/>
        </w:rPr>
        <w:t>tại nhà</w:t>
      </w:r>
      <w:r w:rsidR="00040CB5">
        <w:rPr>
          <w:rFonts w:cs="Times New Roman"/>
          <w:szCs w:val="28"/>
        </w:rPr>
        <w:t>.</w:t>
      </w:r>
    </w:p>
    <w:p w:rsidR="00D41420" w:rsidRPr="00492D16" w:rsidRDefault="00D41420" w:rsidP="00D41420">
      <w:pPr>
        <w:spacing w:line="240" w:lineRule="auto"/>
        <w:jc w:val="center"/>
        <w:rPr>
          <w:rFonts w:cs="Times New Roman"/>
          <w:b/>
          <w:szCs w:val="28"/>
          <w:lang w:val="vi-VN"/>
        </w:rPr>
      </w:pPr>
    </w:p>
    <w:p w:rsidR="00D41420" w:rsidRPr="00492D16" w:rsidRDefault="00D41420" w:rsidP="00D41420">
      <w:pPr>
        <w:spacing w:line="240" w:lineRule="auto"/>
        <w:jc w:val="center"/>
        <w:rPr>
          <w:rFonts w:cs="Times New Roman"/>
          <w:b/>
          <w:szCs w:val="28"/>
          <w:lang w:val="vi-VN"/>
        </w:rPr>
      </w:pPr>
    </w:p>
    <w:p w:rsidR="00D41420" w:rsidRPr="00492D16" w:rsidRDefault="00D41420" w:rsidP="00D41420">
      <w:pPr>
        <w:spacing w:line="240" w:lineRule="auto"/>
        <w:jc w:val="center"/>
        <w:rPr>
          <w:rFonts w:cs="Times New Roman"/>
          <w:b/>
          <w:szCs w:val="28"/>
          <w:lang w:val="vi-VN"/>
        </w:rPr>
      </w:pPr>
      <w:r w:rsidRPr="00492D16">
        <w:rPr>
          <w:rFonts w:cs="Times New Roman"/>
          <w:b/>
          <w:szCs w:val="28"/>
          <w:lang w:val="vi-VN"/>
        </w:rPr>
        <w:lastRenderedPageBreak/>
        <w:t>PHỤ LỤC 9</w:t>
      </w:r>
    </w:p>
    <w:p w:rsidR="00D41420" w:rsidRPr="00877C02" w:rsidRDefault="00D41420" w:rsidP="00D41420">
      <w:pPr>
        <w:shd w:val="clear" w:color="auto" w:fill="FFFFFF"/>
        <w:spacing w:before="120" w:after="120" w:line="234" w:lineRule="atLeast"/>
        <w:ind w:firstLine="0"/>
        <w:jc w:val="center"/>
        <w:rPr>
          <w:rFonts w:eastAsia="Times New Roman" w:cs="Times New Roman"/>
          <w:color w:val="000000"/>
          <w:szCs w:val="28"/>
          <w:lang w:val="vi-VN"/>
        </w:rPr>
      </w:pPr>
      <w:r w:rsidRPr="00877C02">
        <w:rPr>
          <w:rFonts w:eastAsia="Times New Roman" w:cs="Times New Roman"/>
          <w:b/>
          <w:bCs/>
          <w:color w:val="000000"/>
          <w:szCs w:val="28"/>
          <w:lang w:val="vi-VN"/>
        </w:rPr>
        <w:t>CỘNG HÒA XÃ HỘI CHỦ NGHĨA VIỆT NAM</w:t>
      </w:r>
      <w:r w:rsidRPr="00877C02">
        <w:rPr>
          <w:rFonts w:eastAsia="Times New Roman" w:cs="Times New Roman"/>
          <w:b/>
          <w:bCs/>
          <w:color w:val="000000"/>
          <w:szCs w:val="28"/>
          <w:lang w:val="vi-VN"/>
        </w:rPr>
        <w:br/>
        <w:t>Độc lập - Tự do - Hạnh phúc</w:t>
      </w:r>
      <w:r w:rsidRPr="00877C02">
        <w:rPr>
          <w:rFonts w:eastAsia="Times New Roman" w:cs="Times New Roman"/>
          <w:b/>
          <w:bCs/>
          <w:color w:val="000000"/>
          <w:szCs w:val="28"/>
          <w:lang w:val="vi-VN"/>
        </w:rPr>
        <w:br/>
        <w:t>---------------</w:t>
      </w:r>
    </w:p>
    <w:p w:rsidR="00D41420" w:rsidRPr="00877C02" w:rsidRDefault="00D41420" w:rsidP="00D41420">
      <w:pPr>
        <w:shd w:val="clear" w:color="auto" w:fill="FFFFFF"/>
        <w:spacing w:before="120" w:after="120" w:line="234" w:lineRule="atLeast"/>
        <w:ind w:firstLine="0"/>
        <w:jc w:val="center"/>
        <w:rPr>
          <w:rFonts w:eastAsia="Times New Roman" w:cs="Times New Roman"/>
          <w:color w:val="000000"/>
          <w:szCs w:val="28"/>
          <w:lang w:val="vi-VN"/>
        </w:rPr>
      </w:pPr>
      <w:r w:rsidRPr="00492D16">
        <w:rPr>
          <w:rFonts w:eastAsia="Times New Roman" w:cs="Times New Roman"/>
          <w:i/>
          <w:iCs/>
          <w:color w:val="000000"/>
          <w:szCs w:val="28"/>
          <w:lang w:val="vi-VN"/>
        </w:rPr>
        <w:t xml:space="preserve">                                                                   </w:t>
      </w:r>
      <w:r w:rsidRPr="00877C02">
        <w:rPr>
          <w:rFonts w:eastAsia="Times New Roman" w:cs="Times New Roman"/>
          <w:i/>
          <w:iCs/>
          <w:color w:val="000000"/>
          <w:szCs w:val="28"/>
          <w:lang w:val="vi-VN"/>
        </w:rPr>
        <w:t>….., ngày  tháng  năm 20…</w:t>
      </w:r>
    </w:p>
    <w:p w:rsidR="00D41420" w:rsidRDefault="00D41420" w:rsidP="00D41420">
      <w:pPr>
        <w:shd w:val="clear" w:color="auto" w:fill="FFFFFF"/>
        <w:spacing w:before="120" w:after="120" w:line="234" w:lineRule="atLeast"/>
        <w:ind w:firstLine="0"/>
        <w:jc w:val="center"/>
        <w:rPr>
          <w:rFonts w:eastAsia="Times New Roman" w:cs="Times New Roman"/>
          <w:b/>
          <w:bCs/>
          <w:color w:val="000000"/>
          <w:szCs w:val="28"/>
          <w:lang w:val="vi-VN"/>
        </w:rPr>
      </w:pPr>
      <w:r w:rsidRPr="00877C02">
        <w:rPr>
          <w:rFonts w:eastAsia="Times New Roman" w:cs="Times New Roman"/>
          <w:b/>
          <w:bCs/>
          <w:color w:val="000000"/>
          <w:szCs w:val="28"/>
          <w:lang w:val="vi-VN"/>
        </w:rPr>
        <w:t>GIẤY XÁC NHẬN</w:t>
      </w:r>
      <w:r w:rsidRPr="00877C02">
        <w:rPr>
          <w:rFonts w:eastAsia="Times New Roman" w:cs="Times New Roman"/>
          <w:b/>
          <w:bCs/>
          <w:color w:val="000000"/>
          <w:szCs w:val="28"/>
          <w:lang w:val="vi-VN"/>
        </w:rPr>
        <w:br/>
        <w:t>HOÀN THÀNH CÁCH LY Y TẾ TẠI NHÀ/NƠI LƯU TRÚ</w:t>
      </w:r>
    </w:p>
    <w:p w:rsidR="00D41420" w:rsidRPr="00877C02" w:rsidRDefault="00D41420" w:rsidP="00D41420">
      <w:pPr>
        <w:shd w:val="clear" w:color="auto" w:fill="FFFFFF"/>
        <w:spacing w:before="120" w:after="120" w:line="234" w:lineRule="atLeast"/>
        <w:ind w:firstLine="0"/>
        <w:jc w:val="center"/>
        <w:rPr>
          <w:rFonts w:eastAsia="Times New Roman" w:cs="Times New Roman"/>
          <w:color w:val="000000"/>
          <w:szCs w:val="28"/>
          <w:lang w:val="vi-VN"/>
        </w:rPr>
      </w:pP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4E45AF">
        <w:rPr>
          <w:rFonts w:eastAsia="Times New Roman" w:cs="Times New Roman"/>
          <w:color w:val="000000"/>
          <w:szCs w:val="28"/>
          <w:lang w:val="vi-VN"/>
        </w:rPr>
        <w:t>UBND xã/phường/thị trấn</w:t>
      </w:r>
      <w:r w:rsidRPr="00877C02">
        <w:rPr>
          <w:rFonts w:eastAsia="Times New Roman" w:cs="Times New Roman"/>
          <w:color w:val="000000"/>
          <w:szCs w:val="28"/>
          <w:lang w:val="vi-VN"/>
        </w:rPr>
        <w:t> ……………………………………………</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Căn cứ Quyết định cách </w:t>
      </w:r>
      <w:r w:rsidRPr="00492D16">
        <w:rPr>
          <w:rFonts w:eastAsia="Times New Roman" w:cs="Times New Roman"/>
          <w:color w:val="000000"/>
          <w:szCs w:val="28"/>
          <w:lang w:val="vi-VN"/>
        </w:rPr>
        <w:t>ly số</w:t>
      </w:r>
      <w:r w:rsidRPr="00877C02">
        <w:rPr>
          <w:rFonts w:eastAsia="Times New Roman" w:cs="Times New Roman"/>
          <w:color w:val="000000"/>
          <w:szCs w:val="28"/>
          <w:lang w:val="vi-VN"/>
        </w:rPr>
        <w:t> :</w:t>
      </w:r>
      <w:r w:rsidRPr="00492D16">
        <w:rPr>
          <w:rFonts w:eastAsia="Times New Roman" w:cs="Times New Roman"/>
          <w:color w:val="000000"/>
          <w:szCs w:val="28"/>
          <w:lang w:val="vi-VN"/>
        </w:rPr>
        <w:t>……………</w:t>
      </w:r>
      <w:r w:rsidRPr="00877C02">
        <w:rPr>
          <w:rFonts w:eastAsia="Times New Roman" w:cs="Times New Roman"/>
          <w:color w:val="000000"/>
          <w:szCs w:val="28"/>
          <w:lang w:val="vi-VN"/>
        </w:rPr>
        <w:t> /QĐ</w:t>
      </w:r>
      <w:r w:rsidRPr="00492D16">
        <w:rPr>
          <w:rFonts w:eastAsia="Times New Roman" w:cs="Times New Roman"/>
          <w:color w:val="000000"/>
          <w:szCs w:val="28"/>
          <w:lang w:val="vi-VN"/>
        </w:rPr>
        <w:t>…………,</w:t>
      </w:r>
      <w:r w:rsidRPr="00877C02">
        <w:rPr>
          <w:rFonts w:eastAsia="Times New Roman" w:cs="Times New Roman"/>
          <w:color w:val="000000"/>
          <w:szCs w:val="28"/>
          <w:lang w:val="vi-VN"/>
        </w:rPr>
        <w:t> ngày…</w:t>
      </w:r>
      <w:r w:rsidRPr="00492D16">
        <w:rPr>
          <w:rFonts w:eastAsia="Times New Roman" w:cs="Times New Roman"/>
          <w:color w:val="000000"/>
          <w:szCs w:val="28"/>
          <w:lang w:val="vi-VN"/>
        </w:rPr>
        <w:t>./…./………… </w:t>
      </w:r>
      <w:r w:rsidRPr="00877C02">
        <w:rPr>
          <w:rFonts w:eastAsia="Times New Roman" w:cs="Times New Roman"/>
          <w:b/>
          <w:bCs/>
          <w:color w:val="000000"/>
          <w:szCs w:val="28"/>
          <w:lang w:val="vi-VN"/>
        </w:rPr>
        <w:t>xác nhận:</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Ông/Bà:</w:t>
      </w:r>
      <w:r w:rsidRPr="00492D16">
        <w:rPr>
          <w:rFonts w:eastAsia="Times New Roman" w:cs="Times New Roman"/>
          <w:color w:val="000000"/>
          <w:szCs w:val="28"/>
          <w:lang w:val="vi-VN"/>
        </w:rPr>
        <w:t>……………………………………………………………..</w:t>
      </w:r>
      <w:r w:rsidRPr="00877C02">
        <w:rPr>
          <w:rFonts w:eastAsia="Times New Roman" w:cs="Times New Roman"/>
          <w:color w:val="000000"/>
          <w:szCs w:val="28"/>
          <w:lang w:val="vi-VN"/>
        </w:rPr>
        <w:t> Nam/Nữ:</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Ngày/</w:t>
      </w:r>
      <w:r w:rsidRPr="00492D16">
        <w:rPr>
          <w:rFonts w:eastAsia="Times New Roman" w:cs="Times New Roman"/>
          <w:color w:val="000000"/>
          <w:szCs w:val="28"/>
          <w:lang w:val="vi-VN"/>
        </w:rPr>
        <w:t>tháng</w:t>
      </w:r>
      <w:r w:rsidRPr="00877C02">
        <w:rPr>
          <w:rFonts w:eastAsia="Times New Roman" w:cs="Times New Roman"/>
          <w:color w:val="000000"/>
          <w:szCs w:val="28"/>
          <w:lang w:val="vi-VN"/>
        </w:rPr>
        <w:t>/năm sinh:</w:t>
      </w:r>
      <w:r w:rsidRPr="00492D16">
        <w:rPr>
          <w:rFonts w:eastAsia="Times New Roman" w:cs="Times New Roman"/>
          <w:color w:val="000000"/>
          <w:szCs w:val="28"/>
          <w:lang w:val="vi-VN"/>
        </w:rPr>
        <w:t>…</w:t>
      </w:r>
      <w:r w:rsidRPr="00877C02">
        <w:rPr>
          <w:rFonts w:eastAsia="Times New Roman" w:cs="Times New Roman"/>
          <w:color w:val="000000"/>
          <w:szCs w:val="28"/>
          <w:lang w:val="vi-VN"/>
        </w:rPr>
        <w:t> /</w:t>
      </w:r>
      <w:r w:rsidRPr="00492D16">
        <w:rPr>
          <w:rFonts w:eastAsia="Times New Roman" w:cs="Times New Roman"/>
          <w:color w:val="000000"/>
          <w:szCs w:val="28"/>
          <w:lang w:val="vi-VN"/>
        </w:rPr>
        <w:t>…</w:t>
      </w:r>
      <w:r w:rsidRPr="00877C02">
        <w:rPr>
          <w:rFonts w:eastAsia="Times New Roman" w:cs="Times New Roman"/>
          <w:color w:val="000000"/>
          <w:szCs w:val="28"/>
          <w:lang w:val="vi-VN"/>
        </w:rPr>
        <w:t> / </w:t>
      </w:r>
      <w:r w:rsidRPr="00492D16">
        <w:rPr>
          <w:rFonts w:eastAsia="Times New Roman" w:cs="Times New Roman"/>
          <w:color w:val="000000"/>
          <w:szCs w:val="28"/>
          <w:lang w:val="vi-VN"/>
        </w:rPr>
        <w:t>….</w:t>
      </w:r>
      <w:r w:rsidRPr="00877C02">
        <w:rPr>
          <w:rFonts w:eastAsia="Times New Roman" w:cs="Times New Roman"/>
          <w:color w:val="000000"/>
          <w:szCs w:val="28"/>
          <w:lang w:val="vi-VN"/>
        </w:rPr>
        <w:t>Số điện thoại: </w:t>
      </w:r>
      <w:r w:rsidRPr="00492D16">
        <w:rPr>
          <w:rFonts w:eastAsia="Times New Roman" w:cs="Times New Roman"/>
          <w:color w:val="000000"/>
          <w:szCs w:val="28"/>
          <w:lang w:val="vi-VN"/>
        </w:rPr>
        <w:t>…………………………</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492D16">
        <w:rPr>
          <w:rFonts w:eastAsia="Times New Roman" w:cs="Times New Roman"/>
          <w:color w:val="000000"/>
          <w:szCs w:val="28"/>
          <w:lang w:val="vi-VN"/>
        </w:rPr>
        <w:t>Số</w:t>
      </w:r>
      <w:r w:rsidRPr="00877C02">
        <w:rPr>
          <w:rFonts w:eastAsia="Times New Roman" w:cs="Times New Roman"/>
          <w:color w:val="000000"/>
          <w:szCs w:val="28"/>
          <w:lang w:val="vi-VN"/>
        </w:rPr>
        <w:t> CMND / CCCD / Hộ chiếu : </w:t>
      </w:r>
      <w:r w:rsidRPr="00492D16">
        <w:rPr>
          <w:rFonts w:eastAsia="Times New Roman" w:cs="Times New Roman"/>
          <w:color w:val="000000"/>
          <w:szCs w:val="28"/>
          <w:lang w:val="vi-VN"/>
        </w:rPr>
        <w:t>………………………..</w:t>
      </w:r>
      <w:r w:rsidRPr="00877C02">
        <w:rPr>
          <w:rFonts w:eastAsia="Times New Roman" w:cs="Times New Roman"/>
          <w:color w:val="000000"/>
          <w:szCs w:val="28"/>
          <w:lang w:val="vi-VN"/>
        </w:rPr>
        <w:t>Quốc tịch </w:t>
      </w:r>
      <w:r w:rsidRPr="00492D16">
        <w:rPr>
          <w:rFonts w:eastAsia="Times New Roman" w:cs="Times New Roman"/>
          <w:color w:val="000000"/>
          <w:szCs w:val="28"/>
          <w:lang w:val="vi-VN"/>
        </w:rPr>
        <w:t>…………</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Địa chỉ </w:t>
      </w:r>
      <w:r w:rsidRPr="00492D16">
        <w:rPr>
          <w:rFonts w:eastAsia="Times New Roman" w:cs="Times New Roman"/>
          <w:color w:val="000000"/>
          <w:szCs w:val="28"/>
          <w:lang w:val="vi-VN"/>
        </w:rPr>
        <w:t>lưu</w:t>
      </w:r>
      <w:r w:rsidRPr="00877C02">
        <w:rPr>
          <w:rFonts w:eastAsia="Times New Roman" w:cs="Times New Roman"/>
          <w:color w:val="000000"/>
          <w:szCs w:val="28"/>
          <w:lang w:val="vi-VN"/>
        </w:rPr>
        <w:t> trú: </w:t>
      </w:r>
      <w:r w:rsidRPr="00492D16">
        <w:rPr>
          <w:rFonts w:eastAsia="Times New Roman" w:cs="Times New Roman"/>
          <w:color w:val="000000"/>
          <w:szCs w:val="28"/>
          <w:lang w:val="vi-VN"/>
        </w:rPr>
        <w:t>………………………………………………….</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Địa </w:t>
      </w:r>
      <w:r w:rsidRPr="00492D16">
        <w:rPr>
          <w:rFonts w:eastAsia="Times New Roman" w:cs="Times New Roman"/>
          <w:color w:val="000000"/>
          <w:szCs w:val="28"/>
          <w:lang w:val="vi-VN"/>
        </w:rPr>
        <w:t>chỉ</w:t>
      </w:r>
      <w:r w:rsidRPr="00877C02">
        <w:rPr>
          <w:rFonts w:eastAsia="Times New Roman" w:cs="Times New Roman"/>
          <w:color w:val="000000"/>
          <w:szCs w:val="28"/>
          <w:lang w:val="vi-VN"/>
        </w:rPr>
        <w:t> cách ly: </w:t>
      </w:r>
      <w:r w:rsidRPr="00492D16">
        <w:rPr>
          <w:rFonts w:eastAsia="Times New Roman" w:cs="Times New Roman"/>
          <w:color w:val="000000"/>
          <w:szCs w:val="28"/>
          <w:lang w:val="vi-VN"/>
        </w:rPr>
        <w:t>…………………………………………………………</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Lý do cách ly: người </w:t>
      </w:r>
      <w:r w:rsidRPr="00492D16">
        <w:rPr>
          <w:rFonts w:eastAsia="Times New Roman" w:cs="Times New Roman"/>
          <w:color w:val="000000"/>
          <w:szCs w:val="28"/>
          <w:lang w:val="vi-VN"/>
        </w:rPr>
        <w:t>mắc </w:t>
      </w:r>
      <w:r w:rsidRPr="00877C02">
        <w:rPr>
          <w:rFonts w:eastAsia="Times New Roman" w:cs="Times New Roman"/>
          <w:color w:val="000000"/>
          <w:szCs w:val="28"/>
          <w:lang w:val="vi-VN"/>
        </w:rPr>
        <w:t>COVID-19 (F0) điều trị tại nhà.</w:t>
      </w:r>
    </w:p>
    <w:p w:rsidR="00D41420" w:rsidRPr="00492D16"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Ngày xét nghiệm test nhanh/PCR dương tính: </w:t>
      </w:r>
      <w:r w:rsidRPr="00492D16">
        <w:rPr>
          <w:rFonts w:eastAsia="Times New Roman" w:cs="Times New Roman"/>
          <w:color w:val="000000"/>
          <w:szCs w:val="28"/>
          <w:lang w:val="vi-VN"/>
        </w:rPr>
        <w:t>…………………………………</w:t>
      </w:r>
    </w:p>
    <w:p w:rsidR="00D41420" w:rsidRPr="00492D16" w:rsidRDefault="00D41420" w:rsidP="00D41420">
      <w:pPr>
        <w:shd w:val="clear" w:color="auto" w:fill="FFFFFF"/>
        <w:spacing w:before="120" w:after="120" w:line="234" w:lineRule="atLeast"/>
        <w:ind w:firstLine="0"/>
        <w:jc w:val="center"/>
        <w:rPr>
          <w:rFonts w:eastAsia="Times New Roman" w:cs="Times New Roman"/>
          <w:color w:val="000000"/>
          <w:szCs w:val="28"/>
          <w:lang w:val="vi-VN"/>
        </w:rPr>
      </w:pPr>
      <w:r w:rsidRPr="00877C02">
        <w:rPr>
          <w:rFonts w:eastAsia="Times New Roman" w:cs="Times New Roman"/>
          <w:b/>
          <w:bCs/>
          <w:color w:val="000000"/>
          <w:szCs w:val="28"/>
          <w:lang w:val="vi-VN"/>
        </w:rPr>
        <w:t>ĐÃ HOÀN THÀNH CÁCH LY Y TẾ TẠI NHÀ/NƠI LƯU TRÚ:</w:t>
      </w: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Thời gian thực hiện cách ly: từ ngày..../..../</w:t>
      </w:r>
      <w:r w:rsidRPr="00492D16">
        <w:rPr>
          <w:rFonts w:eastAsia="Times New Roman" w:cs="Times New Roman"/>
          <w:color w:val="000000"/>
          <w:szCs w:val="28"/>
          <w:lang w:val="vi-VN"/>
        </w:rPr>
        <w:t>…..</w:t>
      </w:r>
      <w:r w:rsidRPr="004E45AF">
        <w:rPr>
          <w:rFonts w:eastAsia="Times New Roman" w:cs="Times New Roman"/>
          <w:color w:val="000000"/>
          <w:szCs w:val="28"/>
          <w:lang w:val="vi-VN"/>
        </w:rPr>
        <w:t xml:space="preserve"> đến </w:t>
      </w:r>
      <w:r w:rsidRPr="00877C02">
        <w:rPr>
          <w:rFonts w:eastAsia="Times New Roman" w:cs="Times New Roman"/>
          <w:color w:val="000000"/>
          <w:szCs w:val="28"/>
          <w:lang w:val="vi-VN"/>
        </w:rPr>
        <w:t>ngày..../..../………….</w:t>
      </w: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Kết quả xét nghiệm kể từ ngày áp dụng biện pháp cách ly:</w:t>
      </w: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 Lần 1: ngày……………………… kết quả……………………..</w:t>
      </w: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lang w:val="vi-VN"/>
        </w:rPr>
      </w:pPr>
      <w:r w:rsidRPr="00877C02">
        <w:rPr>
          <w:rFonts w:eastAsia="Times New Roman" w:cs="Times New Roman"/>
          <w:color w:val="000000"/>
          <w:szCs w:val="28"/>
          <w:lang w:val="vi-VN"/>
        </w:rPr>
        <w:t>- Lần 2: ngày……………………… kết quả……………………..</w:t>
      </w:r>
    </w:p>
    <w:p w:rsidR="00D41420" w:rsidRPr="00877C02" w:rsidRDefault="00D41420" w:rsidP="00D41420">
      <w:pPr>
        <w:shd w:val="clear" w:color="auto" w:fill="FFFFFF"/>
        <w:spacing w:before="120" w:after="120" w:line="234" w:lineRule="atLeast"/>
        <w:ind w:firstLine="0"/>
        <w:jc w:val="left"/>
        <w:rPr>
          <w:rFonts w:eastAsia="Times New Roman" w:cs="Times New Roman"/>
          <w:color w:val="000000"/>
          <w:szCs w:val="28"/>
        </w:rPr>
      </w:pPr>
      <w:r w:rsidRPr="00877C02">
        <w:rPr>
          <w:rFonts w:eastAsia="Times New Roman" w:cs="Times New Roman"/>
          <w:color w:val="000000"/>
          <w:szCs w:val="28"/>
        </w:rPr>
        <w:t>- </w:t>
      </w:r>
      <w:r w:rsidRPr="00877C02">
        <w:rPr>
          <w:rFonts w:eastAsia="Times New Roman" w:cs="Times New Roman"/>
          <w:color w:val="000000"/>
          <w:szCs w:val="28"/>
          <w:lang w:val="vi-VN"/>
        </w:rPr>
        <w:t>Lần </w:t>
      </w:r>
      <w:r w:rsidRPr="00877C02">
        <w:rPr>
          <w:rFonts w:eastAsia="Times New Roman" w:cs="Times New Roman"/>
          <w:color w:val="000000"/>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41420" w:rsidRPr="00877C02" w:rsidTr="00E31A87">
        <w:trPr>
          <w:tblCellSpacing w:w="0" w:type="dxa"/>
        </w:trPr>
        <w:tc>
          <w:tcPr>
            <w:tcW w:w="4428" w:type="dxa"/>
            <w:shd w:val="clear" w:color="auto" w:fill="FFFFFF"/>
            <w:tcMar>
              <w:top w:w="0" w:type="dxa"/>
              <w:left w:w="108" w:type="dxa"/>
              <w:bottom w:w="0" w:type="dxa"/>
              <w:right w:w="108" w:type="dxa"/>
            </w:tcMar>
            <w:hideMark/>
          </w:tcPr>
          <w:p w:rsidR="00D41420" w:rsidRPr="00877C02" w:rsidRDefault="00D41420" w:rsidP="00E31A87">
            <w:pPr>
              <w:spacing w:before="120" w:after="120" w:line="234" w:lineRule="atLeast"/>
              <w:ind w:firstLine="0"/>
              <w:jc w:val="left"/>
              <w:rPr>
                <w:rFonts w:eastAsia="Times New Roman" w:cs="Times New Roman"/>
                <w:color w:val="000000"/>
                <w:szCs w:val="28"/>
              </w:rPr>
            </w:pPr>
            <w:r w:rsidRPr="00877C02">
              <w:rPr>
                <w:rFonts w:eastAsia="Times New Roman" w:cs="Times New Roman"/>
                <w:color w:val="000000"/>
                <w:szCs w:val="28"/>
              </w:rPr>
              <w:t>  </w:t>
            </w:r>
          </w:p>
        </w:tc>
        <w:tc>
          <w:tcPr>
            <w:tcW w:w="4428" w:type="dxa"/>
            <w:shd w:val="clear" w:color="auto" w:fill="FFFFFF"/>
            <w:tcMar>
              <w:top w:w="0" w:type="dxa"/>
              <w:left w:w="108" w:type="dxa"/>
              <w:bottom w:w="0" w:type="dxa"/>
              <w:right w:w="108" w:type="dxa"/>
            </w:tcMar>
            <w:hideMark/>
          </w:tcPr>
          <w:p w:rsidR="00D41420" w:rsidRPr="00877C02" w:rsidRDefault="00D41420" w:rsidP="00E31A87">
            <w:pPr>
              <w:spacing w:before="120" w:after="120" w:line="234" w:lineRule="atLeast"/>
              <w:ind w:firstLine="0"/>
              <w:jc w:val="center"/>
              <w:rPr>
                <w:rFonts w:eastAsia="Times New Roman" w:cs="Times New Roman"/>
                <w:color w:val="000000"/>
                <w:szCs w:val="28"/>
              </w:rPr>
            </w:pPr>
            <w:r w:rsidRPr="004E45AF">
              <w:rPr>
                <w:rFonts w:eastAsia="Times New Roman" w:cs="Times New Roman"/>
                <w:b/>
                <w:bCs/>
                <w:color w:val="000000"/>
                <w:szCs w:val="28"/>
              </w:rPr>
              <w:t>UBND XÃ/PHƯỜNG/THỊ TRẤN</w:t>
            </w:r>
          </w:p>
        </w:tc>
      </w:tr>
    </w:tbl>
    <w:p w:rsidR="00D41420" w:rsidRDefault="00D41420" w:rsidP="00D41420">
      <w:pPr>
        <w:shd w:val="clear" w:color="auto" w:fill="FFFFFF"/>
        <w:spacing w:line="240" w:lineRule="auto"/>
        <w:ind w:firstLine="0"/>
        <w:jc w:val="left"/>
        <w:rPr>
          <w:rFonts w:eastAsia="Times New Roman" w:cs="Times New Roman"/>
          <w:b/>
          <w:bCs/>
          <w:color w:val="000000"/>
          <w:sz w:val="24"/>
          <w:szCs w:val="24"/>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pPr>
    </w:p>
    <w:p w:rsidR="00D41420" w:rsidRPr="000A5BE7" w:rsidRDefault="00D41420" w:rsidP="00D41420">
      <w:pPr>
        <w:spacing w:line="240" w:lineRule="auto"/>
        <w:jc w:val="center"/>
        <w:rPr>
          <w:rFonts w:cs="Times New Roman"/>
          <w:b/>
          <w:bCs/>
          <w:szCs w:val="28"/>
          <w:lang w:val="vi-VN"/>
        </w:rPr>
        <w:sectPr w:rsidR="00D41420" w:rsidRPr="000A5BE7" w:rsidSect="00E31A87">
          <w:pgSz w:w="11907" w:h="16840" w:code="9"/>
          <w:pgMar w:top="1134" w:right="1134" w:bottom="851" w:left="1701" w:header="567" w:footer="567" w:gutter="0"/>
          <w:cols w:space="708"/>
          <w:titlePg/>
          <w:docGrid w:linePitch="381"/>
        </w:sectPr>
      </w:pPr>
    </w:p>
    <w:p w:rsidR="00D41420" w:rsidRPr="000A5BE7" w:rsidRDefault="00D41420" w:rsidP="00D41420">
      <w:pPr>
        <w:spacing w:line="240" w:lineRule="auto"/>
        <w:jc w:val="left"/>
        <w:rPr>
          <w:rFonts w:cs="Times New Roman"/>
          <w:b/>
          <w:bCs/>
          <w:szCs w:val="28"/>
        </w:rPr>
      </w:pPr>
      <w:r w:rsidRPr="000A5BE7">
        <w:rPr>
          <w:rFonts w:cs="Times New Roman"/>
          <w:b/>
          <w:bCs/>
          <w:szCs w:val="28"/>
          <w:lang w:val="vi-VN"/>
        </w:rPr>
        <w:lastRenderedPageBreak/>
        <w:t>PHỤ LỤ</w:t>
      </w:r>
      <w:r w:rsidR="00DD6BAB">
        <w:rPr>
          <w:rFonts w:cs="Times New Roman"/>
          <w:b/>
          <w:bCs/>
          <w:szCs w:val="28"/>
          <w:lang w:val="vi-VN"/>
        </w:rPr>
        <w:t>C 10</w:t>
      </w:r>
      <w:r w:rsidRPr="000A5BE7">
        <w:rPr>
          <w:rFonts w:cs="Times New Roman"/>
          <w:b/>
          <w:bCs/>
          <w:szCs w:val="28"/>
          <w:lang w:val="vi-VN"/>
        </w:rPr>
        <w:t>.</w:t>
      </w:r>
    </w:p>
    <w:p w:rsidR="00DD6BAB" w:rsidRPr="00492E5C" w:rsidRDefault="00DD6BAB" w:rsidP="0051206F">
      <w:pPr>
        <w:spacing w:before="120" w:line="240" w:lineRule="auto"/>
        <w:ind w:firstLine="0"/>
        <w:jc w:val="center"/>
        <w:rPr>
          <w:b/>
          <w:color w:val="000000" w:themeColor="text1"/>
          <w:szCs w:val="28"/>
        </w:rPr>
      </w:pPr>
      <w:r w:rsidRPr="00492E5C">
        <w:rPr>
          <w:b/>
          <w:color w:val="000000" w:themeColor="text1"/>
          <w:szCs w:val="28"/>
        </w:rPr>
        <w:t>Danh mục thuốc điều trị ngoại trú cho người mắc COVID-19 tại nhà</w:t>
      </w:r>
    </w:p>
    <w:p w:rsidR="00DD6BAB" w:rsidRPr="00432B79" w:rsidRDefault="00DD6BAB" w:rsidP="00432B79">
      <w:pPr>
        <w:spacing w:before="120" w:after="120" w:line="240" w:lineRule="auto"/>
        <w:ind w:firstLine="561"/>
        <w:rPr>
          <w:b/>
          <w:color w:val="000000" w:themeColor="text1"/>
          <w:szCs w:val="28"/>
        </w:rPr>
      </w:pPr>
      <w:r w:rsidRPr="00492E5C">
        <w:rPr>
          <w:b/>
          <w:color w:val="000000" w:themeColor="text1"/>
          <w:szCs w:val="28"/>
        </w:rPr>
        <w:t>1. Các nhóm thuốc trong Danh mục, bao gồm:</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3"/>
        <w:gridCol w:w="8674"/>
      </w:tblGrid>
      <w:tr w:rsidR="00DD6BAB" w:rsidRPr="00492E5C" w:rsidTr="00CB6060">
        <w:trPr>
          <w:trHeight w:val="457"/>
          <w:tblHeader/>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firstLine="0"/>
              <w:rPr>
                <w:rFonts w:eastAsia="Times New Roman" w:cs="Times New Roman"/>
                <w:b/>
                <w:color w:val="000000" w:themeColor="text1"/>
                <w:szCs w:val="28"/>
              </w:rPr>
            </w:pPr>
            <w:r w:rsidRPr="00492E5C">
              <w:rPr>
                <w:rFonts w:cs="Times New Roman"/>
                <w:b/>
                <w:color w:val="000000" w:themeColor="text1"/>
                <w:szCs w:val="28"/>
              </w:rPr>
              <w:t>TT</w:t>
            </w: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b/>
                <w:color w:val="000000" w:themeColor="text1"/>
                <w:szCs w:val="28"/>
              </w:rPr>
              <w:t xml:space="preserve">Tên thuốc </w:t>
            </w:r>
          </w:p>
        </w:tc>
      </w:tr>
      <w:tr w:rsidR="00DD6BAB" w:rsidRPr="00492E5C" w:rsidTr="00CB6060">
        <w:trPr>
          <w:trHeight w:val="457"/>
        </w:trPr>
        <w:tc>
          <w:tcPr>
            <w:tcW w:w="593" w:type="dxa"/>
          </w:tcPr>
          <w:p w:rsidR="00DD6BAB" w:rsidRPr="00492E5C" w:rsidRDefault="00DD6BAB" w:rsidP="00432B79">
            <w:pPr>
              <w:numPr>
                <w:ilvl w:val="0"/>
                <w:numId w:val="20"/>
              </w:numPr>
              <w:pBdr>
                <w:top w:val="nil"/>
                <w:left w:val="nil"/>
                <w:bottom w:val="nil"/>
                <w:right w:val="nil"/>
                <w:between w:val="nil"/>
              </w:pBdr>
              <w:tabs>
                <w:tab w:val="left" w:pos="851"/>
              </w:tabs>
              <w:spacing w:before="120" w:line="240" w:lineRule="auto"/>
              <w:ind w:hanging="375"/>
              <w:jc w:val="center"/>
              <w:rPr>
                <w:rFonts w:eastAsia="Times New Roman" w:cs="Times New Roman"/>
                <w:b/>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b/>
                <w:color w:val="000000" w:themeColor="text1"/>
                <w:szCs w:val="28"/>
              </w:rPr>
              <w:t>Thuốc hạ sốt, giảm đau</w:t>
            </w:r>
          </w:p>
        </w:tc>
      </w:tr>
      <w:tr w:rsidR="00DD6BAB" w:rsidRPr="00492E5C" w:rsidTr="00CB6060">
        <w:trPr>
          <w:trHeight w:val="1135"/>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color w:val="000000" w:themeColor="text1"/>
                <w:szCs w:val="28"/>
              </w:rPr>
            </w:pPr>
            <w:r w:rsidRPr="00492E5C">
              <w:rPr>
                <w:rFonts w:cs="Times New Roman"/>
                <w:color w:val="000000" w:themeColor="text1"/>
                <w:szCs w:val="28"/>
              </w:rPr>
              <w:t xml:space="preserve">Paracetamol: </w:t>
            </w:r>
          </w:p>
          <w:p w:rsidR="00DD6BAB" w:rsidRPr="00492E5C" w:rsidRDefault="001D6D38" w:rsidP="0051206F">
            <w:pPr>
              <w:pBdr>
                <w:top w:val="nil"/>
                <w:left w:val="nil"/>
                <w:bottom w:val="nil"/>
                <w:right w:val="nil"/>
                <w:between w:val="nil"/>
              </w:pBdr>
              <w:tabs>
                <w:tab w:val="left" w:pos="851"/>
              </w:tabs>
              <w:spacing w:before="120" w:line="240" w:lineRule="auto"/>
              <w:rPr>
                <w:rFonts w:eastAsia="Times New Roman" w:cs="Times New Roman"/>
                <w:color w:val="000000" w:themeColor="text1"/>
                <w:szCs w:val="28"/>
              </w:rPr>
            </w:pPr>
            <w:r>
              <w:rPr>
                <w:rFonts w:cs="Times New Roman"/>
                <w:color w:val="000000" w:themeColor="text1"/>
                <w:szCs w:val="28"/>
              </w:rPr>
              <w:t>- C</w:t>
            </w:r>
            <w:r w:rsidR="00DD6BAB" w:rsidRPr="00492E5C">
              <w:rPr>
                <w:rFonts w:cs="Times New Roman"/>
                <w:color w:val="000000" w:themeColor="text1"/>
                <w:szCs w:val="28"/>
              </w:rPr>
              <w:t xml:space="preserve">ho trẻ em: gói bột hoặc cốm pha hỗn dịch uống hàm lượng 80 mg, 100 mg, 150 mg hoặc 250 mg; </w:t>
            </w:r>
          </w:p>
          <w:p w:rsidR="00DD6BAB" w:rsidRPr="00492E5C" w:rsidRDefault="00DD6BAB" w:rsidP="001D6D38">
            <w:pPr>
              <w:pBdr>
                <w:top w:val="nil"/>
                <w:left w:val="nil"/>
                <w:bottom w:val="nil"/>
                <w:right w:val="nil"/>
                <w:between w:val="nil"/>
              </w:pBdr>
              <w:tabs>
                <w:tab w:val="left" w:pos="851"/>
              </w:tabs>
              <w:spacing w:before="120" w:line="240" w:lineRule="auto"/>
              <w:rPr>
                <w:rFonts w:eastAsia="Times New Roman" w:cs="Times New Roman"/>
                <w:color w:val="000000" w:themeColor="text1"/>
                <w:szCs w:val="28"/>
              </w:rPr>
            </w:pPr>
            <w:r w:rsidRPr="00492E5C">
              <w:rPr>
                <w:rFonts w:cs="Times New Roman"/>
                <w:color w:val="000000" w:themeColor="text1"/>
                <w:szCs w:val="28"/>
              </w:rPr>
              <w:t xml:space="preserve">- </w:t>
            </w:r>
            <w:r w:rsidR="001D6D38">
              <w:rPr>
                <w:rFonts w:cs="Times New Roman"/>
                <w:color w:val="000000" w:themeColor="text1"/>
                <w:szCs w:val="28"/>
              </w:rPr>
              <w:t>C</w:t>
            </w:r>
            <w:r w:rsidRPr="00492E5C">
              <w:rPr>
                <w:rFonts w:cs="Times New Roman"/>
                <w:color w:val="000000" w:themeColor="text1"/>
                <w:szCs w:val="28"/>
              </w:rPr>
              <w:t>ho người lớn: viên nén 250 mg hoặc 500 mg.</w:t>
            </w:r>
          </w:p>
        </w:tc>
      </w:tr>
      <w:tr w:rsidR="00DD6BAB" w:rsidRPr="00492E5C" w:rsidTr="00CB6060">
        <w:trPr>
          <w:trHeight w:val="457"/>
        </w:trPr>
        <w:tc>
          <w:tcPr>
            <w:tcW w:w="593" w:type="dxa"/>
          </w:tcPr>
          <w:p w:rsidR="00DD6BAB" w:rsidRPr="00492E5C" w:rsidRDefault="00DD6BAB" w:rsidP="00432B79">
            <w:pPr>
              <w:numPr>
                <w:ilvl w:val="0"/>
                <w:numId w:val="20"/>
              </w:numPr>
              <w:pBdr>
                <w:top w:val="nil"/>
                <w:left w:val="nil"/>
                <w:bottom w:val="nil"/>
                <w:right w:val="nil"/>
                <w:between w:val="nil"/>
              </w:pBdr>
              <w:tabs>
                <w:tab w:val="left" w:pos="851"/>
              </w:tabs>
              <w:spacing w:before="120" w:line="240" w:lineRule="auto"/>
              <w:ind w:hanging="375"/>
              <w:jc w:val="center"/>
              <w:rPr>
                <w:rFonts w:eastAsia="Times New Roman" w:cs="Times New Roman"/>
                <w:b/>
                <w:bCs/>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bCs/>
                <w:strike/>
                <w:color w:val="000000" w:themeColor="text1"/>
                <w:szCs w:val="28"/>
              </w:rPr>
            </w:pPr>
            <w:r w:rsidRPr="00492E5C">
              <w:rPr>
                <w:rFonts w:cs="Times New Roman"/>
                <w:b/>
                <w:bCs/>
                <w:color w:val="000000" w:themeColor="text1"/>
                <w:szCs w:val="28"/>
              </w:rPr>
              <w:t>Thuốc kháng vi rút</w:t>
            </w:r>
            <w:r w:rsidRPr="00492E5C">
              <w:rPr>
                <w:rFonts w:cs="Times New Roman"/>
                <w:b/>
                <w:bCs/>
                <w:color w:val="000000" w:themeColor="text1"/>
                <w:szCs w:val="28"/>
                <w:lang w:val="vi-VN"/>
              </w:rPr>
              <w:t>:</w:t>
            </w:r>
            <w:r w:rsidRPr="00492E5C">
              <w:rPr>
                <w:rFonts w:cs="Times New Roman"/>
                <w:b/>
                <w:bCs/>
                <w:color w:val="000000" w:themeColor="text1"/>
                <w:szCs w:val="28"/>
              </w:rPr>
              <w:t xml:space="preserve"> </w:t>
            </w:r>
            <w:r w:rsidRPr="00492E5C">
              <w:rPr>
                <w:rFonts w:cs="Times New Roman"/>
                <w:color w:val="000000" w:themeColor="text1"/>
                <w:szCs w:val="28"/>
              </w:rPr>
              <w:t>lựa chọn một trong các thuốc sau:</w:t>
            </w:r>
            <w:r w:rsidRPr="00492E5C">
              <w:rPr>
                <w:rFonts w:cs="Times New Roman"/>
                <w:b/>
                <w:bCs/>
                <w:color w:val="000000" w:themeColor="text1"/>
                <w:szCs w:val="28"/>
              </w:rPr>
              <w:t xml:space="preserve"> </w:t>
            </w:r>
          </w:p>
        </w:tc>
      </w:tr>
      <w:tr w:rsidR="00DD6BAB" w:rsidRPr="00492E5C" w:rsidTr="00CB6060">
        <w:trPr>
          <w:trHeight w:val="457"/>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strike/>
                <w:color w:val="000000" w:themeColor="text1"/>
                <w:szCs w:val="28"/>
              </w:rPr>
            </w:pPr>
            <w:r w:rsidRPr="00492E5C">
              <w:rPr>
                <w:rFonts w:cs="Times New Roman"/>
                <w:color w:val="000000" w:themeColor="text1"/>
                <w:szCs w:val="28"/>
              </w:rPr>
              <w:t>Favipiravir 200 mg, 400 mg (viên).</w:t>
            </w:r>
          </w:p>
        </w:tc>
      </w:tr>
      <w:tr w:rsidR="00DD6BAB" w:rsidRPr="00492E5C" w:rsidTr="00CB6060">
        <w:trPr>
          <w:trHeight w:val="457"/>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strike/>
                <w:color w:val="000000" w:themeColor="text1"/>
                <w:szCs w:val="28"/>
              </w:rPr>
            </w:pPr>
            <w:r w:rsidRPr="00492E5C">
              <w:rPr>
                <w:rFonts w:cs="Times New Roman"/>
                <w:color w:val="000000" w:themeColor="text1"/>
                <w:szCs w:val="28"/>
              </w:rPr>
              <w:t>Molnupiravir 200 mg, 400 mg (viên).</w:t>
            </w:r>
          </w:p>
        </w:tc>
      </w:tr>
      <w:tr w:rsidR="00DD6BAB" w:rsidRPr="00492E5C" w:rsidTr="00CB6060">
        <w:trPr>
          <w:trHeight w:val="409"/>
        </w:trPr>
        <w:tc>
          <w:tcPr>
            <w:tcW w:w="593" w:type="dxa"/>
          </w:tcPr>
          <w:p w:rsidR="00DD6BAB" w:rsidRPr="00492E5C" w:rsidRDefault="00DD6BAB" w:rsidP="00432B79">
            <w:pPr>
              <w:numPr>
                <w:ilvl w:val="0"/>
                <w:numId w:val="20"/>
              </w:numPr>
              <w:pBdr>
                <w:top w:val="nil"/>
                <w:left w:val="nil"/>
                <w:bottom w:val="nil"/>
                <w:right w:val="nil"/>
                <w:between w:val="nil"/>
              </w:pBdr>
              <w:tabs>
                <w:tab w:val="left" w:pos="851"/>
              </w:tabs>
              <w:spacing w:before="120" w:line="240" w:lineRule="auto"/>
              <w:ind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b/>
                <w:color w:val="000000" w:themeColor="text1"/>
                <w:szCs w:val="28"/>
              </w:rPr>
              <w:t>Thuốc chống viêm corticosteroid đường uống</w:t>
            </w:r>
            <w:r w:rsidRPr="00492E5C">
              <w:rPr>
                <w:rFonts w:cs="Times New Roman"/>
                <w:b/>
                <w:color w:val="000000" w:themeColor="text1"/>
                <w:szCs w:val="28"/>
                <w:lang w:val="vi-VN"/>
              </w:rPr>
              <w:t xml:space="preserve">: </w:t>
            </w:r>
            <w:r w:rsidRPr="00492E5C">
              <w:rPr>
                <w:rFonts w:cs="Times New Roman"/>
                <w:color w:val="000000" w:themeColor="text1"/>
                <w:szCs w:val="28"/>
              </w:rPr>
              <w:t>Thuốc không phát sẵn cho người mắc COVID-19, thuốc phải được bác sỹ kê đơn theo quy định tại Hướng dẫn chẩn đoán và điều trị COVID-19 do Bộ Y tế ban hành và chỉ kê đơn điều trị trong 1 ngày trong thời gian chờ chuyển đến cơ sở điều trị người bệnh COVID-19</w:t>
            </w:r>
            <w:r w:rsidRPr="00492E5C">
              <w:rPr>
                <w:rFonts w:cs="Times New Roman"/>
                <w:color w:val="000000" w:themeColor="text1"/>
                <w:szCs w:val="28"/>
                <w:lang w:val="vi-VN"/>
              </w:rPr>
              <w:t>. L</w:t>
            </w:r>
            <w:r w:rsidRPr="00492E5C">
              <w:rPr>
                <w:rFonts w:cs="Times New Roman"/>
                <w:color w:val="000000" w:themeColor="text1"/>
                <w:szCs w:val="28"/>
              </w:rPr>
              <w:t>ựa chọn một trong các thuốc sau:</w:t>
            </w:r>
          </w:p>
        </w:tc>
      </w:tr>
      <w:tr w:rsidR="00DD6BAB" w:rsidRPr="00492E5C" w:rsidTr="00CB6060">
        <w:trPr>
          <w:trHeight w:val="220"/>
        </w:trPr>
        <w:tc>
          <w:tcPr>
            <w:tcW w:w="593" w:type="dxa"/>
          </w:tcPr>
          <w:p w:rsidR="00DD6BAB" w:rsidRPr="00492E5C" w:rsidRDefault="00DD6BAB" w:rsidP="00432B79">
            <w:pP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color w:val="000000" w:themeColor="text1"/>
                <w:szCs w:val="28"/>
              </w:rPr>
              <w:t>- Dexamethason 0,5 mg (viên nén)</w:t>
            </w:r>
          </w:p>
        </w:tc>
      </w:tr>
      <w:tr w:rsidR="00DD6BAB" w:rsidRPr="00492E5C" w:rsidTr="00CB6060">
        <w:trPr>
          <w:trHeight w:val="220"/>
        </w:trPr>
        <w:tc>
          <w:tcPr>
            <w:tcW w:w="593" w:type="dxa"/>
          </w:tcPr>
          <w:p w:rsidR="00DD6BAB" w:rsidRPr="00492E5C" w:rsidRDefault="00DD6BAB" w:rsidP="00432B79">
            <w:pP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color w:val="000000" w:themeColor="text1"/>
                <w:szCs w:val="28"/>
              </w:rPr>
              <w:t>- Methylprednisolon 16 mg (viên nén).</w:t>
            </w:r>
          </w:p>
        </w:tc>
      </w:tr>
      <w:tr w:rsidR="00DD6BAB" w:rsidRPr="00492E5C" w:rsidTr="00CB6060">
        <w:trPr>
          <w:trHeight w:val="485"/>
        </w:trPr>
        <w:tc>
          <w:tcPr>
            <w:tcW w:w="593" w:type="dxa"/>
          </w:tcPr>
          <w:p w:rsidR="00DD6BAB" w:rsidRPr="00492E5C" w:rsidRDefault="00DD6BAB" w:rsidP="00432B79">
            <w:pPr>
              <w:numPr>
                <w:ilvl w:val="0"/>
                <w:numId w:val="20"/>
              </w:numPr>
              <w:pBdr>
                <w:top w:val="nil"/>
                <w:left w:val="nil"/>
                <w:bottom w:val="nil"/>
                <w:right w:val="nil"/>
                <w:between w:val="nil"/>
              </w:pBdr>
              <w:tabs>
                <w:tab w:val="left" w:pos="851"/>
              </w:tabs>
              <w:spacing w:before="120" w:line="240" w:lineRule="auto"/>
              <w:ind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b/>
                <w:color w:val="000000" w:themeColor="text1"/>
                <w:szCs w:val="28"/>
              </w:rPr>
            </w:pPr>
            <w:r w:rsidRPr="00492E5C">
              <w:rPr>
                <w:rFonts w:cs="Times New Roman"/>
                <w:b/>
                <w:color w:val="000000" w:themeColor="text1"/>
                <w:szCs w:val="28"/>
              </w:rPr>
              <w:t>Thuốc chống đông máu đường uống</w:t>
            </w:r>
            <w:r w:rsidRPr="00492E5C">
              <w:rPr>
                <w:rFonts w:cs="Times New Roman"/>
                <w:b/>
                <w:color w:val="000000" w:themeColor="text1"/>
                <w:szCs w:val="28"/>
                <w:vertAlign w:val="superscript"/>
                <w:lang w:val="vi-VN"/>
              </w:rPr>
              <w:t xml:space="preserve">: </w:t>
            </w:r>
            <w:r w:rsidRPr="00492E5C">
              <w:rPr>
                <w:rFonts w:cs="Times New Roman"/>
                <w:color w:val="000000" w:themeColor="text1"/>
                <w:szCs w:val="28"/>
              </w:rPr>
              <w:t>Thuốc không phát sẵn cho người mắc COVID-19, thuốc phải được bác sỹ kê đơn theo quy định tại Hướng dẫn chẩn đoán và điều trị COVID-19 do Bộ Y tế ban hành và chỉ kê đơn điều trị trong</w:t>
            </w:r>
            <w:r w:rsidRPr="00492E5C">
              <w:rPr>
                <w:rFonts w:cs="Times New Roman"/>
                <w:color w:val="000000" w:themeColor="text1"/>
                <w:szCs w:val="28"/>
                <w:lang w:val="vi-VN"/>
              </w:rPr>
              <w:t xml:space="preserve"> 1</w:t>
            </w:r>
            <w:r w:rsidRPr="00492E5C">
              <w:rPr>
                <w:rFonts w:cs="Times New Roman"/>
                <w:color w:val="000000" w:themeColor="text1"/>
                <w:szCs w:val="28"/>
              </w:rPr>
              <w:t xml:space="preserve"> ngày trong thời gian chờ chuyển đến cơ sở điều trị người bệnh COVID-1</w:t>
            </w:r>
            <w:r w:rsidRPr="00492E5C">
              <w:rPr>
                <w:rFonts w:cs="Times New Roman"/>
                <w:color w:val="000000" w:themeColor="text1"/>
                <w:szCs w:val="28"/>
                <w:lang w:val="vi-VN"/>
              </w:rPr>
              <w:t>. L</w:t>
            </w:r>
            <w:r w:rsidRPr="00492E5C">
              <w:rPr>
                <w:rFonts w:cs="Times New Roman"/>
                <w:color w:val="000000" w:themeColor="text1"/>
                <w:szCs w:val="28"/>
              </w:rPr>
              <w:t>ựa chọn một trong các thuốc sau:</w:t>
            </w:r>
          </w:p>
        </w:tc>
      </w:tr>
      <w:tr w:rsidR="00DD6BAB" w:rsidRPr="00492E5C" w:rsidTr="00CB6060">
        <w:trPr>
          <w:trHeight w:val="457"/>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color w:val="000000" w:themeColor="text1"/>
                <w:szCs w:val="28"/>
              </w:rPr>
            </w:pPr>
            <w:r w:rsidRPr="00492E5C">
              <w:rPr>
                <w:rFonts w:cs="Times New Roman"/>
                <w:color w:val="000000" w:themeColor="text1"/>
                <w:szCs w:val="28"/>
              </w:rPr>
              <w:t>- Rivaroxaban 10 mg (viên).</w:t>
            </w:r>
          </w:p>
        </w:tc>
      </w:tr>
      <w:tr w:rsidR="00DD6BAB" w:rsidRPr="00492E5C" w:rsidTr="00CB6060">
        <w:trPr>
          <w:trHeight w:val="457"/>
        </w:trPr>
        <w:tc>
          <w:tcPr>
            <w:tcW w:w="593" w:type="dxa"/>
          </w:tcPr>
          <w:p w:rsidR="00DD6BAB" w:rsidRPr="00492E5C" w:rsidRDefault="00DD6BAB" w:rsidP="00432B79">
            <w:pPr>
              <w:pBdr>
                <w:top w:val="nil"/>
                <w:left w:val="nil"/>
                <w:bottom w:val="nil"/>
                <w:right w:val="nil"/>
                <w:between w:val="nil"/>
              </w:pBdr>
              <w:tabs>
                <w:tab w:val="left" w:pos="851"/>
              </w:tabs>
              <w:spacing w:before="120" w:line="240" w:lineRule="auto"/>
              <w:ind w:left="360" w:hanging="375"/>
              <w:jc w:val="center"/>
              <w:rPr>
                <w:rFonts w:eastAsia="Times New Roman" w:cs="Times New Roman"/>
                <w:color w:val="000000" w:themeColor="text1"/>
                <w:szCs w:val="28"/>
              </w:rPr>
            </w:pPr>
          </w:p>
        </w:tc>
        <w:tc>
          <w:tcPr>
            <w:tcW w:w="8674" w:type="dxa"/>
          </w:tcPr>
          <w:p w:rsidR="00DD6BAB" w:rsidRPr="00492E5C" w:rsidRDefault="00DD6BAB" w:rsidP="0051206F">
            <w:pPr>
              <w:pBdr>
                <w:top w:val="nil"/>
                <w:left w:val="nil"/>
                <w:bottom w:val="nil"/>
                <w:right w:val="nil"/>
                <w:between w:val="nil"/>
              </w:pBdr>
              <w:tabs>
                <w:tab w:val="left" w:pos="851"/>
              </w:tabs>
              <w:spacing w:before="120" w:line="240" w:lineRule="auto"/>
              <w:rPr>
                <w:rFonts w:eastAsia="Times New Roman" w:cs="Times New Roman"/>
                <w:color w:val="000000" w:themeColor="text1"/>
                <w:szCs w:val="28"/>
              </w:rPr>
            </w:pPr>
            <w:r w:rsidRPr="00492E5C">
              <w:rPr>
                <w:rFonts w:cs="Times New Roman"/>
                <w:color w:val="000000" w:themeColor="text1"/>
                <w:szCs w:val="28"/>
              </w:rPr>
              <w:t>- Apixaban 2,5 mg (viên).</w:t>
            </w:r>
          </w:p>
        </w:tc>
      </w:tr>
    </w:tbl>
    <w:p w:rsidR="00DD6BAB" w:rsidRPr="00492E5C" w:rsidRDefault="00DD6BAB" w:rsidP="0051206F">
      <w:pPr>
        <w:widowControl w:val="0"/>
        <w:spacing w:before="120" w:line="240" w:lineRule="auto"/>
        <w:ind w:firstLine="561"/>
        <w:rPr>
          <w:color w:val="000000" w:themeColor="text1"/>
          <w:szCs w:val="28"/>
        </w:rPr>
      </w:pPr>
    </w:p>
    <w:p w:rsidR="00DD6BAB" w:rsidRPr="00492E5C" w:rsidRDefault="00DD6BAB" w:rsidP="0051206F">
      <w:pPr>
        <w:spacing w:before="120" w:line="240" w:lineRule="auto"/>
        <w:rPr>
          <w:b/>
          <w:bCs/>
          <w:color w:val="000000" w:themeColor="text1"/>
          <w:szCs w:val="28"/>
          <w:lang w:val="vi-VN"/>
        </w:rPr>
      </w:pPr>
      <w:r w:rsidRPr="00492E5C">
        <w:rPr>
          <w:b/>
          <w:bCs/>
          <w:color w:val="000000" w:themeColor="text1"/>
          <w:szCs w:val="28"/>
          <w:lang w:val="vi-VN"/>
        </w:rPr>
        <w:br w:type="page"/>
      </w:r>
    </w:p>
    <w:p w:rsidR="00DD6BAB" w:rsidRPr="00492E5C" w:rsidRDefault="00DD6BAB" w:rsidP="0051206F">
      <w:pPr>
        <w:widowControl w:val="0"/>
        <w:spacing w:before="120" w:line="240" w:lineRule="auto"/>
        <w:ind w:firstLine="561"/>
        <w:rPr>
          <w:b/>
          <w:bCs/>
          <w:color w:val="000000" w:themeColor="text1"/>
          <w:szCs w:val="28"/>
          <w:lang w:val="vi-VN"/>
        </w:rPr>
      </w:pPr>
      <w:r w:rsidRPr="00492E5C">
        <w:rPr>
          <w:b/>
          <w:bCs/>
          <w:color w:val="000000" w:themeColor="text1"/>
          <w:szCs w:val="28"/>
        </w:rPr>
        <w:lastRenderedPageBreak/>
        <w:t>2. Lưu ý thuốc kháng vi rút, thuốc chố</w:t>
      </w:r>
      <w:r w:rsidR="00432B79">
        <w:rPr>
          <w:b/>
          <w:bCs/>
          <w:color w:val="000000" w:themeColor="text1"/>
          <w:szCs w:val="28"/>
        </w:rPr>
        <w:t>ng viêm C</w:t>
      </w:r>
      <w:r w:rsidRPr="00492E5C">
        <w:rPr>
          <w:b/>
          <w:bCs/>
          <w:color w:val="000000" w:themeColor="text1"/>
          <w:szCs w:val="28"/>
        </w:rPr>
        <w:t>orticosteroid và thuốc chống đông máu:</w:t>
      </w:r>
    </w:p>
    <w:p w:rsidR="00DD6BAB" w:rsidRPr="00492E5C" w:rsidRDefault="00DD6BAB" w:rsidP="0051206F">
      <w:pPr>
        <w:widowControl w:val="0"/>
        <w:spacing w:before="120" w:line="240" w:lineRule="auto"/>
        <w:ind w:firstLine="561"/>
        <w:rPr>
          <w:color w:val="000000" w:themeColor="text1"/>
          <w:szCs w:val="28"/>
        </w:rPr>
      </w:pPr>
      <w:r w:rsidRPr="00492E5C">
        <w:rPr>
          <w:color w:val="000000" w:themeColor="text1"/>
          <w:szCs w:val="28"/>
        </w:rPr>
        <w:t>a) Thực hiện kê đơn điều trị ngoại trú theo quy định tại Thông tư 52/2017/TT-BYT ngày 29/12/2017 của Bộ Y tế quy định về Đơn thuốc và việc kê đơn thuốc hóa dược, sinh phẩm trong điều trị ngoại trú và Thông tư 18/2018/TT-BYT ngày 22/8/2018 của Bộ Y tế về sửa đổi, bổ sung một số điều của Thông tư số 52/2017/TT-BYT.</w:t>
      </w:r>
    </w:p>
    <w:p w:rsidR="00DD6BAB" w:rsidRPr="00492E5C" w:rsidRDefault="00DD6BAB" w:rsidP="0051206F">
      <w:pPr>
        <w:widowControl w:val="0"/>
        <w:spacing w:before="120" w:line="240" w:lineRule="auto"/>
        <w:ind w:firstLine="561"/>
        <w:rPr>
          <w:color w:val="000000" w:themeColor="text1"/>
          <w:szCs w:val="28"/>
        </w:rPr>
      </w:pPr>
      <w:r w:rsidRPr="00492E5C">
        <w:rPr>
          <w:color w:val="000000" w:themeColor="text1"/>
          <w:szCs w:val="28"/>
        </w:rPr>
        <w:t>b) Thuốc kháng vi rút dùng sớm ngay sau khi có chẩn đoán xác định mắc COVID-19, tốt nhất trong 05 ngày đầu kể từ khi khởi phát triệu chứng. Ưu tiên sử dụng cho những trường hợp có triệu chứng hoặc có nguy cơ cao bệnh tiến triển nặng như người trên 65 tuổi, chưa tiêm đủ liều vắc xin, có bệnh nền không ổn định…</w:t>
      </w:r>
    </w:p>
    <w:p w:rsidR="00DD6BAB" w:rsidRPr="00492E5C" w:rsidRDefault="00DD6BAB" w:rsidP="0051206F">
      <w:pPr>
        <w:widowControl w:val="0"/>
        <w:tabs>
          <w:tab w:val="left" w:pos="5812"/>
        </w:tabs>
        <w:spacing w:before="120" w:line="240" w:lineRule="auto"/>
        <w:ind w:firstLine="561"/>
        <w:rPr>
          <w:color w:val="000000" w:themeColor="text1"/>
          <w:szCs w:val="28"/>
        </w:rPr>
      </w:pPr>
      <w:r w:rsidRPr="00492E5C">
        <w:rPr>
          <w:color w:val="000000" w:themeColor="text1"/>
          <w:szCs w:val="28"/>
        </w:rPr>
        <w:t xml:space="preserve">c) Chỉ định điều trị kết hợp đồng thời thuốc chống viêm corticosteroid và thuốc chống đông máu khi người bệnh COVID-19 có bất kỳ một trong các dấu hiệu sớm của suy hô hấp và chỉ kê đơn điều trị trong 1 ngày trong thời gian chờ chuyển đến cơ sở điều trị người bệnh COVID-19. </w:t>
      </w:r>
    </w:p>
    <w:p w:rsidR="00DD6BAB" w:rsidRPr="00492E5C" w:rsidRDefault="00DD6BAB" w:rsidP="0051206F">
      <w:pPr>
        <w:widowControl w:val="0"/>
        <w:tabs>
          <w:tab w:val="left" w:pos="5812"/>
        </w:tabs>
        <w:spacing w:before="120" w:line="240" w:lineRule="auto"/>
        <w:ind w:firstLine="561"/>
        <w:rPr>
          <w:color w:val="000000" w:themeColor="text1"/>
          <w:szCs w:val="28"/>
        </w:rPr>
      </w:pPr>
      <w:r w:rsidRPr="00492E5C">
        <w:rPr>
          <w:color w:val="000000" w:themeColor="text1"/>
          <w:szCs w:val="28"/>
        </w:rPr>
        <w:t>Các dấu hiệu suy hô hấp là:</w:t>
      </w:r>
    </w:p>
    <w:p w:rsidR="00DD6BAB" w:rsidRPr="00492E5C" w:rsidRDefault="00DD6BAB" w:rsidP="0051206F">
      <w:pPr>
        <w:spacing w:before="120" w:line="240" w:lineRule="auto"/>
        <w:ind w:firstLine="567"/>
        <w:rPr>
          <w:color w:val="000000" w:themeColor="text1"/>
          <w:szCs w:val="28"/>
        </w:rPr>
      </w:pPr>
      <w:r w:rsidRPr="00492E5C">
        <w:rPr>
          <w:color w:val="000000" w:themeColor="text1"/>
          <w:szCs w:val="28"/>
        </w:rPr>
        <w:t>(1) Khó thở, thở hụt hơi, hoặc khó thở tăng lên khi vận động (đứng lên, đi lại trong nhà) hoặc ở trẻ em có dấu hiệu thở bất thường: thở rên, rút lõm lồng ngực, phập phồng cánh mũi, khò khè, thở rít thì hít vào, và/hoặc</w:t>
      </w:r>
    </w:p>
    <w:p w:rsidR="00DD6BAB" w:rsidRPr="00B63C4B" w:rsidRDefault="00DD6BAB" w:rsidP="0051206F">
      <w:pPr>
        <w:spacing w:before="120" w:line="240" w:lineRule="auto"/>
        <w:ind w:firstLine="567"/>
        <w:rPr>
          <w:color w:val="000000" w:themeColor="text1"/>
          <w:spacing w:val="-6"/>
          <w:szCs w:val="28"/>
        </w:rPr>
      </w:pPr>
      <w:r w:rsidRPr="00B63C4B">
        <w:rPr>
          <w:color w:val="000000" w:themeColor="text1"/>
          <w:spacing w:val="-6"/>
          <w:szCs w:val="28"/>
        </w:rPr>
        <w:t xml:space="preserve">(2) Nhịp thở (ở trẻ em đếm đủ nhịp thở trong 1 phút khi trẻ nằm yên không khóc): </w:t>
      </w:r>
    </w:p>
    <w:p w:rsidR="00DD6BAB" w:rsidRPr="00492E5C" w:rsidRDefault="00DD6BAB" w:rsidP="0051206F">
      <w:pPr>
        <w:spacing w:before="120" w:line="240" w:lineRule="auto"/>
        <w:ind w:left="567" w:firstLine="426"/>
        <w:rPr>
          <w:color w:val="000000" w:themeColor="text1"/>
          <w:szCs w:val="28"/>
        </w:rPr>
      </w:pPr>
      <w:r w:rsidRPr="00492E5C">
        <w:rPr>
          <w:color w:val="000000" w:themeColor="text1"/>
          <w:szCs w:val="28"/>
        </w:rPr>
        <w:t xml:space="preserve">≥ 20 lần/phút ở người lớn; </w:t>
      </w:r>
    </w:p>
    <w:p w:rsidR="00DD6BAB" w:rsidRPr="00492E5C" w:rsidRDefault="00DD6BAB" w:rsidP="0051206F">
      <w:pPr>
        <w:spacing w:before="120" w:line="240" w:lineRule="auto"/>
        <w:ind w:left="567" w:firstLine="426"/>
        <w:rPr>
          <w:color w:val="000000" w:themeColor="text1"/>
          <w:szCs w:val="28"/>
        </w:rPr>
      </w:pPr>
      <w:r w:rsidRPr="00492E5C">
        <w:rPr>
          <w:color w:val="000000" w:themeColor="text1"/>
          <w:szCs w:val="28"/>
        </w:rPr>
        <w:t>≥ 30 lần/phút ở trẻ em từ 5 - dưới 12 tuổi;</w:t>
      </w:r>
    </w:p>
    <w:p w:rsidR="00DD6BAB" w:rsidRPr="00492E5C" w:rsidRDefault="00DD6BAB" w:rsidP="0051206F">
      <w:pPr>
        <w:spacing w:before="120" w:line="240" w:lineRule="auto"/>
        <w:ind w:left="567" w:firstLine="426"/>
        <w:rPr>
          <w:color w:val="000000" w:themeColor="text1"/>
          <w:szCs w:val="28"/>
        </w:rPr>
      </w:pPr>
      <w:r w:rsidRPr="00492E5C">
        <w:rPr>
          <w:color w:val="000000" w:themeColor="text1"/>
          <w:szCs w:val="28"/>
        </w:rPr>
        <w:t xml:space="preserve">≥ 40 lần/phút ở trẻ em từ 1 đến dưới 5 tuổi; </w:t>
      </w:r>
    </w:p>
    <w:p w:rsidR="00DD6BAB" w:rsidRPr="00492E5C" w:rsidRDefault="00DD6BAB" w:rsidP="0051206F">
      <w:pPr>
        <w:spacing w:before="120" w:line="240" w:lineRule="auto"/>
        <w:ind w:left="567" w:firstLine="426"/>
        <w:rPr>
          <w:color w:val="000000" w:themeColor="text1"/>
          <w:szCs w:val="28"/>
        </w:rPr>
      </w:pPr>
      <w:r w:rsidRPr="00492E5C">
        <w:rPr>
          <w:color w:val="000000" w:themeColor="text1"/>
          <w:szCs w:val="28"/>
        </w:rPr>
        <w:t xml:space="preserve">và/hoặc </w:t>
      </w:r>
    </w:p>
    <w:p w:rsidR="00DD6BAB" w:rsidRPr="00492E5C" w:rsidRDefault="00DD6BAB" w:rsidP="0051206F">
      <w:pPr>
        <w:pBdr>
          <w:top w:val="nil"/>
          <w:left w:val="nil"/>
          <w:bottom w:val="nil"/>
          <w:right w:val="nil"/>
          <w:between w:val="nil"/>
        </w:pBdr>
        <w:tabs>
          <w:tab w:val="left" w:pos="851"/>
        </w:tabs>
        <w:spacing w:before="120" w:line="240" w:lineRule="auto"/>
        <w:ind w:firstLine="567"/>
        <w:rPr>
          <w:color w:val="000000" w:themeColor="text1"/>
          <w:szCs w:val="28"/>
        </w:rPr>
      </w:pPr>
      <w:r w:rsidRPr="00492E5C">
        <w:rPr>
          <w:color w:val="000000" w:themeColor="text1"/>
          <w:szCs w:val="28"/>
        </w:rPr>
        <w:t>(3) SpO</w:t>
      </w:r>
      <w:r w:rsidRPr="00492E5C">
        <w:rPr>
          <w:color w:val="000000" w:themeColor="text1"/>
          <w:szCs w:val="28"/>
          <w:vertAlign w:val="subscript"/>
        </w:rPr>
        <w:t>2</w:t>
      </w:r>
      <w:r w:rsidRPr="00492E5C">
        <w:rPr>
          <w:color w:val="000000" w:themeColor="text1"/>
          <w:szCs w:val="28"/>
        </w:rPr>
        <w:t xml:space="preserve"> ≤ 96% (khi phát hiện bất thường đo lại lần 2 sau 30 giây đến 1 phút, khi đo yêu cầu giữ yên vị trí đo).</w:t>
      </w:r>
    </w:p>
    <w:p w:rsidR="00DD6BAB" w:rsidRPr="00492E5C" w:rsidRDefault="00DD6BAB" w:rsidP="00B9448C">
      <w:pPr>
        <w:spacing w:before="120" w:line="240" w:lineRule="auto"/>
        <w:ind w:firstLine="567"/>
        <w:rPr>
          <w:b/>
          <w:color w:val="000000" w:themeColor="text1"/>
          <w:szCs w:val="28"/>
        </w:rPr>
      </w:pPr>
      <w:r w:rsidRPr="00492E5C">
        <w:rPr>
          <w:color w:val="000000" w:themeColor="text1"/>
          <w:szCs w:val="28"/>
        </w:rPr>
        <w:t>d) Khi kê đơn, lưu ý kiểm tra kỹ các chống chỉ định, khai thác thông tin về các thuốc người bệnh đang sử dụng để tránh các tương tác thuốc nghiêm trọng khi kê đơn. Tư vấn cho người bệnh hoặc người chăm sóc nhận biết một số tác dụng không mong muốn quan trọng của thuốc để kịp thời phát hiện và xử trí phù hợp trong quá trình sử dụng.</w:t>
      </w:r>
    </w:p>
    <w:sectPr w:rsidR="00DD6BAB" w:rsidRPr="00492E5C" w:rsidSect="00E31A87">
      <w:pgSz w:w="11907" w:h="16840" w:code="9"/>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CDF"/>
    <w:multiLevelType w:val="multilevel"/>
    <w:tmpl w:val="FE907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52C1C"/>
    <w:multiLevelType w:val="multilevel"/>
    <w:tmpl w:val="F5DC8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E05F7"/>
    <w:multiLevelType w:val="multilevel"/>
    <w:tmpl w:val="238E7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C573D3"/>
    <w:multiLevelType w:val="multilevel"/>
    <w:tmpl w:val="51104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B3502"/>
    <w:multiLevelType w:val="hybridMultilevel"/>
    <w:tmpl w:val="752EC84A"/>
    <w:lvl w:ilvl="0" w:tplc="868E6356">
      <w:start w:val="2"/>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086127AD"/>
    <w:multiLevelType w:val="multilevel"/>
    <w:tmpl w:val="9D6E00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DB2FCF"/>
    <w:multiLevelType w:val="multilevel"/>
    <w:tmpl w:val="926220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596196"/>
    <w:multiLevelType w:val="multilevel"/>
    <w:tmpl w:val="FDD22A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7900B7"/>
    <w:multiLevelType w:val="hybridMultilevel"/>
    <w:tmpl w:val="28BAE812"/>
    <w:lvl w:ilvl="0" w:tplc="C478D39C">
      <w:start w:val="1"/>
      <w:numFmt w:val="bullet"/>
      <w:lvlText w:val="-"/>
      <w:lvlJc w:val="left"/>
      <w:pPr>
        <w:ind w:left="3330" w:hanging="360"/>
      </w:pPr>
      <w:rPr>
        <w:rFonts w:ascii="Times New Roman" w:hAnsi="Times New Roman" w:cs="Times New Roman"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9">
    <w:nsid w:val="1CFE78BA"/>
    <w:multiLevelType w:val="hybridMultilevel"/>
    <w:tmpl w:val="884AF6C2"/>
    <w:lvl w:ilvl="0" w:tplc="99FE424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nsid w:val="224E5170"/>
    <w:multiLevelType w:val="hybridMultilevel"/>
    <w:tmpl w:val="B16AD924"/>
    <w:lvl w:ilvl="0" w:tplc="354AC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01BC"/>
    <w:multiLevelType w:val="multilevel"/>
    <w:tmpl w:val="7F3CC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2F0A95"/>
    <w:multiLevelType w:val="hybridMultilevel"/>
    <w:tmpl w:val="CE1A3318"/>
    <w:lvl w:ilvl="0" w:tplc="52F88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640D0"/>
    <w:multiLevelType w:val="multilevel"/>
    <w:tmpl w:val="44D06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017DCA"/>
    <w:multiLevelType w:val="multilevel"/>
    <w:tmpl w:val="145EC7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EED4490"/>
    <w:multiLevelType w:val="multilevel"/>
    <w:tmpl w:val="0DD630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6132B2"/>
    <w:multiLevelType w:val="hybridMultilevel"/>
    <w:tmpl w:val="2674A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801BD"/>
    <w:multiLevelType w:val="hybridMultilevel"/>
    <w:tmpl w:val="F1C83D96"/>
    <w:lvl w:ilvl="0" w:tplc="3CD29A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5F0050"/>
    <w:multiLevelType w:val="hybridMultilevel"/>
    <w:tmpl w:val="04BE5078"/>
    <w:lvl w:ilvl="0" w:tplc="7C66E45A">
      <w:start w:val="2"/>
      <w:numFmt w:val="bullet"/>
      <w:lvlText w:val="-"/>
      <w:lvlJc w:val="left"/>
      <w:pPr>
        <w:ind w:left="1077" w:hanging="360"/>
      </w:pPr>
      <w:rPr>
        <w:rFonts w:ascii="Times New Roman" w:eastAsiaTheme="minorHAns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63836585"/>
    <w:multiLevelType w:val="hybridMultilevel"/>
    <w:tmpl w:val="5A04AB72"/>
    <w:lvl w:ilvl="0" w:tplc="1E10CEA6">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6"/>
  </w:num>
  <w:num w:numId="2">
    <w:abstractNumId w:val="1"/>
  </w:num>
  <w:num w:numId="3">
    <w:abstractNumId w:val="2"/>
  </w:num>
  <w:num w:numId="4">
    <w:abstractNumId w:val="0"/>
  </w:num>
  <w:num w:numId="5">
    <w:abstractNumId w:val="13"/>
  </w:num>
  <w:num w:numId="6">
    <w:abstractNumId w:val="3"/>
  </w:num>
  <w:num w:numId="7">
    <w:abstractNumId w:val="5"/>
  </w:num>
  <w:num w:numId="8">
    <w:abstractNumId w:val="15"/>
  </w:num>
  <w:num w:numId="9">
    <w:abstractNumId w:val="4"/>
  </w:num>
  <w:num w:numId="10">
    <w:abstractNumId w:val="11"/>
  </w:num>
  <w:num w:numId="11">
    <w:abstractNumId w:val="16"/>
  </w:num>
  <w:num w:numId="12">
    <w:abstractNumId w:val="12"/>
  </w:num>
  <w:num w:numId="13">
    <w:abstractNumId w:val="9"/>
  </w:num>
  <w:num w:numId="14">
    <w:abstractNumId w:val="18"/>
  </w:num>
  <w:num w:numId="15">
    <w:abstractNumId w:val="8"/>
  </w:num>
  <w:num w:numId="16">
    <w:abstractNumId w:val="10"/>
  </w:num>
  <w:num w:numId="17">
    <w:abstractNumId w:val="17"/>
  </w:num>
  <w:num w:numId="18">
    <w:abstractNumId w:val="1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20"/>
    <w:rsid w:val="00040CB5"/>
    <w:rsid w:val="00084B06"/>
    <w:rsid w:val="000A532E"/>
    <w:rsid w:val="001D6D38"/>
    <w:rsid w:val="001F4FCC"/>
    <w:rsid w:val="00234E64"/>
    <w:rsid w:val="00306E4E"/>
    <w:rsid w:val="003755B3"/>
    <w:rsid w:val="003C6BED"/>
    <w:rsid w:val="00432B79"/>
    <w:rsid w:val="004755D9"/>
    <w:rsid w:val="004C194C"/>
    <w:rsid w:val="0051206F"/>
    <w:rsid w:val="00521CC6"/>
    <w:rsid w:val="00677089"/>
    <w:rsid w:val="006D255D"/>
    <w:rsid w:val="00745049"/>
    <w:rsid w:val="009B229A"/>
    <w:rsid w:val="009C280E"/>
    <w:rsid w:val="00A806B8"/>
    <w:rsid w:val="00B63C4B"/>
    <w:rsid w:val="00B9448C"/>
    <w:rsid w:val="00BB26B7"/>
    <w:rsid w:val="00C3383C"/>
    <w:rsid w:val="00CF458B"/>
    <w:rsid w:val="00D41420"/>
    <w:rsid w:val="00DA469A"/>
    <w:rsid w:val="00DD6BAB"/>
    <w:rsid w:val="00E31A87"/>
    <w:rsid w:val="00F1375D"/>
    <w:rsid w:val="00F55BE6"/>
    <w:rsid w:val="00F67580"/>
    <w:rsid w:val="00FD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20"/>
    <w:pPr>
      <w:spacing w:after="0" w:line="360" w:lineRule="auto"/>
      <w:ind w:firstLine="57"/>
      <w:jc w:val="both"/>
    </w:pPr>
    <w:rPr>
      <w:sz w:val="28"/>
    </w:rPr>
  </w:style>
  <w:style w:type="paragraph" w:styleId="Heading1">
    <w:name w:val="heading 1"/>
    <w:basedOn w:val="Normal"/>
    <w:link w:val="Heading1Char"/>
    <w:uiPriority w:val="9"/>
    <w:qFormat/>
    <w:rsid w:val="00D41420"/>
    <w:pPr>
      <w:spacing w:before="100" w:beforeAutospacing="1" w:after="100" w:afterAutospacing="1" w:line="240" w:lineRule="auto"/>
      <w:ind w:firstLine="0"/>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420"/>
    <w:rPr>
      <w:rFonts w:eastAsia="Times New Roman" w:cs="Times New Roman"/>
      <w:b/>
      <w:bCs/>
      <w:kern w:val="36"/>
      <w:sz w:val="48"/>
      <w:szCs w:val="48"/>
    </w:rPr>
  </w:style>
  <w:style w:type="character" w:customStyle="1" w:styleId="Heading10">
    <w:name w:val="Heading #1_"/>
    <w:basedOn w:val="DefaultParagraphFont"/>
    <w:link w:val="Heading11"/>
    <w:rsid w:val="00D41420"/>
    <w:rPr>
      <w:rFonts w:eastAsia="Times New Roman" w:cs="Times New Roman"/>
      <w:szCs w:val="28"/>
      <w:shd w:val="clear" w:color="auto" w:fill="FFFFFF"/>
    </w:rPr>
  </w:style>
  <w:style w:type="character" w:customStyle="1" w:styleId="Bodytext2">
    <w:name w:val="Body text (2)_"/>
    <w:basedOn w:val="DefaultParagraphFont"/>
    <w:rsid w:val="00D41420"/>
    <w:rPr>
      <w:rFonts w:ascii="Times New Roman" w:eastAsia="Times New Roman" w:hAnsi="Times New Roman" w:cs="Times New Roman"/>
      <w:b w:val="0"/>
      <w:bCs w:val="0"/>
      <w:i w:val="0"/>
      <w:iCs w:val="0"/>
      <w:smallCaps w:val="0"/>
      <w:strike w:val="0"/>
      <w:sz w:val="28"/>
      <w:szCs w:val="28"/>
      <w:u w:val="none"/>
    </w:rPr>
  </w:style>
  <w:style w:type="character" w:customStyle="1" w:styleId="Bodytext2Corbel">
    <w:name w:val="Body text (2) + Corbel"/>
    <w:aliases w:val="4,5 pt"/>
    <w:basedOn w:val="Bodytext2"/>
    <w:rsid w:val="00D41420"/>
    <w:rPr>
      <w:rFonts w:ascii="Corbel" w:eastAsia="Corbel" w:hAnsi="Corbel" w:cs="Corbel"/>
      <w:b w:val="0"/>
      <w:bCs w:val="0"/>
      <w:i w:val="0"/>
      <w:iCs w:val="0"/>
      <w:smallCaps w:val="0"/>
      <w:strike w:val="0"/>
      <w:color w:val="000000"/>
      <w:spacing w:val="0"/>
      <w:w w:val="100"/>
      <w:position w:val="0"/>
      <w:sz w:val="9"/>
      <w:szCs w:val="9"/>
      <w:u w:val="none"/>
      <w:lang w:val="vi-VN" w:eastAsia="vi-VN" w:bidi="vi-VN"/>
    </w:rPr>
  </w:style>
  <w:style w:type="character" w:customStyle="1" w:styleId="Bodytext20">
    <w:name w:val="Body text (2)"/>
    <w:basedOn w:val="Bodytext2"/>
    <w:rsid w:val="00D414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5">
    <w:name w:val="Body text (5)_"/>
    <w:basedOn w:val="DefaultParagraphFont"/>
    <w:link w:val="Bodytext50"/>
    <w:rsid w:val="00D41420"/>
    <w:rPr>
      <w:rFonts w:eastAsia="Times New Roman" w:cs="Times New Roman"/>
      <w:b/>
      <w:bCs/>
      <w:i/>
      <w:iCs/>
      <w:szCs w:val="28"/>
      <w:shd w:val="clear" w:color="auto" w:fill="FFFFFF"/>
    </w:rPr>
  </w:style>
  <w:style w:type="character" w:customStyle="1" w:styleId="Bodytext2Bold">
    <w:name w:val="Body text (2) + Bold"/>
    <w:aliases w:val="Italic"/>
    <w:basedOn w:val="Bodytext2"/>
    <w:rsid w:val="00D41420"/>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paragraph" w:customStyle="1" w:styleId="Heading11">
    <w:name w:val="Heading #1"/>
    <w:basedOn w:val="Normal"/>
    <w:link w:val="Heading10"/>
    <w:rsid w:val="00D41420"/>
    <w:pPr>
      <w:widowControl w:val="0"/>
      <w:shd w:val="clear" w:color="auto" w:fill="FFFFFF"/>
      <w:spacing w:before="540" w:line="293" w:lineRule="exact"/>
      <w:ind w:firstLine="0"/>
      <w:jc w:val="center"/>
      <w:outlineLvl w:val="0"/>
    </w:pPr>
    <w:rPr>
      <w:rFonts w:eastAsia="Times New Roman" w:cs="Times New Roman"/>
      <w:sz w:val="26"/>
      <w:szCs w:val="28"/>
    </w:rPr>
  </w:style>
  <w:style w:type="paragraph" w:customStyle="1" w:styleId="Bodytext50">
    <w:name w:val="Body text (5)"/>
    <w:basedOn w:val="Normal"/>
    <w:link w:val="Bodytext5"/>
    <w:rsid w:val="00D41420"/>
    <w:pPr>
      <w:widowControl w:val="0"/>
      <w:shd w:val="clear" w:color="auto" w:fill="FFFFFF"/>
      <w:spacing w:before="120" w:after="120" w:line="317" w:lineRule="exact"/>
      <w:ind w:firstLine="740"/>
    </w:pPr>
    <w:rPr>
      <w:rFonts w:eastAsia="Times New Roman" w:cs="Times New Roman"/>
      <w:b/>
      <w:bCs/>
      <w:i/>
      <w:iCs/>
      <w:sz w:val="26"/>
      <w:szCs w:val="28"/>
    </w:rPr>
  </w:style>
  <w:style w:type="character" w:customStyle="1" w:styleId="Bodytext3">
    <w:name w:val="Body text (3)_"/>
    <w:basedOn w:val="DefaultParagraphFont"/>
    <w:link w:val="Bodytext30"/>
    <w:rsid w:val="00D41420"/>
    <w:rPr>
      <w:rFonts w:eastAsia="Times New Roman" w:cs="Times New Roman"/>
      <w:b/>
      <w:bCs/>
      <w:shd w:val="clear" w:color="auto" w:fill="FFFFFF"/>
    </w:rPr>
  </w:style>
  <w:style w:type="paragraph" w:customStyle="1" w:styleId="Bodytext30">
    <w:name w:val="Body text (3)"/>
    <w:basedOn w:val="Normal"/>
    <w:link w:val="Bodytext3"/>
    <w:rsid w:val="00D41420"/>
    <w:pPr>
      <w:widowControl w:val="0"/>
      <w:shd w:val="clear" w:color="auto" w:fill="FFFFFF"/>
      <w:spacing w:line="341" w:lineRule="exact"/>
      <w:ind w:hanging="1080"/>
      <w:jc w:val="left"/>
    </w:pPr>
    <w:rPr>
      <w:rFonts w:eastAsia="Times New Roman" w:cs="Times New Roman"/>
      <w:b/>
      <w:bCs/>
      <w:sz w:val="26"/>
    </w:rPr>
  </w:style>
  <w:style w:type="paragraph" w:styleId="ListParagraph">
    <w:name w:val="List Paragraph"/>
    <w:aliases w:val="head 2,List Paragraph1,normalnumber,Bullet L1,List Paragraph 1,List Paragraph11,bullet,My checklist,Bullet List,FooterText,numbered,Paragraphe de liste,VNA - List Paragraph,1.,lp1,lp11,Table Sequence,Norm,Colorful List - Accent 11,List A"/>
    <w:basedOn w:val="Normal"/>
    <w:link w:val="ListParagraphChar"/>
    <w:uiPriority w:val="34"/>
    <w:qFormat/>
    <w:rsid w:val="00D41420"/>
    <w:pPr>
      <w:ind w:left="720"/>
      <w:contextualSpacing/>
    </w:pPr>
  </w:style>
  <w:style w:type="paragraph" w:styleId="NormalWeb">
    <w:name w:val="Normal (Web)"/>
    <w:basedOn w:val="Normal"/>
    <w:uiPriority w:val="99"/>
    <w:unhideWhenUsed/>
    <w:rsid w:val="00D41420"/>
    <w:pPr>
      <w:spacing w:before="100" w:beforeAutospacing="1" w:after="100" w:afterAutospacing="1" w:line="240" w:lineRule="auto"/>
      <w:ind w:firstLine="0"/>
      <w:jc w:val="left"/>
    </w:pPr>
    <w:rPr>
      <w:rFonts w:eastAsia="Times New Roman" w:cs="Times New Roman"/>
      <w:sz w:val="24"/>
      <w:szCs w:val="24"/>
      <w:lang w:val="vi-VN"/>
    </w:rPr>
  </w:style>
  <w:style w:type="paragraph" w:styleId="Header">
    <w:name w:val="header"/>
    <w:basedOn w:val="Normal"/>
    <w:link w:val="HeaderChar"/>
    <w:uiPriority w:val="99"/>
    <w:unhideWhenUsed/>
    <w:rsid w:val="00D41420"/>
    <w:pPr>
      <w:tabs>
        <w:tab w:val="center" w:pos="4680"/>
        <w:tab w:val="right" w:pos="9360"/>
      </w:tabs>
      <w:spacing w:line="240" w:lineRule="auto"/>
    </w:pPr>
  </w:style>
  <w:style w:type="character" w:customStyle="1" w:styleId="HeaderChar">
    <w:name w:val="Header Char"/>
    <w:basedOn w:val="DefaultParagraphFont"/>
    <w:link w:val="Header"/>
    <w:uiPriority w:val="99"/>
    <w:rsid w:val="00D41420"/>
    <w:rPr>
      <w:sz w:val="28"/>
    </w:rPr>
  </w:style>
  <w:style w:type="paragraph" w:styleId="Footer">
    <w:name w:val="footer"/>
    <w:basedOn w:val="Normal"/>
    <w:link w:val="FooterChar"/>
    <w:uiPriority w:val="99"/>
    <w:unhideWhenUsed/>
    <w:rsid w:val="00D41420"/>
    <w:pPr>
      <w:tabs>
        <w:tab w:val="center" w:pos="4680"/>
        <w:tab w:val="right" w:pos="9360"/>
      </w:tabs>
      <w:spacing w:line="240" w:lineRule="auto"/>
    </w:pPr>
  </w:style>
  <w:style w:type="character" w:customStyle="1" w:styleId="FooterChar">
    <w:name w:val="Footer Char"/>
    <w:basedOn w:val="DefaultParagraphFont"/>
    <w:link w:val="Footer"/>
    <w:uiPriority w:val="99"/>
    <w:rsid w:val="00D41420"/>
    <w:rPr>
      <w:sz w:val="28"/>
    </w:rPr>
  </w:style>
  <w:style w:type="paragraph" w:styleId="BalloonText">
    <w:name w:val="Balloon Text"/>
    <w:basedOn w:val="Normal"/>
    <w:link w:val="BalloonTextChar"/>
    <w:uiPriority w:val="99"/>
    <w:semiHidden/>
    <w:unhideWhenUsed/>
    <w:rsid w:val="00D414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420"/>
    <w:rPr>
      <w:rFonts w:ascii="Segoe UI" w:hAnsi="Segoe UI" w:cs="Segoe UI"/>
      <w:sz w:val="18"/>
      <w:szCs w:val="18"/>
    </w:rPr>
  </w:style>
  <w:style w:type="paragraph" w:styleId="FootnoteText">
    <w:name w:val="footnote text"/>
    <w:basedOn w:val="Normal"/>
    <w:link w:val="FootnoteTextChar"/>
    <w:uiPriority w:val="99"/>
    <w:semiHidden/>
    <w:unhideWhenUsed/>
    <w:rsid w:val="00D41420"/>
    <w:pPr>
      <w:spacing w:line="240" w:lineRule="auto"/>
    </w:pPr>
    <w:rPr>
      <w:sz w:val="20"/>
      <w:szCs w:val="20"/>
    </w:rPr>
  </w:style>
  <w:style w:type="character" w:customStyle="1" w:styleId="FootnoteTextChar">
    <w:name w:val="Footnote Text Char"/>
    <w:basedOn w:val="DefaultParagraphFont"/>
    <w:link w:val="FootnoteText"/>
    <w:uiPriority w:val="99"/>
    <w:semiHidden/>
    <w:rsid w:val="00D41420"/>
    <w:rPr>
      <w:sz w:val="20"/>
      <w:szCs w:val="20"/>
    </w:rPr>
  </w:style>
  <w:style w:type="character" w:styleId="FootnoteReference">
    <w:name w:val="footnote reference"/>
    <w:basedOn w:val="DefaultParagraphFont"/>
    <w:uiPriority w:val="99"/>
    <w:semiHidden/>
    <w:unhideWhenUsed/>
    <w:rsid w:val="00D41420"/>
    <w:rPr>
      <w:vertAlign w:val="superscript"/>
    </w:rPr>
  </w:style>
  <w:style w:type="character" w:styleId="Hyperlink">
    <w:name w:val="Hyperlink"/>
    <w:basedOn w:val="DefaultParagraphFont"/>
    <w:uiPriority w:val="99"/>
    <w:unhideWhenUsed/>
    <w:rsid w:val="00D41420"/>
    <w:rPr>
      <w:color w:val="0000FF"/>
      <w:u w:val="single"/>
    </w:rPr>
  </w:style>
  <w:style w:type="table" w:styleId="TableGrid">
    <w:name w:val="Table Grid"/>
    <w:basedOn w:val="TableNormal"/>
    <w:uiPriority w:val="39"/>
    <w:rsid w:val="00D41420"/>
    <w:pPr>
      <w:spacing w:after="0" w:line="240" w:lineRule="auto"/>
      <w:ind w:firstLine="57"/>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41420"/>
    <w:pPr>
      <w:spacing w:line="240" w:lineRule="auto"/>
    </w:pPr>
    <w:rPr>
      <w:sz w:val="20"/>
      <w:szCs w:val="20"/>
    </w:rPr>
  </w:style>
  <w:style w:type="character" w:customStyle="1" w:styleId="CommentTextChar">
    <w:name w:val="Comment Text Char"/>
    <w:basedOn w:val="DefaultParagraphFont"/>
    <w:link w:val="CommentText"/>
    <w:uiPriority w:val="99"/>
    <w:semiHidden/>
    <w:rsid w:val="00D41420"/>
    <w:rPr>
      <w:sz w:val="20"/>
      <w:szCs w:val="20"/>
    </w:rPr>
  </w:style>
  <w:style w:type="paragraph" w:customStyle="1" w:styleId="DefaultParagraphFontParaCharCharCharCharChar">
    <w:name w:val="Default Paragraph Font Para Char Char Char Char Char"/>
    <w:autoRedefine/>
    <w:rsid w:val="00D41420"/>
    <w:pPr>
      <w:tabs>
        <w:tab w:val="left" w:pos="1152"/>
      </w:tabs>
      <w:spacing w:before="120" w:after="120" w:line="312" w:lineRule="auto"/>
    </w:pPr>
    <w:rPr>
      <w:rFonts w:ascii="Arial" w:eastAsia="Times New Roman" w:hAnsi="Arial" w:cs="Arial"/>
      <w:szCs w:val="26"/>
    </w:rPr>
  </w:style>
  <w:style w:type="character" w:customStyle="1" w:styleId="ListParagraphChar">
    <w:name w:val="List Paragraph Char"/>
    <w:aliases w:val="head 2 Char,List Paragraph1 Char,normalnumber Char,Bullet L1 Char,List Paragraph 1 Char,List Paragraph11 Char,bullet Char,My checklist Char,Bullet List Char,FooterText Char,numbered Char,Paragraphe de liste Char,1. Char,lp1 Char"/>
    <w:link w:val="ListParagraph"/>
    <w:uiPriority w:val="34"/>
    <w:qFormat/>
    <w:locked/>
    <w:rsid w:val="00D41420"/>
    <w:rPr>
      <w:sz w:val="28"/>
    </w:rPr>
  </w:style>
  <w:style w:type="paragraph" w:styleId="BodyTextIndent">
    <w:name w:val="Body Text Indent"/>
    <w:basedOn w:val="Normal"/>
    <w:link w:val="BodyTextIndentChar"/>
    <w:uiPriority w:val="99"/>
    <w:unhideWhenUsed/>
    <w:rsid w:val="00E31A87"/>
    <w:pPr>
      <w:spacing w:line="240" w:lineRule="auto"/>
      <w:ind w:firstLine="720"/>
      <w:jc w:val="center"/>
    </w:pPr>
    <w:rPr>
      <w:rFonts w:eastAsia="Times New Roman" w:cs="Times New Roman"/>
      <w:i/>
      <w:color w:val="0D0D0D"/>
      <w:sz w:val="26"/>
      <w:szCs w:val="26"/>
    </w:rPr>
  </w:style>
  <w:style w:type="character" w:customStyle="1" w:styleId="BodyTextIndentChar">
    <w:name w:val="Body Text Indent Char"/>
    <w:basedOn w:val="DefaultParagraphFont"/>
    <w:link w:val="BodyTextIndent"/>
    <w:uiPriority w:val="99"/>
    <w:rsid w:val="00E31A87"/>
    <w:rPr>
      <w:rFonts w:eastAsia="Times New Roman" w:cs="Times New Roman"/>
      <w:i/>
      <w:color w:val="0D0D0D"/>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20"/>
    <w:pPr>
      <w:spacing w:after="0" w:line="360" w:lineRule="auto"/>
      <w:ind w:firstLine="57"/>
      <w:jc w:val="both"/>
    </w:pPr>
    <w:rPr>
      <w:sz w:val="28"/>
    </w:rPr>
  </w:style>
  <w:style w:type="paragraph" w:styleId="Heading1">
    <w:name w:val="heading 1"/>
    <w:basedOn w:val="Normal"/>
    <w:link w:val="Heading1Char"/>
    <w:uiPriority w:val="9"/>
    <w:qFormat/>
    <w:rsid w:val="00D41420"/>
    <w:pPr>
      <w:spacing w:before="100" w:beforeAutospacing="1" w:after="100" w:afterAutospacing="1" w:line="240" w:lineRule="auto"/>
      <w:ind w:firstLine="0"/>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420"/>
    <w:rPr>
      <w:rFonts w:eastAsia="Times New Roman" w:cs="Times New Roman"/>
      <w:b/>
      <w:bCs/>
      <w:kern w:val="36"/>
      <w:sz w:val="48"/>
      <w:szCs w:val="48"/>
    </w:rPr>
  </w:style>
  <w:style w:type="character" w:customStyle="1" w:styleId="Heading10">
    <w:name w:val="Heading #1_"/>
    <w:basedOn w:val="DefaultParagraphFont"/>
    <w:link w:val="Heading11"/>
    <w:rsid w:val="00D41420"/>
    <w:rPr>
      <w:rFonts w:eastAsia="Times New Roman" w:cs="Times New Roman"/>
      <w:szCs w:val="28"/>
      <w:shd w:val="clear" w:color="auto" w:fill="FFFFFF"/>
    </w:rPr>
  </w:style>
  <w:style w:type="character" w:customStyle="1" w:styleId="Bodytext2">
    <w:name w:val="Body text (2)_"/>
    <w:basedOn w:val="DefaultParagraphFont"/>
    <w:rsid w:val="00D41420"/>
    <w:rPr>
      <w:rFonts w:ascii="Times New Roman" w:eastAsia="Times New Roman" w:hAnsi="Times New Roman" w:cs="Times New Roman"/>
      <w:b w:val="0"/>
      <w:bCs w:val="0"/>
      <w:i w:val="0"/>
      <w:iCs w:val="0"/>
      <w:smallCaps w:val="0"/>
      <w:strike w:val="0"/>
      <w:sz w:val="28"/>
      <w:szCs w:val="28"/>
      <w:u w:val="none"/>
    </w:rPr>
  </w:style>
  <w:style w:type="character" w:customStyle="1" w:styleId="Bodytext2Corbel">
    <w:name w:val="Body text (2) + Corbel"/>
    <w:aliases w:val="4,5 pt"/>
    <w:basedOn w:val="Bodytext2"/>
    <w:rsid w:val="00D41420"/>
    <w:rPr>
      <w:rFonts w:ascii="Corbel" w:eastAsia="Corbel" w:hAnsi="Corbel" w:cs="Corbel"/>
      <w:b w:val="0"/>
      <w:bCs w:val="0"/>
      <w:i w:val="0"/>
      <w:iCs w:val="0"/>
      <w:smallCaps w:val="0"/>
      <w:strike w:val="0"/>
      <w:color w:val="000000"/>
      <w:spacing w:val="0"/>
      <w:w w:val="100"/>
      <w:position w:val="0"/>
      <w:sz w:val="9"/>
      <w:szCs w:val="9"/>
      <w:u w:val="none"/>
      <w:lang w:val="vi-VN" w:eastAsia="vi-VN" w:bidi="vi-VN"/>
    </w:rPr>
  </w:style>
  <w:style w:type="character" w:customStyle="1" w:styleId="Bodytext20">
    <w:name w:val="Body text (2)"/>
    <w:basedOn w:val="Bodytext2"/>
    <w:rsid w:val="00D414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5">
    <w:name w:val="Body text (5)_"/>
    <w:basedOn w:val="DefaultParagraphFont"/>
    <w:link w:val="Bodytext50"/>
    <w:rsid w:val="00D41420"/>
    <w:rPr>
      <w:rFonts w:eastAsia="Times New Roman" w:cs="Times New Roman"/>
      <w:b/>
      <w:bCs/>
      <w:i/>
      <w:iCs/>
      <w:szCs w:val="28"/>
      <w:shd w:val="clear" w:color="auto" w:fill="FFFFFF"/>
    </w:rPr>
  </w:style>
  <w:style w:type="character" w:customStyle="1" w:styleId="Bodytext2Bold">
    <w:name w:val="Body text (2) + Bold"/>
    <w:aliases w:val="Italic"/>
    <w:basedOn w:val="Bodytext2"/>
    <w:rsid w:val="00D41420"/>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paragraph" w:customStyle="1" w:styleId="Heading11">
    <w:name w:val="Heading #1"/>
    <w:basedOn w:val="Normal"/>
    <w:link w:val="Heading10"/>
    <w:rsid w:val="00D41420"/>
    <w:pPr>
      <w:widowControl w:val="0"/>
      <w:shd w:val="clear" w:color="auto" w:fill="FFFFFF"/>
      <w:spacing w:before="540" w:line="293" w:lineRule="exact"/>
      <w:ind w:firstLine="0"/>
      <w:jc w:val="center"/>
      <w:outlineLvl w:val="0"/>
    </w:pPr>
    <w:rPr>
      <w:rFonts w:eastAsia="Times New Roman" w:cs="Times New Roman"/>
      <w:sz w:val="26"/>
      <w:szCs w:val="28"/>
    </w:rPr>
  </w:style>
  <w:style w:type="paragraph" w:customStyle="1" w:styleId="Bodytext50">
    <w:name w:val="Body text (5)"/>
    <w:basedOn w:val="Normal"/>
    <w:link w:val="Bodytext5"/>
    <w:rsid w:val="00D41420"/>
    <w:pPr>
      <w:widowControl w:val="0"/>
      <w:shd w:val="clear" w:color="auto" w:fill="FFFFFF"/>
      <w:spacing w:before="120" w:after="120" w:line="317" w:lineRule="exact"/>
      <w:ind w:firstLine="740"/>
    </w:pPr>
    <w:rPr>
      <w:rFonts w:eastAsia="Times New Roman" w:cs="Times New Roman"/>
      <w:b/>
      <w:bCs/>
      <w:i/>
      <w:iCs/>
      <w:sz w:val="26"/>
      <w:szCs w:val="28"/>
    </w:rPr>
  </w:style>
  <w:style w:type="character" w:customStyle="1" w:styleId="Bodytext3">
    <w:name w:val="Body text (3)_"/>
    <w:basedOn w:val="DefaultParagraphFont"/>
    <w:link w:val="Bodytext30"/>
    <w:rsid w:val="00D41420"/>
    <w:rPr>
      <w:rFonts w:eastAsia="Times New Roman" w:cs="Times New Roman"/>
      <w:b/>
      <w:bCs/>
      <w:shd w:val="clear" w:color="auto" w:fill="FFFFFF"/>
    </w:rPr>
  </w:style>
  <w:style w:type="paragraph" w:customStyle="1" w:styleId="Bodytext30">
    <w:name w:val="Body text (3)"/>
    <w:basedOn w:val="Normal"/>
    <w:link w:val="Bodytext3"/>
    <w:rsid w:val="00D41420"/>
    <w:pPr>
      <w:widowControl w:val="0"/>
      <w:shd w:val="clear" w:color="auto" w:fill="FFFFFF"/>
      <w:spacing w:line="341" w:lineRule="exact"/>
      <w:ind w:hanging="1080"/>
      <w:jc w:val="left"/>
    </w:pPr>
    <w:rPr>
      <w:rFonts w:eastAsia="Times New Roman" w:cs="Times New Roman"/>
      <w:b/>
      <w:bCs/>
      <w:sz w:val="26"/>
    </w:rPr>
  </w:style>
  <w:style w:type="paragraph" w:styleId="ListParagraph">
    <w:name w:val="List Paragraph"/>
    <w:aliases w:val="head 2,List Paragraph1,normalnumber,Bullet L1,List Paragraph 1,List Paragraph11,bullet,My checklist,Bullet List,FooterText,numbered,Paragraphe de liste,VNA - List Paragraph,1.,lp1,lp11,Table Sequence,Norm,Colorful List - Accent 11,List A"/>
    <w:basedOn w:val="Normal"/>
    <w:link w:val="ListParagraphChar"/>
    <w:uiPriority w:val="34"/>
    <w:qFormat/>
    <w:rsid w:val="00D41420"/>
    <w:pPr>
      <w:ind w:left="720"/>
      <w:contextualSpacing/>
    </w:pPr>
  </w:style>
  <w:style w:type="paragraph" w:styleId="NormalWeb">
    <w:name w:val="Normal (Web)"/>
    <w:basedOn w:val="Normal"/>
    <w:uiPriority w:val="99"/>
    <w:unhideWhenUsed/>
    <w:rsid w:val="00D41420"/>
    <w:pPr>
      <w:spacing w:before="100" w:beforeAutospacing="1" w:after="100" w:afterAutospacing="1" w:line="240" w:lineRule="auto"/>
      <w:ind w:firstLine="0"/>
      <w:jc w:val="left"/>
    </w:pPr>
    <w:rPr>
      <w:rFonts w:eastAsia="Times New Roman" w:cs="Times New Roman"/>
      <w:sz w:val="24"/>
      <w:szCs w:val="24"/>
      <w:lang w:val="vi-VN"/>
    </w:rPr>
  </w:style>
  <w:style w:type="paragraph" w:styleId="Header">
    <w:name w:val="header"/>
    <w:basedOn w:val="Normal"/>
    <w:link w:val="HeaderChar"/>
    <w:uiPriority w:val="99"/>
    <w:unhideWhenUsed/>
    <w:rsid w:val="00D41420"/>
    <w:pPr>
      <w:tabs>
        <w:tab w:val="center" w:pos="4680"/>
        <w:tab w:val="right" w:pos="9360"/>
      </w:tabs>
      <w:spacing w:line="240" w:lineRule="auto"/>
    </w:pPr>
  </w:style>
  <w:style w:type="character" w:customStyle="1" w:styleId="HeaderChar">
    <w:name w:val="Header Char"/>
    <w:basedOn w:val="DefaultParagraphFont"/>
    <w:link w:val="Header"/>
    <w:uiPriority w:val="99"/>
    <w:rsid w:val="00D41420"/>
    <w:rPr>
      <w:sz w:val="28"/>
    </w:rPr>
  </w:style>
  <w:style w:type="paragraph" w:styleId="Footer">
    <w:name w:val="footer"/>
    <w:basedOn w:val="Normal"/>
    <w:link w:val="FooterChar"/>
    <w:uiPriority w:val="99"/>
    <w:unhideWhenUsed/>
    <w:rsid w:val="00D41420"/>
    <w:pPr>
      <w:tabs>
        <w:tab w:val="center" w:pos="4680"/>
        <w:tab w:val="right" w:pos="9360"/>
      </w:tabs>
      <w:spacing w:line="240" w:lineRule="auto"/>
    </w:pPr>
  </w:style>
  <w:style w:type="character" w:customStyle="1" w:styleId="FooterChar">
    <w:name w:val="Footer Char"/>
    <w:basedOn w:val="DefaultParagraphFont"/>
    <w:link w:val="Footer"/>
    <w:uiPriority w:val="99"/>
    <w:rsid w:val="00D41420"/>
    <w:rPr>
      <w:sz w:val="28"/>
    </w:rPr>
  </w:style>
  <w:style w:type="paragraph" w:styleId="BalloonText">
    <w:name w:val="Balloon Text"/>
    <w:basedOn w:val="Normal"/>
    <w:link w:val="BalloonTextChar"/>
    <w:uiPriority w:val="99"/>
    <w:semiHidden/>
    <w:unhideWhenUsed/>
    <w:rsid w:val="00D414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420"/>
    <w:rPr>
      <w:rFonts w:ascii="Segoe UI" w:hAnsi="Segoe UI" w:cs="Segoe UI"/>
      <w:sz w:val="18"/>
      <w:szCs w:val="18"/>
    </w:rPr>
  </w:style>
  <w:style w:type="paragraph" w:styleId="FootnoteText">
    <w:name w:val="footnote text"/>
    <w:basedOn w:val="Normal"/>
    <w:link w:val="FootnoteTextChar"/>
    <w:uiPriority w:val="99"/>
    <w:semiHidden/>
    <w:unhideWhenUsed/>
    <w:rsid w:val="00D41420"/>
    <w:pPr>
      <w:spacing w:line="240" w:lineRule="auto"/>
    </w:pPr>
    <w:rPr>
      <w:sz w:val="20"/>
      <w:szCs w:val="20"/>
    </w:rPr>
  </w:style>
  <w:style w:type="character" w:customStyle="1" w:styleId="FootnoteTextChar">
    <w:name w:val="Footnote Text Char"/>
    <w:basedOn w:val="DefaultParagraphFont"/>
    <w:link w:val="FootnoteText"/>
    <w:uiPriority w:val="99"/>
    <w:semiHidden/>
    <w:rsid w:val="00D41420"/>
    <w:rPr>
      <w:sz w:val="20"/>
      <w:szCs w:val="20"/>
    </w:rPr>
  </w:style>
  <w:style w:type="character" w:styleId="FootnoteReference">
    <w:name w:val="footnote reference"/>
    <w:basedOn w:val="DefaultParagraphFont"/>
    <w:uiPriority w:val="99"/>
    <w:semiHidden/>
    <w:unhideWhenUsed/>
    <w:rsid w:val="00D41420"/>
    <w:rPr>
      <w:vertAlign w:val="superscript"/>
    </w:rPr>
  </w:style>
  <w:style w:type="character" w:styleId="Hyperlink">
    <w:name w:val="Hyperlink"/>
    <w:basedOn w:val="DefaultParagraphFont"/>
    <w:uiPriority w:val="99"/>
    <w:unhideWhenUsed/>
    <w:rsid w:val="00D41420"/>
    <w:rPr>
      <w:color w:val="0000FF"/>
      <w:u w:val="single"/>
    </w:rPr>
  </w:style>
  <w:style w:type="table" w:styleId="TableGrid">
    <w:name w:val="Table Grid"/>
    <w:basedOn w:val="TableNormal"/>
    <w:uiPriority w:val="39"/>
    <w:rsid w:val="00D41420"/>
    <w:pPr>
      <w:spacing w:after="0" w:line="240" w:lineRule="auto"/>
      <w:ind w:firstLine="57"/>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41420"/>
    <w:pPr>
      <w:spacing w:line="240" w:lineRule="auto"/>
    </w:pPr>
    <w:rPr>
      <w:sz w:val="20"/>
      <w:szCs w:val="20"/>
    </w:rPr>
  </w:style>
  <w:style w:type="character" w:customStyle="1" w:styleId="CommentTextChar">
    <w:name w:val="Comment Text Char"/>
    <w:basedOn w:val="DefaultParagraphFont"/>
    <w:link w:val="CommentText"/>
    <w:uiPriority w:val="99"/>
    <w:semiHidden/>
    <w:rsid w:val="00D41420"/>
    <w:rPr>
      <w:sz w:val="20"/>
      <w:szCs w:val="20"/>
    </w:rPr>
  </w:style>
  <w:style w:type="paragraph" w:customStyle="1" w:styleId="DefaultParagraphFontParaCharCharCharCharChar">
    <w:name w:val="Default Paragraph Font Para Char Char Char Char Char"/>
    <w:autoRedefine/>
    <w:rsid w:val="00D41420"/>
    <w:pPr>
      <w:tabs>
        <w:tab w:val="left" w:pos="1152"/>
      </w:tabs>
      <w:spacing w:before="120" w:after="120" w:line="312" w:lineRule="auto"/>
    </w:pPr>
    <w:rPr>
      <w:rFonts w:ascii="Arial" w:eastAsia="Times New Roman" w:hAnsi="Arial" w:cs="Arial"/>
      <w:szCs w:val="26"/>
    </w:rPr>
  </w:style>
  <w:style w:type="character" w:customStyle="1" w:styleId="ListParagraphChar">
    <w:name w:val="List Paragraph Char"/>
    <w:aliases w:val="head 2 Char,List Paragraph1 Char,normalnumber Char,Bullet L1 Char,List Paragraph 1 Char,List Paragraph11 Char,bullet Char,My checklist Char,Bullet List Char,FooterText Char,numbered Char,Paragraphe de liste Char,1. Char,lp1 Char"/>
    <w:link w:val="ListParagraph"/>
    <w:uiPriority w:val="34"/>
    <w:qFormat/>
    <w:locked/>
    <w:rsid w:val="00D41420"/>
    <w:rPr>
      <w:sz w:val="28"/>
    </w:rPr>
  </w:style>
  <w:style w:type="paragraph" w:styleId="BodyTextIndent">
    <w:name w:val="Body Text Indent"/>
    <w:basedOn w:val="Normal"/>
    <w:link w:val="BodyTextIndentChar"/>
    <w:uiPriority w:val="99"/>
    <w:unhideWhenUsed/>
    <w:rsid w:val="00E31A87"/>
    <w:pPr>
      <w:spacing w:line="240" w:lineRule="auto"/>
      <w:ind w:firstLine="720"/>
      <w:jc w:val="center"/>
    </w:pPr>
    <w:rPr>
      <w:rFonts w:eastAsia="Times New Roman" w:cs="Times New Roman"/>
      <w:i/>
      <w:color w:val="0D0D0D"/>
      <w:sz w:val="26"/>
      <w:szCs w:val="26"/>
    </w:rPr>
  </w:style>
  <w:style w:type="character" w:customStyle="1" w:styleId="BodyTextIndentChar">
    <w:name w:val="Body Text Indent Char"/>
    <w:basedOn w:val="DefaultParagraphFont"/>
    <w:link w:val="BodyTextIndent"/>
    <w:uiPriority w:val="99"/>
    <w:rsid w:val="00E31A87"/>
    <w:rPr>
      <w:rFonts w:eastAsia="Times New Roman" w:cs="Times New Roman"/>
      <w:i/>
      <w:color w:val="0D0D0D"/>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he-thao-y-te/nghi-dinh-101-2010-nd-cp-huong-dan-luat-phong-chong-benh-truyen-nhiem-11259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CCB0-CDA3-4FF6-9788-5AEC5E18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2022-02-17T07:31:00Z</cp:lastPrinted>
  <dcterms:created xsi:type="dcterms:W3CDTF">2022-02-17T07:32:00Z</dcterms:created>
  <dcterms:modified xsi:type="dcterms:W3CDTF">2022-02-17T07:32:00Z</dcterms:modified>
</cp:coreProperties>
</file>