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:rsidTr="00616314">
        <w:trPr>
          <w:trHeight w:val="1348"/>
        </w:trPr>
        <w:tc>
          <w:tcPr>
            <w:tcW w:w="4959" w:type="dxa"/>
          </w:tcPr>
          <w:p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18A06" wp14:editId="46F8F979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F1AD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:rsidR="005A05B2" w:rsidRPr="00E759EB" w:rsidRDefault="005A05B2" w:rsidP="00616314">
            <w:pPr>
              <w:jc w:val="center"/>
              <w:rPr>
                <w:sz w:val="26"/>
                <w:szCs w:val="26"/>
              </w:rPr>
            </w:pPr>
          </w:p>
          <w:p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76302" wp14:editId="5CEE2B93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861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A05B2" w:rsidRPr="0072580D" w:rsidRDefault="005A05B2" w:rsidP="00616314">
            <w:pPr>
              <w:jc w:val="center"/>
              <w:rPr>
                <w:i/>
                <w:sz w:val="18"/>
                <w:szCs w:val="26"/>
              </w:rPr>
            </w:pPr>
          </w:p>
          <w:p w:rsidR="005A05B2" w:rsidRPr="00E759EB" w:rsidRDefault="005A05B2" w:rsidP="00616314">
            <w:pPr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 xml:space="preserve">Nam Định, ngày  </w:t>
            </w:r>
            <w:r>
              <w:rPr>
                <w:i/>
                <w:sz w:val="26"/>
                <w:szCs w:val="26"/>
              </w:rPr>
              <w:t>3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2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 gây ra</w:t>
      </w:r>
      <w:r w:rsidR="00551E8B">
        <w:rPr>
          <w:rFonts w:cs="Times New Roman"/>
          <w:b/>
          <w:sz w:val="26"/>
          <w:szCs w:val="26"/>
        </w:rPr>
        <w:t xml:space="preserve"> từ ngày 10/02 đến 15/02/2020</w:t>
      </w:r>
    </w:p>
    <w:p w:rsidR="00AE4161" w:rsidRPr="009076DA" w:rsidRDefault="00AE4161" w:rsidP="005A05B2">
      <w:pPr>
        <w:jc w:val="center"/>
        <w:rPr>
          <w:b/>
          <w:sz w:val="26"/>
          <w:szCs w:val="26"/>
        </w:rPr>
      </w:pPr>
    </w:p>
    <w:p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Căn cứ quyết định số 16/QĐ-THPTHVT ngày 03/2/2020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</w:t>
      </w:r>
      <w:r w:rsidR="00E548AD">
        <w:rPr>
          <w:sz w:val="26"/>
          <w:szCs w:val="26"/>
          <w:lang w:val="it-IT"/>
        </w:rPr>
        <w:t xml:space="preserve">, nếu có thông tin CBGV NV, học sinh và phụ huynh liên quan đến dịch bệnh viêm đường hô hấp </w:t>
      </w:r>
      <w:r w:rsidR="00360C08">
        <w:rPr>
          <w:sz w:val="26"/>
          <w:szCs w:val="26"/>
          <w:lang w:val="it-IT"/>
        </w:rPr>
        <w:t>báo cho đc Hoàng Trung Sâm – Hiệu trưởng theo số điện thoại: 0943 502 819</w:t>
      </w:r>
    </w:p>
    <w:p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 xml:space="preserve">1- Thứ </w:t>
      </w:r>
      <w:r w:rsidR="00E548AD"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548AD">
        <w:rPr>
          <w:b/>
          <w:sz w:val="26"/>
          <w:szCs w:val="26"/>
          <w:lang w:val="it-IT"/>
        </w:rPr>
        <w:t>10</w:t>
      </w:r>
      <w:r w:rsidRPr="00360C08">
        <w:rPr>
          <w:b/>
          <w:sz w:val="26"/>
          <w:szCs w:val="26"/>
          <w:lang w:val="it-IT"/>
        </w:rPr>
        <w:t>/2/2020</w:t>
      </w:r>
    </w:p>
    <w:p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:rsidTr="00360C08">
        <w:tc>
          <w:tcPr>
            <w:tcW w:w="562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:rsidTr="00360C08">
        <w:tc>
          <w:tcPr>
            <w:tcW w:w="562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360C08" w:rsidRDefault="00E548AD" w:rsidP="00360C08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Nguyễn Thị Hải Yến</w:t>
            </w:r>
          </w:p>
        </w:tc>
        <w:tc>
          <w:tcPr>
            <w:tcW w:w="2693" w:type="dxa"/>
          </w:tcPr>
          <w:p w:rsidR="00360C08" w:rsidRDefault="00360C08" w:rsidP="00E548AD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Tổ </w:t>
            </w:r>
            <w:r w:rsidR="00E548AD">
              <w:rPr>
                <w:sz w:val="26"/>
                <w:szCs w:val="26"/>
                <w:lang w:val="it-IT"/>
              </w:rPr>
              <w:t>Phó</w:t>
            </w:r>
          </w:p>
        </w:tc>
      </w:tr>
      <w:tr w:rsidR="00360C08" w:rsidTr="00360C08">
        <w:tc>
          <w:tcPr>
            <w:tcW w:w="562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360C08" w:rsidRDefault="00E548AD" w:rsidP="00360C08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Nguyễn Thị Hằng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360C08">
        <w:tc>
          <w:tcPr>
            <w:tcW w:w="562" w:type="dxa"/>
          </w:tcPr>
          <w:p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Trần Thị Xuân Hương</w:t>
            </w:r>
          </w:p>
        </w:tc>
        <w:tc>
          <w:tcPr>
            <w:tcW w:w="2693" w:type="dxa"/>
          </w:tcPr>
          <w:p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:rsidTr="00360C08">
        <w:tc>
          <w:tcPr>
            <w:tcW w:w="562" w:type="dxa"/>
          </w:tcPr>
          <w:p w:rsidR="00360C08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A74D05" w:rsidRDefault="00E548AD" w:rsidP="00616314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Bùi Thị Nga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A74D05" w:rsidTr="00616314">
        <w:tc>
          <w:tcPr>
            <w:tcW w:w="562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A74D05" w:rsidRDefault="00B4093C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Hồng Phú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616314">
        <w:tc>
          <w:tcPr>
            <w:tcW w:w="562" w:type="dxa"/>
          </w:tcPr>
          <w:p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Trần Thị Thúy Mai</w:t>
            </w:r>
          </w:p>
        </w:tc>
        <w:tc>
          <w:tcPr>
            <w:tcW w:w="2693" w:type="dxa"/>
          </w:tcPr>
          <w:p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548AD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548AD">
        <w:rPr>
          <w:b/>
          <w:sz w:val="26"/>
          <w:szCs w:val="26"/>
          <w:lang w:val="it-IT"/>
        </w:rPr>
        <w:t>11</w:t>
      </w:r>
      <w:r w:rsidRPr="00360C08">
        <w:rPr>
          <w:b/>
          <w:sz w:val="26"/>
          <w:szCs w:val="26"/>
          <w:lang w:val="it-IT"/>
        </w:rPr>
        <w:t>/2/2020</w:t>
      </w:r>
    </w:p>
    <w:p w:rsidR="00E548AD" w:rsidRPr="00360C08" w:rsidRDefault="00E548AD" w:rsidP="00E548AD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:rsidTr="00A83993">
        <w:tc>
          <w:tcPr>
            <w:tcW w:w="562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Lê Thị Phương Lan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Nguyễn Thị Thủy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Nguyễn Thúy Ngần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E548AD" w:rsidRPr="00360C08" w:rsidRDefault="00E548AD" w:rsidP="00E548AD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:rsidTr="00A83993">
        <w:tc>
          <w:tcPr>
            <w:tcW w:w="562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E548AD" w:rsidRDefault="00E548AD" w:rsidP="00E548AD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E548AD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Ngô Mạnh Hùng</w:t>
            </w:r>
          </w:p>
        </w:tc>
        <w:tc>
          <w:tcPr>
            <w:tcW w:w="2693" w:type="dxa"/>
          </w:tcPr>
          <w:p w:rsidR="00E548AD" w:rsidRDefault="00E548AD" w:rsidP="00E548AD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phó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Vũ Ngọc Tú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 w:rsidRPr="00E548AD">
              <w:rPr>
                <w:sz w:val="26"/>
                <w:szCs w:val="26"/>
                <w:lang w:val="it-IT"/>
              </w:rPr>
              <w:t>Vũ Thị Thanh Xuân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5.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12/2</w:t>
      </w:r>
      <w:r w:rsidRPr="00360C08">
        <w:rPr>
          <w:b/>
          <w:sz w:val="26"/>
          <w:szCs w:val="26"/>
          <w:lang w:val="it-IT"/>
        </w:rPr>
        <w:t>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Văn Đức</w:t>
            </w:r>
          </w:p>
        </w:tc>
        <w:tc>
          <w:tcPr>
            <w:tcW w:w="2693" w:type="dxa"/>
          </w:tcPr>
          <w:p w:rsidR="002F3D1F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BTĐT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Vũ Đình Lương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Cao Thị Vóc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Thị Thắm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Phạm Hùng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Nguyễn Thị Thanh Thủy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5 </w:t>
      </w:r>
      <w:r w:rsidRPr="00360C08">
        <w:rPr>
          <w:b/>
          <w:sz w:val="26"/>
          <w:szCs w:val="26"/>
          <w:lang w:val="it-IT"/>
        </w:rPr>
        <w:t xml:space="preserve">ngày </w:t>
      </w:r>
      <w:r>
        <w:rPr>
          <w:b/>
          <w:sz w:val="26"/>
          <w:szCs w:val="26"/>
          <w:lang w:val="it-IT"/>
        </w:rPr>
        <w:t>13</w:t>
      </w:r>
      <w:r w:rsidRPr="00360C08">
        <w:rPr>
          <w:b/>
          <w:sz w:val="26"/>
          <w:szCs w:val="26"/>
          <w:lang w:val="it-IT"/>
        </w:rPr>
        <w:t>/2/2020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Ngô Thúy Ninh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Bùi Thị Liên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Nguy</w:t>
            </w:r>
            <w:bookmarkStart w:id="0" w:name="_GoBack"/>
            <w:bookmarkEnd w:id="0"/>
            <w:r w:rsidRPr="002F3D1F">
              <w:rPr>
                <w:sz w:val="26"/>
                <w:szCs w:val="26"/>
                <w:lang w:val="it-IT"/>
              </w:rPr>
              <w:t>ễn Thị Khuy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Huyền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phó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Phạm Ngọc Huy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Ngô Thị Nguyệt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14/2</w:t>
      </w:r>
      <w:r w:rsidRPr="00360C08">
        <w:rPr>
          <w:b/>
          <w:sz w:val="26"/>
          <w:szCs w:val="26"/>
          <w:lang w:val="it-IT"/>
        </w:rPr>
        <w:t>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Đào Thị Thúy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Phó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Lê Văn Khiêm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Phạm Ngọc Quỳnh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Hảo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Tô Thị Thanh Nhàn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Khắc Hoàng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7 </w:t>
      </w:r>
      <w:r w:rsidRPr="00360C08">
        <w:rPr>
          <w:b/>
          <w:sz w:val="26"/>
          <w:szCs w:val="26"/>
          <w:lang w:val="it-IT"/>
        </w:rPr>
        <w:t xml:space="preserve">ngày </w:t>
      </w:r>
      <w:r>
        <w:rPr>
          <w:b/>
          <w:sz w:val="26"/>
          <w:szCs w:val="26"/>
          <w:lang w:val="it-IT"/>
        </w:rPr>
        <w:t>15</w:t>
      </w:r>
      <w:r w:rsidRPr="00360C08">
        <w:rPr>
          <w:b/>
          <w:sz w:val="26"/>
          <w:szCs w:val="26"/>
          <w:lang w:val="it-IT"/>
        </w:rPr>
        <w:t>/2/2020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lastRenderedPageBreak/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Hải Nam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trưởng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Vũ Mạnh Cương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B4093C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Vũ Thanh Nghĩa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2.</w:t>
            </w:r>
          </w:p>
        </w:tc>
        <w:tc>
          <w:tcPr>
            <w:tcW w:w="4820" w:type="dxa"/>
          </w:tcPr>
          <w:p w:rsidR="002F3D1F" w:rsidRDefault="00FC1864" w:rsidP="00A83993">
            <w:pPr>
              <w:rPr>
                <w:sz w:val="26"/>
                <w:szCs w:val="26"/>
                <w:lang w:val="it-IT"/>
              </w:rPr>
            </w:pPr>
            <w:r w:rsidRPr="00FC1864">
              <w:rPr>
                <w:sz w:val="26"/>
                <w:szCs w:val="26"/>
                <w:lang w:val="it-IT"/>
              </w:rPr>
              <w:t>Nguyễn Tiến Lai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Tổ phó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3.</w:t>
            </w:r>
          </w:p>
        </w:tc>
        <w:tc>
          <w:tcPr>
            <w:tcW w:w="4820" w:type="dxa"/>
          </w:tcPr>
          <w:p w:rsidR="002F3D1F" w:rsidRDefault="00FC1864" w:rsidP="00A83993">
            <w:pPr>
              <w:rPr>
                <w:sz w:val="26"/>
                <w:szCs w:val="26"/>
                <w:lang w:val="it-IT"/>
              </w:rPr>
            </w:pPr>
            <w:r w:rsidRPr="00FC1864">
              <w:rPr>
                <w:sz w:val="26"/>
                <w:szCs w:val="26"/>
                <w:lang w:val="it-IT"/>
              </w:rPr>
              <w:t>Lê Thắng Cảnh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4.</w:t>
            </w:r>
          </w:p>
        </w:tc>
        <w:tc>
          <w:tcPr>
            <w:tcW w:w="4820" w:type="dxa"/>
          </w:tcPr>
          <w:p w:rsidR="002F3D1F" w:rsidRDefault="00FC1864" w:rsidP="00A83993">
            <w:pPr>
              <w:rPr>
                <w:sz w:val="26"/>
                <w:szCs w:val="26"/>
                <w:lang w:val="it-IT"/>
              </w:rPr>
            </w:pPr>
            <w:r w:rsidRPr="00FC1864">
              <w:rPr>
                <w:sz w:val="26"/>
                <w:szCs w:val="26"/>
                <w:lang w:val="it-IT"/>
              </w:rPr>
              <w:t>Nguyễn Đức Hiệp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5.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C81F97" w:rsidRDefault="00C81F97" w:rsidP="00C81F97">
      <w:pPr>
        <w:rPr>
          <w:sz w:val="26"/>
          <w:szCs w:val="26"/>
          <w:lang w:val="it-IT"/>
        </w:rPr>
      </w:pPr>
    </w:p>
    <w:p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143E1B"/>
    <w:rsid w:val="00183E37"/>
    <w:rsid w:val="00186C37"/>
    <w:rsid w:val="002F3D1F"/>
    <w:rsid w:val="00360C08"/>
    <w:rsid w:val="003C1536"/>
    <w:rsid w:val="004B60A5"/>
    <w:rsid w:val="00506E00"/>
    <w:rsid w:val="00551E8B"/>
    <w:rsid w:val="005A05B2"/>
    <w:rsid w:val="005B7700"/>
    <w:rsid w:val="00670174"/>
    <w:rsid w:val="00737C54"/>
    <w:rsid w:val="008A313C"/>
    <w:rsid w:val="0099592F"/>
    <w:rsid w:val="00A0217F"/>
    <w:rsid w:val="00A25AC7"/>
    <w:rsid w:val="00A74D05"/>
    <w:rsid w:val="00AE4161"/>
    <w:rsid w:val="00B4093C"/>
    <w:rsid w:val="00BC1677"/>
    <w:rsid w:val="00BE342E"/>
    <w:rsid w:val="00C81F97"/>
    <w:rsid w:val="00E548AD"/>
    <w:rsid w:val="00EA3372"/>
    <w:rsid w:val="00F9285E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B6E43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1F20-5652-44DD-A16F-488F71EA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THPT Hoàng Văn Thụ Nam Định</cp:lastModifiedBy>
  <cp:revision>5</cp:revision>
  <cp:lastPrinted>2020-02-06T04:07:00Z</cp:lastPrinted>
  <dcterms:created xsi:type="dcterms:W3CDTF">2020-02-07T09:09:00Z</dcterms:created>
  <dcterms:modified xsi:type="dcterms:W3CDTF">2020-02-08T03:01:00Z</dcterms:modified>
</cp:coreProperties>
</file>