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3B93E" w14:textId="77777777" w:rsidR="008E32AC" w:rsidRDefault="008E32AC" w:rsidP="00C15DFA">
      <w:pPr>
        <w:jc w:val="center"/>
        <w:rPr>
          <w:b/>
          <w:bCs/>
          <w:lang w:val="en-US"/>
        </w:rPr>
      </w:pPr>
    </w:p>
    <w:p w14:paraId="748236D8" w14:textId="1045FE0B" w:rsidR="00392860" w:rsidRDefault="00392860" w:rsidP="00C15DFA">
      <w:pPr>
        <w:jc w:val="center"/>
        <w:rPr>
          <w:b/>
          <w:bCs/>
          <w:lang w:val="en-US"/>
        </w:rPr>
      </w:pPr>
      <w:r>
        <w:rPr>
          <w:b/>
          <w:bCs/>
          <w:lang w:val="en-US"/>
        </w:rPr>
        <w:t>Phụ lục</w:t>
      </w:r>
      <w:r w:rsidR="005161CE">
        <w:rPr>
          <w:b/>
          <w:bCs/>
          <w:lang w:val="en-US"/>
        </w:rPr>
        <w:t xml:space="preserve"> </w:t>
      </w:r>
      <w:r w:rsidR="007C14B5">
        <w:rPr>
          <w:b/>
          <w:bCs/>
          <w:lang w:val="en-US"/>
        </w:rPr>
        <w:t>2</w:t>
      </w:r>
      <w:r w:rsidR="000344A6">
        <w:rPr>
          <w:b/>
          <w:bCs/>
          <w:lang w:val="en-US"/>
        </w:rPr>
        <w:t xml:space="preserve"> (KHỐI PHÒNG GD)</w:t>
      </w:r>
    </w:p>
    <w:p w14:paraId="427EEA50" w14:textId="0BFE2890" w:rsidR="00392860" w:rsidRPr="00392860" w:rsidRDefault="007F2BF9" w:rsidP="00392860">
      <w:pPr>
        <w:spacing w:before="120" w:after="120"/>
        <w:ind w:firstLine="567"/>
        <w:jc w:val="center"/>
        <w:rPr>
          <w:bCs/>
          <w:i/>
          <w:lang w:val="en-US"/>
        </w:rPr>
      </w:pPr>
      <w:r>
        <w:rPr>
          <w:iCs/>
        </w:rPr>
        <w:t xml:space="preserve">Đề cương </w:t>
      </w:r>
      <w:r w:rsidR="00392860">
        <w:rPr>
          <w:iCs/>
        </w:rPr>
        <w:t xml:space="preserve">báo cáo </w:t>
      </w:r>
      <w:r w:rsidR="00392860" w:rsidRPr="0023335A">
        <w:rPr>
          <w:iCs/>
        </w:rPr>
        <w:t xml:space="preserve">tổng kết thực hiện nhiệm vụ ứng dụng CNTT </w:t>
      </w:r>
      <w:r w:rsidR="001E6B61">
        <w:rPr>
          <w:iCs/>
        </w:rPr>
        <w:br/>
      </w:r>
      <w:r w:rsidR="00392860" w:rsidRPr="0023335A">
        <w:rPr>
          <w:iCs/>
        </w:rPr>
        <w:t>và thống kê giáo dục năm học 202</w:t>
      </w:r>
      <w:r w:rsidR="00E44B40">
        <w:rPr>
          <w:iCs/>
        </w:rPr>
        <w:t>2</w:t>
      </w:r>
      <w:r w:rsidR="00392860" w:rsidRPr="0023335A">
        <w:rPr>
          <w:iCs/>
        </w:rPr>
        <w:t xml:space="preserve"> – 202</w:t>
      </w:r>
      <w:r w:rsidR="00E44B40">
        <w:rPr>
          <w:iCs/>
        </w:rPr>
        <w:t>3</w:t>
      </w:r>
    </w:p>
    <w:p w14:paraId="230A5474" w14:textId="77777777" w:rsidR="00E31AEC" w:rsidRDefault="00E31AEC" w:rsidP="005579D5">
      <w:pPr>
        <w:spacing w:before="120" w:after="120" w:line="264" w:lineRule="auto"/>
        <w:ind w:firstLine="567"/>
        <w:jc w:val="both"/>
        <w:rPr>
          <w:b/>
        </w:rPr>
      </w:pPr>
      <w:r>
        <w:rPr>
          <w:b/>
          <w:bCs/>
          <w:lang w:val="en-US"/>
        </w:rPr>
        <w:t xml:space="preserve">I.  Tình hình </w:t>
      </w:r>
      <w:r w:rsidRPr="00C15DFA">
        <w:rPr>
          <w:b/>
        </w:rPr>
        <w:t>chung (về bối cảnh, đặc điểm, tình hình, thuận lợi, khó khăn  khách quan và chủ quan của địa phương)</w:t>
      </w:r>
      <w:r>
        <w:rPr>
          <w:b/>
        </w:rPr>
        <w:t>:</w:t>
      </w:r>
    </w:p>
    <w:p w14:paraId="5E569D10" w14:textId="77777777" w:rsidR="00E31AEC" w:rsidRDefault="00E31AEC" w:rsidP="005579D5">
      <w:pPr>
        <w:spacing w:before="120" w:after="120" w:line="264" w:lineRule="auto"/>
        <w:ind w:firstLine="567"/>
        <w:jc w:val="both"/>
        <w:rPr>
          <w:bCs/>
          <w:lang w:val="en-US"/>
        </w:rPr>
      </w:pPr>
      <w:r w:rsidRPr="00C15DFA">
        <w:rPr>
          <w:bCs/>
          <w:lang w:val="en-US"/>
        </w:rPr>
        <w:t>………………………………………………………………………………..</w:t>
      </w:r>
    </w:p>
    <w:p w14:paraId="5AC5D6E6" w14:textId="77777777" w:rsidR="00E31AEC" w:rsidRPr="00C15DFA" w:rsidRDefault="00E31AEC" w:rsidP="005579D5">
      <w:pPr>
        <w:spacing w:before="120" w:after="120" w:line="264" w:lineRule="auto"/>
        <w:ind w:firstLine="567"/>
        <w:jc w:val="both"/>
        <w:rPr>
          <w:b/>
          <w:bCs/>
          <w:lang w:val="en-US"/>
        </w:rPr>
      </w:pPr>
      <w:r>
        <w:rPr>
          <w:b/>
          <w:bCs/>
          <w:lang w:val="en-US"/>
        </w:rPr>
        <w:t xml:space="preserve">II. </w:t>
      </w:r>
      <w:r w:rsidR="00BE027D" w:rsidRPr="00BE027D">
        <w:rPr>
          <w:b/>
          <w:bCs/>
          <w:lang w:val="en-US"/>
        </w:rPr>
        <w:t>Kết quả triển khai thực hiện các nhiệm vụ</w:t>
      </w:r>
    </w:p>
    <w:p w14:paraId="5247936D" w14:textId="10511886" w:rsidR="007E432A" w:rsidRPr="004364CE" w:rsidRDefault="007E432A" w:rsidP="00AC74BF">
      <w:pPr>
        <w:pStyle w:val="ListParagraph"/>
        <w:numPr>
          <w:ilvl w:val="0"/>
          <w:numId w:val="40"/>
        </w:numPr>
        <w:tabs>
          <w:tab w:val="left" w:pos="851"/>
        </w:tabs>
        <w:spacing w:before="120" w:after="120" w:line="264" w:lineRule="auto"/>
        <w:ind w:left="0" w:firstLine="567"/>
        <w:contextualSpacing w:val="0"/>
        <w:jc w:val="both"/>
        <w:rPr>
          <w:b/>
          <w:bCs/>
          <w:lang w:val="vi-VN"/>
        </w:rPr>
      </w:pPr>
      <w:r>
        <w:rPr>
          <w:b/>
          <w:bCs/>
          <w:lang w:val="en-US"/>
        </w:rPr>
        <w:t>Công tác chỉ đạo điều hành</w:t>
      </w:r>
    </w:p>
    <w:p w14:paraId="12269883" w14:textId="756D5134" w:rsidR="007E432A" w:rsidRDefault="002B748B" w:rsidP="004364CE">
      <w:pPr>
        <w:pStyle w:val="ListParagraph"/>
        <w:tabs>
          <w:tab w:val="left" w:pos="851"/>
        </w:tabs>
        <w:spacing w:before="120" w:after="120" w:line="264" w:lineRule="auto"/>
        <w:ind w:left="567"/>
        <w:contextualSpacing w:val="0"/>
        <w:jc w:val="both"/>
        <w:rPr>
          <w:bCs/>
          <w:lang w:val="en-US"/>
        </w:rPr>
      </w:pPr>
      <w:r>
        <w:rPr>
          <w:bCs/>
          <w:lang w:val="en-US"/>
        </w:rPr>
        <w:t>(Các văn bản chỉ đạo điều hành,</w:t>
      </w:r>
      <w:r w:rsidR="00440055">
        <w:rPr>
          <w:bCs/>
          <w:lang w:val="en-US"/>
        </w:rPr>
        <w:t xml:space="preserve"> hướng dẫn,</w:t>
      </w:r>
      <w:r>
        <w:rPr>
          <w:bCs/>
          <w:lang w:val="en-US"/>
        </w:rPr>
        <w:t xml:space="preserve"> ban hành các quy chế của </w:t>
      </w:r>
      <w:r w:rsidR="007C14B5">
        <w:rPr>
          <w:bCs/>
          <w:lang w:val="en-US"/>
        </w:rPr>
        <w:t>Phòng</w:t>
      </w:r>
      <w:r>
        <w:rPr>
          <w:bCs/>
          <w:lang w:val="en-US"/>
        </w:rPr>
        <w:t>..)</w:t>
      </w:r>
    </w:p>
    <w:p w14:paraId="0C6341F5" w14:textId="2634082C" w:rsidR="003F25E3" w:rsidRPr="004364CE" w:rsidRDefault="003F25E3" w:rsidP="004364CE">
      <w:pPr>
        <w:pStyle w:val="ListParagraph"/>
        <w:tabs>
          <w:tab w:val="left" w:pos="851"/>
        </w:tabs>
        <w:spacing w:before="120" w:after="120" w:line="264" w:lineRule="auto"/>
        <w:ind w:left="567"/>
        <w:contextualSpacing w:val="0"/>
        <w:jc w:val="both"/>
        <w:rPr>
          <w:bCs/>
          <w:lang w:val="en-US"/>
        </w:rPr>
      </w:pPr>
      <w:r>
        <w:rPr>
          <w:bCs/>
          <w:lang w:val="en-US"/>
        </w:rPr>
        <w:t>………………………………………………..</w:t>
      </w:r>
    </w:p>
    <w:p w14:paraId="5109467C" w14:textId="088F2B62" w:rsidR="00D77117" w:rsidRPr="003F25E3" w:rsidRDefault="00D77117" w:rsidP="00AC74BF">
      <w:pPr>
        <w:pStyle w:val="ListParagraph"/>
        <w:numPr>
          <w:ilvl w:val="0"/>
          <w:numId w:val="40"/>
        </w:numPr>
        <w:tabs>
          <w:tab w:val="left" w:pos="851"/>
        </w:tabs>
        <w:spacing w:before="120" w:after="120" w:line="264" w:lineRule="auto"/>
        <w:ind w:left="0" w:firstLine="567"/>
        <w:contextualSpacing w:val="0"/>
        <w:jc w:val="both"/>
        <w:rPr>
          <w:b/>
          <w:bCs/>
          <w:lang w:val="vi-VN"/>
        </w:rPr>
      </w:pPr>
      <w:r>
        <w:rPr>
          <w:b/>
          <w:bCs/>
          <w:lang w:val="en-US"/>
        </w:rPr>
        <w:t>Một số kết quả nổi bật về ứng dụng CNTT và chuyển đổi số</w:t>
      </w:r>
    </w:p>
    <w:p w14:paraId="777FF0D7" w14:textId="171A44F2" w:rsidR="003F25E3" w:rsidRPr="003F25E3" w:rsidRDefault="003F25E3" w:rsidP="003F25E3">
      <w:pPr>
        <w:pStyle w:val="ListParagraph"/>
        <w:tabs>
          <w:tab w:val="left" w:pos="851"/>
        </w:tabs>
        <w:spacing w:before="120" w:after="120" w:line="264" w:lineRule="auto"/>
        <w:ind w:left="567"/>
        <w:contextualSpacing w:val="0"/>
        <w:jc w:val="both"/>
        <w:rPr>
          <w:bCs/>
          <w:lang w:val="vi-VN"/>
        </w:rPr>
      </w:pPr>
      <w:r w:rsidRPr="003F25E3">
        <w:rPr>
          <w:bCs/>
          <w:lang w:val="en-US"/>
        </w:rPr>
        <w:t>………………………………………………..</w:t>
      </w:r>
    </w:p>
    <w:p w14:paraId="2CE20A3F" w14:textId="11DC2671" w:rsidR="00D77117" w:rsidRPr="004364CE" w:rsidRDefault="00D77117" w:rsidP="00AC74BF">
      <w:pPr>
        <w:pStyle w:val="ListParagraph"/>
        <w:numPr>
          <w:ilvl w:val="0"/>
          <w:numId w:val="40"/>
        </w:numPr>
        <w:tabs>
          <w:tab w:val="left" w:pos="851"/>
        </w:tabs>
        <w:spacing w:before="120" w:after="120" w:line="264" w:lineRule="auto"/>
        <w:ind w:left="0" w:firstLine="567"/>
        <w:contextualSpacing w:val="0"/>
        <w:jc w:val="both"/>
        <w:rPr>
          <w:b/>
          <w:bCs/>
          <w:lang w:val="vi-VN"/>
        </w:rPr>
      </w:pPr>
      <w:r>
        <w:rPr>
          <w:b/>
          <w:bCs/>
          <w:lang w:val="en-US"/>
        </w:rPr>
        <w:t>Một số kết quả ứng dụng CNTT và chuyển đổi số cụ thể:</w:t>
      </w:r>
    </w:p>
    <w:p w14:paraId="72D21503" w14:textId="4C47DAF4" w:rsidR="00392860" w:rsidRPr="004364CE" w:rsidRDefault="00C07635" w:rsidP="004364CE">
      <w:pPr>
        <w:pStyle w:val="ListParagraph"/>
        <w:numPr>
          <w:ilvl w:val="1"/>
          <w:numId w:val="36"/>
        </w:numPr>
        <w:tabs>
          <w:tab w:val="left" w:pos="993"/>
        </w:tabs>
        <w:spacing w:before="120" w:after="120" w:line="264" w:lineRule="auto"/>
        <w:ind w:left="0" w:firstLine="567"/>
        <w:jc w:val="both"/>
        <w:rPr>
          <w:b/>
          <w:bCs/>
          <w:lang w:val="vi-VN"/>
        </w:rPr>
      </w:pPr>
      <w:r>
        <w:rPr>
          <w:b/>
          <w:bCs/>
          <w:lang w:val="en-US"/>
        </w:rPr>
        <w:t xml:space="preserve"> </w:t>
      </w:r>
      <w:r w:rsidR="00D77117" w:rsidRPr="004364CE">
        <w:rPr>
          <w:b/>
          <w:bCs/>
          <w:lang w:val="en-US"/>
        </w:rPr>
        <w:t>Kết quả ứ</w:t>
      </w:r>
      <w:r w:rsidR="00D77117" w:rsidRPr="004364CE">
        <w:rPr>
          <w:b/>
          <w:bCs/>
          <w:lang w:val="vi-VN"/>
        </w:rPr>
        <w:t xml:space="preserve">ng </w:t>
      </w:r>
      <w:r w:rsidR="00392860" w:rsidRPr="004364CE">
        <w:rPr>
          <w:b/>
          <w:bCs/>
          <w:lang w:val="vi-VN"/>
        </w:rPr>
        <w:t>dụng CNTT và chuyển đổi số trong đổi mới nội dung, phương pháp dạy học và kiểm tra đánh giá</w:t>
      </w:r>
    </w:p>
    <w:p w14:paraId="5A550777" w14:textId="1242B5D1" w:rsidR="006C6B71" w:rsidRPr="005D3837" w:rsidRDefault="00397811" w:rsidP="006C6B71">
      <w:pPr>
        <w:spacing w:before="120" w:after="120" w:line="264" w:lineRule="auto"/>
        <w:ind w:firstLine="562"/>
        <w:jc w:val="both"/>
        <w:rPr>
          <w:bCs/>
          <w:lang w:val="vi-VN"/>
        </w:rPr>
      </w:pPr>
      <w:r>
        <w:rPr>
          <w:bCs/>
          <w:lang w:val="en-US"/>
        </w:rPr>
        <w:t>Kết quả</w:t>
      </w:r>
      <w:r w:rsidR="006C6B71" w:rsidRPr="005D3837">
        <w:rPr>
          <w:bCs/>
          <w:lang w:val="vi-VN"/>
        </w:rPr>
        <w:t xml:space="preserve"> triển khai hình thức dạy học trực tuyến</w:t>
      </w:r>
      <w:r>
        <w:rPr>
          <w:bCs/>
          <w:lang w:val="en-US"/>
        </w:rPr>
        <w:t>, dạy học trực tuyến</w:t>
      </w:r>
      <w:r w:rsidR="006C6B71" w:rsidRPr="005D3837">
        <w:rPr>
          <w:bCs/>
          <w:lang w:val="vi-VN"/>
        </w:rPr>
        <w:t xml:space="preserve"> kết hợp dạy học trực tiếp</w:t>
      </w:r>
      <w:r>
        <w:rPr>
          <w:bCs/>
          <w:lang w:val="en-US"/>
        </w:rPr>
        <w:t>:</w:t>
      </w:r>
    </w:p>
    <w:p w14:paraId="51162FE0" w14:textId="3571A153" w:rsidR="00052AA8" w:rsidRPr="004364CE" w:rsidRDefault="00CA04D5" w:rsidP="005579D5">
      <w:pPr>
        <w:spacing w:before="120" w:after="120" w:line="264" w:lineRule="auto"/>
        <w:ind w:firstLine="562"/>
        <w:jc w:val="both"/>
        <w:rPr>
          <w:bCs/>
          <w:lang w:val="en-US"/>
        </w:rPr>
      </w:pPr>
      <w:r>
        <w:rPr>
          <w:bCs/>
          <w:lang w:val="en-US"/>
        </w:rPr>
        <w:t xml:space="preserve">- Số </w:t>
      </w:r>
      <w:r w:rsidR="003B0D44">
        <w:rPr>
          <w:bCs/>
          <w:lang w:val="en-US"/>
        </w:rPr>
        <w:t>CSGD</w:t>
      </w:r>
      <w:r w:rsidR="00AD11BA">
        <w:rPr>
          <w:bCs/>
          <w:lang w:val="en-US"/>
        </w:rPr>
        <w:t xml:space="preserve"> </w:t>
      </w:r>
      <w:r w:rsidR="00AD11BA">
        <w:rPr>
          <w:bCs/>
          <w:lang w:val="en-CA"/>
        </w:rPr>
        <w:t>(theo bậc học)</w:t>
      </w:r>
      <w:r>
        <w:rPr>
          <w:bCs/>
          <w:lang w:val="en-US"/>
        </w:rPr>
        <w:t xml:space="preserve"> duy</w:t>
      </w:r>
      <w:r w:rsidR="00523EB1">
        <w:rPr>
          <w:bCs/>
          <w:lang w:val="en-US"/>
        </w:rPr>
        <w:t xml:space="preserve"> trì sử dụng hệ thống đào tạo trực tuyến</w:t>
      </w:r>
      <w:r w:rsidR="00FF50E4">
        <w:rPr>
          <w:bCs/>
          <w:lang w:val="en-US"/>
        </w:rPr>
        <w:t xml:space="preserve"> (LMS)</w:t>
      </w:r>
      <w:r w:rsidR="0036479D">
        <w:rPr>
          <w:bCs/>
          <w:lang w:val="en-US"/>
        </w:rPr>
        <w:t xml:space="preserve">: </w:t>
      </w:r>
      <w:r w:rsidR="00FC2C2B">
        <w:rPr>
          <w:bCs/>
          <w:lang w:val="en-US"/>
        </w:rPr>
        <w:t xml:space="preserve">....... </w:t>
      </w:r>
      <w:r w:rsidR="003B0D44">
        <w:rPr>
          <w:bCs/>
          <w:lang w:val="en-US"/>
        </w:rPr>
        <w:t>CSGD</w:t>
      </w:r>
      <w:r w:rsidR="00FF50E4">
        <w:rPr>
          <w:bCs/>
          <w:lang w:val="en-US"/>
        </w:rPr>
        <w:t>.</w:t>
      </w:r>
    </w:p>
    <w:p w14:paraId="561C3A0C" w14:textId="4079CDDD" w:rsidR="00392860" w:rsidRPr="005D3837" w:rsidRDefault="00052AA8" w:rsidP="005579D5">
      <w:pPr>
        <w:spacing w:before="120" w:after="120" w:line="264" w:lineRule="auto"/>
        <w:ind w:firstLine="562"/>
        <w:jc w:val="both"/>
        <w:rPr>
          <w:bCs/>
          <w:lang w:val="vi-VN"/>
        </w:rPr>
      </w:pPr>
      <w:r w:rsidRPr="005D3837">
        <w:rPr>
          <w:bCs/>
          <w:lang w:val="vi-VN"/>
        </w:rPr>
        <w:t>- T</w:t>
      </w:r>
      <w:r w:rsidR="006C6B71" w:rsidRPr="005D3837">
        <w:rPr>
          <w:bCs/>
          <w:lang w:val="vi-VN"/>
        </w:rPr>
        <w:t xml:space="preserve">ỷ lệ </w:t>
      </w:r>
      <w:r w:rsidR="00AD11BA">
        <w:rPr>
          <w:bCs/>
          <w:lang w:val="en-US"/>
        </w:rPr>
        <w:t xml:space="preserve">CSGD </w:t>
      </w:r>
      <w:r w:rsidR="00AD11BA">
        <w:rPr>
          <w:bCs/>
          <w:lang w:val="en-CA"/>
        </w:rPr>
        <w:t>(theo bậc học)</w:t>
      </w:r>
      <w:r w:rsidR="00AD11BA">
        <w:rPr>
          <w:bCs/>
          <w:lang w:val="en-US"/>
        </w:rPr>
        <w:t xml:space="preserve"> thường xuyên triển khai </w:t>
      </w:r>
      <w:r w:rsidR="00AD11BA" w:rsidRPr="00AD11BA">
        <w:rPr>
          <w:bCs/>
          <w:lang w:val="en-CA"/>
        </w:rPr>
        <w:t>thi, kiểm tra, đánh giá trên phòng máy tính</w:t>
      </w:r>
      <w:r w:rsidR="00AD11BA">
        <w:rPr>
          <w:bCs/>
          <w:lang w:val="en-CA"/>
        </w:rPr>
        <w:t xml:space="preserve">: </w:t>
      </w:r>
      <w:r w:rsidR="006C6B71" w:rsidRPr="005D3837">
        <w:rPr>
          <w:bCs/>
          <w:lang w:val="vi-VN"/>
        </w:rPr>
        <w:t xml:space="preserve"> …..%</w:t>
      </w:r>
      <w:r w:rsidR="00E3343A" w:rsidRPr="005D3837">
        <w:rPr>
          <w:bCs/>
          <w:lang w:val="vi-VN"/>
        </w:rPr>
        <w:t>.</w:t>
      </w:r>
    </w:p>
    <w:p w14:paraId="16374D48" w14:textId="77777777" w:rsidR="00D94FC4" w:rsidRDefault="0050472E" w:rsidP="00D94FC4">
      <w:pPr>
        <w:spacing w:before="120" w:after="120" w:line="264" w:lineRule="auto"/>
        <w:ind w:firstLine="562"/>
        <w:jc w:val="both"/>
        <w:rPr>
          <w:bCs/>
          <w:lang w:val="vi-VN"/>
        </w:rPr>
      </w:pPr>
      <w:r w:rsidRPr="005D3837">
        <w:rPr>
          <w:bCs/>
          <w:lang w:val="vi-VN"/>
        </w:rPr>
        <w:t xml:space="preserve">- </w:t>
      </w:r>
      <w:r w:rsidR="00DA47D7">
        <w:rPr>
          <w:bCs/>
          <w:lang w:val="en-US"/>
        </w:rPr>
        <w:t>Tổng s</w:t>
      </w:r>
      <w:r w:rsidR="00FF50E4" w:rsidRPr="00FF50E4">
        <w:rPr>
          <w:bCs/>
          <w:lang w:val="en-CA"/>
        </w:rPr>
        <w:t>ố học liệu</w:t>
      </w:r>
      <w:r w:rsidR="00AC6C25">
        <w:rPr>
          <w:bCs/>
          <w:lang w:val="en-CA"/>
        </w:rPr>
        <w:t xml:space="preserve"> </w:t>
      </w:r>
      <w:r w:rsidR="00964EC3">
        <w:rPr>
          <w:bCs/>
          <w:lang w:val="en-CA"/>
        </w:rPr>
        <w:t>(</w:t>
      </w:r>
      <w:r w:rsidR="00AC6C25" w:rsidRPr="00FF50E4">
        <w:rPr>
          <w:bCs/>
          <w:lang w:val="en-CA"/>
        </w:rPr>
        <w:t xml:space="preserve">được người đứng đầu </w:t>
      </w:r>
      <w:r w:rsidR="00AC6C25">
        <w:rPr>
          <w:bCs/>
          <w:lang w:val="en-CA"/>
        </w:rPr>
        <w:t>CSGD</w:t>
      </w:r>
      <w:r w:rsidR="00AC6C25" w:rsidRPr="00FF50E4">
        <w:rPr>
          <w:bCs/>
          <w:lang w:val="en-CA"/>
        </w:rPr>
        <w:t xml:space="preserve"> phê duyệt</w:t>
      </w:r>
      <w:r w:rsidR="00964EC3">
        <w:rPr>
          <w:bCs/>
          <w:lang w:val="en-CA"/>
        </w:rPr>
        <w:t xml:space="preserve"> </w:t>
      </w:r>
      <w:r w:rsidR="00636881">
        <w:rPr>
          <w:bCs/>
          <w:lang w:val="en-CA"/>
        </w:rPr>
        <w:t xml:space="preserve">theo bậc học) </w:t>
      </w:r>
      <w:r w:rsidR="002E1DE8">
        <w:rPr>
          <w:bCs/>
          <w:lang w:val="en-CA"/>
        </w:rPr>
        <w:t>hiện có</w:t>
      </w:r>
      <w:r w:rsidR="00DA47D7">
        <w:rPr>
          <w:bCs/>
          <w:lang w:val="en-CA"/>
        </w:rPr>
        <w:t>: …..học liệu; riêng</w:t>
      </w:r>
      <w:r w:rsidR="002B4C36" w:rsidRPr="005D3837">
        <w:rPr>
          <w:bCs/>
          <w:lang w:val="vi-VN"/>
        </w:rPr>
        <w:t xml:space="preserve"> năm học 2022-2023 </w:t>
      </w:r>
      <w:r w:rsidR="00EB678D">
        <w:rPr>
          <w:bCs/>
          <w:lang w:val="en-US"/>
        </w:rPr>
        <w:t>xây dựng được</w:t>
      </w:r>
      <w:r w:rsidR="002B4C36" w:rsidRPr="005D3837">
        <w:rPr>
          <w:bCs/>
          <w:lang w:val="vi-VN"/>
        </w:rPr>
        <w:t>: …. học liệu</w:t>
      </w:r>
      <w:r w:rsidR="00CA4672" w:rsidRPr="005D3837">
        <w:rPr>
          <w:bCs/>
          <w:lang w:val="vi-VN"/>
        </w:rPr>
        <w:t>.</w:t>
      </w:r>
    </w:p>
    <w:p w14:paraId="01C1E9F8" w14:textId="4CA47664" w:rsidR="00392860" w:rsidRPr="00CC12F1" w:rsidRDefault="001D6A82" w:rsidP="004364CE">
      <w:pPr>
        <w:pStyle w:val="ListParagraph"/>
        <w:numPr>
          <w:ilvl w:val="1"/>
          <w:numId w:val="36"/>
        </w:numPr>
        <w:tabs>
          <w:tab w:val="left" w:pos="993"/>
        </w:tabs>
        <w:spacing w:before="120" w:after="120" w:line="264" w:lineRule="auto"/>
        <w:ind w:left="0" w:firstLine="567"/>
        <w:jc w:val="both"/>
        <w:rPr>
          <w:b/>
          <w:bCs/>
          <w:lang w:val="vi-VN"/>
        </w:rPr>
      </w:pPr>
      <w:r>
        <w:rPr>
          <w:b/>
          <w:bCs/>
          <w:lang w:val="en-US"/>
        </w:rPr>
        <w:t xml:space="preserve"> </w:t>
      </w:r>
      <w:r w:rsidR="00D77117">
        <w:rPr>
          <w:b/>
          <w:bCs/>
          <w:lang w:val="en-US"/>
        </w:rPr>
        <w:t>Kết quả ứ</w:t>
      </w:r>
      <w:r w:rsidR="00D77117" w:rsidRPr="00CC12F1">
        <w:rPr>
          <w:b/>
          <w:bCs/>
          <w:lang w:val="vi-VN"/>
        </w:rPr>
        <w:t xml:space="preserve">ng </w:t>
      </w:r>
      <w:r w:rsidR="00392860" w:rsidRPr="00CC12F1">
        <w:rPr>
          <w:b/>
          <w:bCs/>
          <w:lang w:val="vi-VN"/>
        </w:rPr>
        <w:t xml:space="preserve">dụng CNTT và chuyển đổi số trong đổi mới phương thức quản trị </w:t>
      </w:r>
      <w:r w:rsidR="00392860">
        <w:rPr>
          <w:b/>
          <w:bCs/>
          <w:lang w:val="vi-VN"/>
        </w:rPr>
        <w:t>CSGD</w:t>
      </w:r>
      <w:r w:rsidR="00392860" w:rsidRPr="00CC12F1">
        <w:rPr>
          <w:b/>
          <w:bCs/>
          <w:lang w:val="vi-VN"/>
        </w:rPr>
        <w:t xml:space="preserve"> và quản lý nhà nước về giáo dục</w:t>
      </w:r>
    </w:p>
    <w:p w14:paraId="07399275" w14:textId="5263A51E" w:rsidR="00392860" w:rsidRPr="00EF40AD" w:rsidRDefault="00185E51" w:rsidP="0056492D">
      <w:pPr>
        <w:spacing w:before="120" w:after="120" w:line="264" w:lineRule="auto"/>
        <w:ind w:firstLine="562"/>
        <w:jc w:val="both"/>
        <w:rPr>
          <w:bCs/>
          <w:lang w:val="en-US"/>
        </w:rPr>
      </w:pPr>
      <w:r>
        <w:rPr>
          <w:bCs/>
          <w:lang w:val="vi-VN"/>
        </w:rPr>
        <w:t xml:space="preserve">- </w:t>
      </w:r>
      <w:r>
        <w:rPr>
          <w:bCs/>
          <w:lang w:val="en-US"/>
        </w:rPr>
        <w:t xml:space="preserve">Số CSGD (theo bậc học) </w:t>
      </w:r>
      <w:r w:rsidR="00392860" w:rsidRPr="005D3837">
        <w:rPr>
          <w:bCs/>
          <w:lang w:val="vi-VN"/>
        </w:rPr>
        <w:t>t</w:t>
      </w:r>
      <w:r w:rsidR="00392860" w:rsidRPr="00CC12F1">
        <w:rPr>
          <w:bCs/>
          <w:lang w:val="vi-VN"/>
        </w:rPr>
        <w:t>riển khai</w:t>
      </w:r>
      <w:r w:rsidR="00F1219D">
        <w:rPr>
          <w:bCs/>
          <w:lang w:val="vi-VN"/>
        </w:rPr>
        <w:t xml:space="preserve"> </w:t>
      </w:r>
      <w:r w:rsidR="00F3448C" w:rsidRPr="005D3837">
        <w:rPr>
          <w:bCs/>
          <w:lang w:val="vi-VN"/>
        </w:rPr>
        <w:t xml:space="preserve">phần mềm </w:t>
      </w:r>
      <w:r w:rsidR="00392860" w:rsidRPr="00CC12F1">
        <w:rPr>
          <w:bCs/>
          <w:lang w:val="vi-VN"/>
        </w:rPr>
        <w:t>quản trị trường</w:t>
      </w:r>
      <w:r w:rsidR="00392860" w:rsidRPr="005D3837">
        <w:rPr>
          <w:bCs/>
          <w:lang w:val="vi-VN"/>
        </w:rPr>
        <w:t xml:space="preserve"> </w:t>
      </w:r>
      <w:r>
        <w:rPr>
          <w:bCs/>
          <w:lang w:val="en-US"/>
        </w:rPr>
        <w:t>học: ……</w:t>
      </w:r>
      <w:r w:rsidR="0012745D" w:rsidRPr="005D3837">
        <w:rPr>
          <w:bCs/>
          <w:lang w:val="vi-VN"/>
        </w:rPr>
        <w:t>CSGD</w:t>
      </w:r>
      <w:r w:rsidR="00EF40AD">
        <w:rPr>
          <w:bCs/>
          <w:lang w:val="en-US"/>
        </w:rPr>
        <w:t>, đạt tỷ lệ: ………%</w:t>
      </w:r>
      <w:r w:rsidR="00DE3149">
        <w:rPr>
          <w:bCs/>
          <w:lang w:val="en-US"/>
        </w:rPr>
        <w:t>.</w:t>
      </w:r>
    </w:p>
    <w:p w14:paraId="34BEDC3B" w14:textId="562EF98D" w:rsidR="007A2B6C" w:rsidRPr="00772C68" w:rsidRDefault="009437E0" w:rsidP="005579D5">
      <w:pPr>
        <w:spacing w:before="120" w:after="120" w:line="264" w:lineRule="auto"/>
        <w:ind w:firstLine="562"/>
        <w:jc w:val="both"/>
        <w:rPr>
          <w:bCs/>
          <w:lang w:val="en-US"/>
        </w:rPr>
      </w:pPr>
      <w:r>
        <w:rPr>
          <w:bCs/>
          <w:lang w:val="en-US"/>
        </w:rPr>
        <w:t xml:space="preserve">- Số CSGD </w:t>
      </w:r>
      <w:r w:rsidR="00721457">
        <w:rPr>
          <w:bCs/>
          <w:lang w:val="en-US"/>
        </w:rPr>
        <w:t xml:space="preserve">(theo bậc học) </w:t>
      </w:r>
      <w:r w:rsidR="00392860" w:rsidRPr="005D3837">
        <w:rPr>
          <w:bCs/>
          <w:lang w:val="vi-VN"/>
        </w:rPr>
        <w:t xml:space="preserve">triển khai </w:t>
      </w:r>
      <w:r w:rsidR="00392860" w:rsidRPr="00CC12F1">
        <w:rPr>
          <w:bCs/>
          <w:lang w:val="vi-VN"/>
        </w:rPr>
        <w:t>sổ điểm điện tử, học bạ điện tử</w:t>
      </w:r>
      <w:r>
        <w:rPr>
          <w:bCs/>
          <w:lang w:val="en-US"/>
        </w:rPr>
        <w:t>: …..CSGD</w:t>
      </w:r>
      <w:r w:rsidR="00392860" w:rsidRPr="005D3837">
        <w:rPr>
          <w:bCs/>
          <w:lang w:val="vi-VN"/>
        </w:rPr>
        <w:t>.</w:t>
      </w:r>
      <w:r w:rsidR="00F1219D" w:rsidRPr="005D3837">
        <w:rPr>
          <w:bCs/>
          <w:lang w:val="vi-VN"/>
        </w:rPr>
        <w:t xml:space="preserve"> </w:t>
      </w:r>
      <w:r w:rsidR="00772C68">
        <w:rPr>
          <w:bCs/>
          <w:lang w:val="en-US"/>
        </w:rPr>
        <w:t xml:space="preserve">Trong đó, số CSGD triển khai chữ ký số: ……. CSGD; số </w:t>
      </w:r>
      <w:r w:rsidR="007D74F8">
        <w:rPr>
          <w:bCs/>
          <w:lang w:val="en-US"/>
        </w:rPr>
        <w:t xml:space="preserve">giáo </w:t>
      </w:r>
      <w:r w:rsidR="00772C68">
        <w:rPr>
          <w:bCs/>
          <w:lang w:val="en-US"/>
        </w:rPr>
        <w:t>viên đã được cấp chữ ký số: …….. giáo viên</w:t>
      </w:r>
      <w:r w:rsidR="007D74F8">
        <w:rPr>
          <w:bCs/>
          <w:lang w:val="en-US"/>
        </w:rPr>
        <w:t>, chiếm tỷ lệ ….</w:t>
      </w:r>
      <w:r w:rsidR="00772C68">
        <w:rPr>
          <w:bCs/>
          <w:lang w:val="en-US"/>
        </w:rPr>
        <w:t>.</w:t>
      </w:r>
    </w:p>
    <w:p w14:paraId="22EA1B5E" w14:textId="312F0CA5" w:rsidR="00392860" w:rsidRPr="005D3837" w:rsidRDefault="00C165B9" w:rsidP="005579D5">
      <w:pPr>
        <w:spacing w:before="120" w:after="120" w:line="264" w:lineRule="auto"/>
        <w:ind w:firstLine="562"/>
        <w:jc w:val="both"/>
        <w:rPr>
          <w:bCs/>
          <w:lang w:val="vi-VN"/>
        </w:rPr>
      </w:pPr>
      <w:r>
        <w:rPr>
          <w:bCs/>
          <w:lang w:val="en-US"/>
        </w:rPr>
        <w:t>- S</w:t>
      </w:r>
      <w:r w:rsidR="00392860" w:rsidRPr="005D3837">
        <w:rPr>
          <w:bCs/>
          <w:lang w:val="vi-VN"/>
        </w:rPr>
        <w:t xml:space="preserve">ố CSGD </w:t>
      </w:r>
      <w:r>
        <w:rPr>
          <w:bCs/>
          <w:lang w:val="en-US"/>
        </w:rPr>
        <w:t xml:space="preserve">(theo bậc học) </w:t>
      </w:r>
      <w:r w:rsidR="001B410D">
        <w:rPr>
          <w:bCs/>
          <w:lang w:val="en-US"/>
        </w:rPr>
        <w:t xml:space="preserve">triển khai </w:t>
      </w:r>
      <w:r w:rsidR="001B410D" w:rsidRPr="001B410D">
        <w:rPr>
          <w:bCs/>
          <w:lang w:val="en-CA"/>
        </w:rPr>
        <w:t>dịch vụ thu phí dịch vụ giáo dục theo hình thức không dùng tiền mặt</w:t>
      </w:r>
      <w:r w:rsidR="00472A77" w:rsidRPr="005D3837">
        <w:rPr>
          <w:bCs/>
          <w:lang w:val="vi-VN"/>
        </w:rPr>
        <w:t>: ……..CSGD, đạt tỷ lệ: ……%</w:t>
      </w:r>
    </w:p>
    <w:p w14:paraId="1E1FF89A" w14:textId="2408A9D2" w:rsidR="00D62E68" w:rsidRPr="005D3837" w:rsidRDefault="005E7164" w:rsidP="00D62E68">
      <w:pPr>
        <w:spacing w:before="120" w:after="120" w:line="264" w:lineRule="auto"/>
        <w:ind w:firstLine="562"/>
        <w:jc w:val="both"/>
        <w:rPr>
          <w:bCs/>
          <w:lang w:val="vi-VN"/>
        </w:rPr>
      </w:pPr>
      <w:r>
        <w:rPr>
          <w:bCs/>
          <w:lang w:val="en-US"/>
        </w:rPr>
        <w:t xml:space="preserve">- </w:t>
      </w:r>
      <w:r w:rsidR="007C14B5">
        <w:rPr>
          <w:bCs/>
          <w:lang w:val="en-US"/>
        </w:rPr>
        <w:t>Phòng</w:t>
      </w:r>
      <w:r w:rsidR="002630C8" w:rsidRPr="005D3837">
        <w:rPr>
          <w:bCs/>
          <w:lang w:val="vi-VN"/>
        </w:rPr>
        <w:t xml:space="preserve"> có</w:t>
      </w:r>
      <w:r w:rsidR="00D62E68" w:rsidRPr="005D3837">
        <w:rPr>
          <w:bCs/>
          <w:lang w:val="vi-VN"/>
        </w:rPr>
        <w:t xml:space="preserve"> </w:t>
      </w:r>
      <w:r w:rsidR="00C3127C" w:rsidRPr="005D3837">
        <w:rPr>
          <w:bCs/>
          <w:lang w:val="vi-VN"/>
        </w:rPr>
        <w:t xml:space="preserve">chỉ đạo và tổ chức thực hiện </w:t>
      </w:r>
      <w:r w:rsidR="00B449E7" w:rsidRPr="005D3837">
        <w:rPr>
          <w:bCs/>
          <w:lang w:val="vi-VN"/>
        </w:rPr>
        <w:t xml:space="preserve">rà soát quy chế quản lý, vận hành, khai thác sử dụng các hệ thống CNTT </w:t>
      </w:r>
      <w:r w:rsidR="00815165">
        <w:rPr>
          <w:bCs/>
          <w:lang w:val="en-US"/>
        </w:rPr>
        <w:t xml:space="preserve">hiện có </w:t>
      </w:r>
      <w:r w:rsidR="00B449E7" w:rsidRPr="005D3837">
        <w:rPr>
          <w:bCs/>
          <w:lang w:val="vi-VN"/>
        </w:rPr>
        <w:t xml:space="preserve">không? </w:t>
      </w:r>
      <w:r w:rsidR="00E12616" w:rsidRPr="005D3837">
        <w:rPr>
          <w:bCs/>
          <w:lang w:val="vi-VN"/>
        </w:rPr>
        <w:t xml:space="preserve">Có </w:t>
      </w:r>
      <w:r w:rsidR="00E12616">
        <w:rPr>
          <w:bCs/>
          <w:lang w:val="en-US"/>
        </w:rPr>
        <w:sym w:font="Wingdings" w:char="F0A8"/>
      </w:r>
      <w:r w:rsidR="00E12616" w:rsidRPr="005D3837">
        <w:rPr>
          <w:bCs/>
          <w:lang w:val="vi-VN"/>
        </w:rPr>
        <w:t xml:space="preserve">   Không </w:t>
      </w:r>
      <w:r w:rsidR="00E12616">
        <w:rPr>
          <w:bCs/>
          <w:lang w:val="en-US"/>
        </w:rPr>
        <w:sym w:font="Wingdings" w:char="F0A8"/>
      </w:r>
      <w:r w:rsidR="00E12616" w:rsidRPr="005D3837">
        <w:rPr>
          <w:bCs/>
          <w:lang w:val="vi-VN"/>
        </w:rPr>
        <w:t>.</w:t>
      </w:r>
    </w:p>
    <w:p w14:paraId="7C791988" w14:textId="0A1A9CB0" w:rsidR="00142F83" w:rsidRDefault="00E12616" w:rsidP="00D62E68">
      <w:pPr>
        <w:spacing w:before="120" w:after="120" w:line="264" w:lineRule="auto"/>
        <w:ind w:firstLine="562"/>
        <w:jc w:val="both"/>
        <w:rPr>
          <w:bCs/>
          <w:lang w:val="it-IT"/>
        </w:rPr>
      </w:pPr>
      <w:r>
        <w:rPr>
          <w:bCs/>
          <w:lang w:val="it-IT"/>
        </w:rPr>
        <w:lastRenderedPageBreak/>
        <w:t xml:space="preserve">- </w:t>
      </w:r>
      <w:r w:rsidR="007C14B5">
        <w:rPr>
          <w:bCs/>
          <w:lang w:val="it-IT"/>
        </w:rPr>
        <w:t>Phòng</w:t>
      </w:r>
      <w:r w:rsidR="00ED5727">
        <w:rPr>
          <w:bCs/>
          <w:lang w:val="it-IT"/>
        </w:rPr>
        <w:t xml:space="preserve"> c</w:t>
      </w:r>
      <w:r w:rsidR="009F7A92">
        <w:rPr>
          <w:bCs/>
          <w:lang w:val="it-IT"/>
        </w:rPr>
        <w:t xml:space="preserve">ó </w:t>
      </w:r>
      <w:r w:rsidR="009F7A92" w:rsidRPr="009F7A92">
        <w:rPr>
          <w:bCs/>
          <w:lang w:val="it-IT"/>
        </w:rPr>
        <w:t xml:space="preserve">ban hành </w:t>
      </w:r>
      <w:r>
        <w:rPr>
          <w:bCs/>
          <w:lang w:val="it-IT"/>
        </w:rPr>
        <w:t>q</w:t>
      </w:r>
      <w:r w:rsidR="009F7A92" w:rsidRPr="009F7A92">
        <w:rPr>
          <w:bCs/>
          <w:lang w:val="it-IT"/>
        </w:rPr>
        <w:t xml:space="preserve">uy chế đảm bảo </w:t>
      </w:r>
      <w:r>
        <w:rPr>
          <w:bCs/>
          <w:lang w:val="it-IT"/>
        </w:rPr>
        <w:t>a</w:t>
      </w:r>
      <w:r w:rsidR="009F7A92" w:rsidRPr="009F7A92">
        <w:rPr>
          <w:bCs/>
          <w:lang w:val="it-IT"/>
        </w:rPr>
        <w:t>n toàn thông tin mạng</w:t>
      </w:r>
      <w:r w:rsidR="009F7A92">
        <w:rPr>
          <w:bCs/>
          <w:lang w:val="it-IT"/>
        </w:rPr>
        <w:t xml:space="preserve"> không?</w:t>
      </w:r>
      <w:r>
        <w:rPr>
          <w:bCs/>
          <w:lang w:val="it-IT"/>
        </w:rPr>
        <w:t xml:space="preserve"> </w:t>
      </w:r>
      <w:r w:rsidR="00A819E2">
        <w:rPr>
          <w:bCs/>
          <w:lang w:val="it-IT"/>
        </w:rPr>
        <w:t xml:space="preserve">  </w:t>
      </w:r>
    </w:p>
    <w:p w14:paraId="13CC4A11" w14:textId="47CF72EF" w:rsidR="009F7A92" w:rsidRPr="005D3837" w:rsidRDefault="00E12616" w:rsidP="00D62E68">
      <w:pPr>
        <w:spacing w:before="120" w:after="120" w:line="264" w:lineRule="auto"/>
        <w:ind w:firstLine="562"/>
        <w:jc w:val="both"/>
        <w:rPr>
          <w:bCs/>
          <w:lang w:val="it-IT"/>
        </w:rPr>
      </w:pPr>
      <w:r w:rsidRPr="005D3837">
        <w:rPr>
          <w:bCs/>
          <w:lang w:val="it-IT"/>
        </w:rPr>
        <w:t xml:space="preserve">Có </w:t>
      </w:r>
      <w:r>
        <w:rPr>
          <w:bCs/>
          <w:lang w:val="en-US"/>
        </w:rPr>
        <w:sym w:font="Wingdings" w:char="F0A8"/>
      </w:r>
      <w:r w:rsidRPr="005D3837">
        <w:rPr>
          <w:bCs/>
          <w:lang w:val="it-IT"/>
        </w:rPr>
        <w:t xml:space="preserve">         Không </w:t>
      </w:r>
      <w:r>
        <w:rPr>
          <w:bCs/>
          <w:lang w:val="en-US"/>
        </w:rPr>
        <w:sym w:font="Wingdings" w:char="F0A8"/>
      </w:r>
      <w:r w:rsidRPr="005D3837">
        <w:rPr>
          <w:bCs/>
          <w:lang w:val="it-IT"/>
        </w:rPr>
        <w:t>.</w:t>
      </w:r>
    </w:p>
    <w:p w14:paraId="363E3D28" w14:textId="5D7B6B47" w:rsidR="00142F83" w:rsidRPr="005D3837" w:rsidRDefault="00E12616" w:rsidP="00D62E68">
      <w:pPr>
        <w:spacing w:before="120" w:after="120" w:line="264" w:lineRule="auto"/>
        <w:ind w:firstLine="562"/>
        <w:jc w:val="both"/>
        <w:rPr>
          <w:lang w:val="it-IT"/>
        </w:rPr>
      </w:pPr>
      <w:r w:rsidRPr="005D3837">
        <w:rPr>
          <w:bCs/>
          <w:lang w:val="it-IT"/>
        </w:rPr>
        <w:t xml:space="preserve">- </w:t>
      </w:r>
      <w:r w:rsidR="007C14B5">
        <w:rPr>
          <w:bCs/>
          <w:lang w:val="it-IT"/>
        </w:rPr>
        <w:t>Phòng</w:t>
      </w:r>
      <w:r w:rsidR="00ED5727">
        <w:rPr>
          <w:bCs/>
          <w:lang w:val="it-IT"/>
        </w:rPr>
        <w:t xml:space="preserve"> c</w:t>
      </w:r>
      <w:r w:rsidR="00D62E68" w:rsidRPr="005D3837">
        <w:rPr>
          <w:bCs/>
          <w:lang w:val="it-IT"/>
        </w:rPr>
        <w:t xml:space="preserve">ó </w:t>
      </w:r>
      <w:r w:rsidRPr="005D3837">
        <w:rPr>
          <w:bCs/>
          <w:lang w:val="it-IT"/>
        </w:rPr>
        <w:t xml:space="preserve">chỉ đạo và tổ chức </w:t>
      </w:r>
      <w:r w:rsidR="00DE725F" w:rsidRPr="005D3837">
        <w:rPr>
          <w:bCs/>
          <w:lang w:val="it-IT"/>
        </w:rPr>
        <w:t xml:space="preserve">triển khai quy định </w:t>
      </w:r>
      <w:r w:rsidR="00D62E68" w:rsidRPr="005D3837">
        <w:rPr>
          <w:lang w:val="it-IT"/>
        </w:rPr>
        <w:t xml:space="preserve">về </w:t>
      </w:r>
      <w:r w:rsidR="00ED5727">
        <w:rPr>
          <w:lang w:val="it-IT"/>
        </w:rPr>
        <w:t xml:space="preserve">đảm bảo </w:t>
      </w:r>
      <w:r w:rsidR="00D62E68" w:rsidRPr="005D3837">
        <w:rPr>
          <w:lang w:val="it-IT"/>
        </w:rPr>
        <w:t>thông tin cá nhân, quy định về sở hữu dữ liệu</w:t>
      </w:r>
      <w:r w:rsidR="007D74F8">
        <w:rPr>
          <w:lang w:val="it-IT"/>
        </w:rPr>
        <w:t xml:space="preserve"> cho các hệ thống thông tin quản lý</w:t>
      </w:r>
      <w:r w:rsidR="00D62E68" w:rsidRPr="005D3837">
        <w:rPr>
          <w:lang w:val="it-IT"/>
        </w:rPr>
        <w:t xml:space="preserve"> không? </w:t>
      </w:r>
      <w:r w:rsidR="00A819E2" w:rsidRPr="005D3837">
        <w:rPr>
          <w:lang w:val="it-IT"/>
        </w:rPr>
        <w:t xml:space="preserve">  </w:t>
      </w:r>
    </w:p>
    <w:p w14:paraId="4C2C1DA1" w14:textId="62FF1DFF" w:rsidR="00D62E68" w:rsidRPr="005D3837" w:rsidRDefault="00E12616" w:rsidP="00D62E68">
      <w:pPr>
        <w:spacing w:before="120" w:after="120" w:line="264" w:lineRule="auto"/>
        <w:ind w:firstLine="562"/>
        <w:jc w:val="both"/>
        <w:rPr>
          <w:bCs/>
          <w:lang w:val="it-IT"/>
        </w:rPr>
      </w:pPr>
      <w:r w:rsidRPr="005D3837">
        <w:rPr>
          <w:bCs/>
          <w:lang w:val="it-IT"/>
        </w:rPr>
        <w:t xml:space="preserve">Có </w:t>
      </w:r>
      <w:r>
        <w:rPr>
          <w:bCs/>
          <w:lang w:val="en-US"/>
        </w:rPr>
        <w:sym w:font="Wingdings" w:char="F0A8"/>
      </w:r>
      <w:r w:rsidRPr="005D3837">
        <w:rPr>
          <w:bCs/>
          <w:lang w:val="it-IT"/>
        </w:rPr>
        <w:t xml:space="preserve">  </w:t>
      </w:r>
      <w:r w:rsidR="00A819E2" w:rsidRPr="005D3837">
        <w:rPr>
          <w:bCs/>
          <w:lang w:val="it-IT"/>
        </w:rPr>
        <w:t xml:space="preserve">     </w:t>
      </w:r>
      <w:r w:rsidRPr="005D3837">
        <w:rPr>
          <w:bCs/>
          <w:lang w:val="it-IT"/>
        </w:rPr>
        <w:t xml:space="preserve"> Không </w:t>
      </w:r>
      <w:r>
        <w:rPr>
          <w:bCs/>
          <w:lang w:val="en-US"/>
        </w:rPr>
        <w:sym w:font="Wingdings" w:char="F0A8"/>
      </w:r>
      <w:r w:rsidRPr="005D3837">
        <w:rPr>
          <w:bCs/>
          <w:lang w:val="it-IT"/>
        </w:rPr>
        <w:t>.</w:t>
      </w:r>
    </w:p>
    <w:p w14:paraId="5946ED20" w14:textId="41994D5E" w:rsidR="00874BC6" w:rsidRDefault="00874BC6" w:rsidP="00B449E7">
      <w:pPr>
        <w:spacing w:before="120" w:after="120" w:line="264" w:lineRule="auto"/>
        <w:ind w:firstLine="562"/>
        <w:jc w:val="both"/>
        <w:rPr>
          <w:bCs/>
          <w:lang w:val="it-IT"/>
        </w:rPr>
      </w:pPr>
      <w:r w:rsidRPr="005D3837">
        <w:rPr>
          <w:bCs/>
          <w:lang w:val="it-IT"/>
        </w:rPr>
        <w:t xml:space="preserve">- </w:t>
      </w:r>
      <w:r w:rsidR="007C14B5">
        <w:rPr>
          <w:bCs/>
          <w:lang w:val="it-IT"/>
        </w:rPr>
        <w:t>Phòng</w:t>
      </w:r>
      <w:r w:rsidR="00932D44">
        <w:rPr>
          <w:bCs/>
          <w:lang w:val="it-IT"/>
        </w:rPr>
        <w:t xml:space="preserve"> c</w:t>
      </w:r>
      <w:r w:rsidR="009F7A92" w:rsidRPr="005D3837">
        <w:rPr>
          <w:bCs/>
          <w:lang w:val="it-IT"/>
        </w:rPr>
        <w:t xml:space="preserve">ó </w:t>
      </w:r>
      <w:r w:rsidR="00910873" w:rsidRPr="005D3837">
        <w:rPr>
          <w:bCs/>
          <w:lang w:val="it-IT"/>
        </w:rPr>
        <w:t xml:space="preserve">chỉ đạo và </w:t>
      </w:r>
      <w:r w:rsidR="00C3127C" w:rsidRPr="005D3837">
        <w:rPr>
          <w:bCs/>
          <w:lang w:val="it-IT"/>
        </w:rPr>
        <w:t xml:space="preserve">tổ chức </w:t>
      </w:r>
      <w:r w:rsidR="00910873" w:rsidRPr="005D3837">
        <w:rPr>
          <w:bCs/>
          <w:lang w:val="it-IT"/>
        </w:rPr>
        <w:t xml:space="preserve">thực hiện </w:t>
      </w:r>
      <w:r w:rsidR="009F7A92" w:rsidRPr="005D3837">
        <w:rPr>
          <w:bCs/>
          <w:lang w:val="it-IT"/>
        </w:rPr>
        <w:t>rà soát</w:t>
      </w:r>
      <w:r w:rsidR="00910873" w:rsidRPr="00910873">
        <w:rPr>
          <w:bCs/>
          <w:lang w:val="it-IT"/>
        </w:rPr>
        <w:t xml:space="preserve">, phát hiện các lỗ hổng bảo mật, an toàn thông tin cho các hệ thống </w:t>
      </w:r>
      <w:r w:rsidR="00910873">
        <w:rPr>
          <w:bCs/>
          <w:lang w:val="it-IT"/>
        </w:rPr>
        <w:t xml:space="preserve">CNTT </w:t>
      </w:r>
      <w:r w:rsidR="00910873" w:rsidRPr="00910873">
        <w:rPr>
          <w:bCs/>
          <w:lang w:val="it-IT"/>
        </w:rPr>
        <w:t>hằng năm</w:t>
      </w:r>
      <w:r w:rsidR="00910873">
        <w:rPr>
          <w:bCs/>
          <w:lang w:val="it-IT"/>
        </w:rPr>
        <w:t xml:space="preserve"> không?</w:t>
      </w:r>
      <w:r w:rsidR="00E12616">
        <w:rPr>
          <w:bCs/>
          <w:lang w:val="it-IT"/>
        </w:rPr>
        <w:t xml:space="preserve"> </w:t>
      </w:r>
    </w:p>
    <w:p w14:paraId="0FAAEDB3" w14:textId="66523F76" w:rsidR="009F7A92" w:rsidRDefault="00E12616" w:rsidP="00B449E7">
      <w:pPr>
        <w:spacing w:before="120" w:after="120" w:line="264" w:lineRule="auto"/>
        <w:ind w:firstLine="562"/>
        <w:jc w:val="both"/>
        <w:rPr>
          <w:bCs/>
          <w:lang w:val="it-IT"/>
        </w:rPr>
      </w:pPr>
      <w:r w:rsidRPr="005D3837">
        <w:rPr>
          <w:bCs/>
          <w:lang w:val="it-IT"/>
        </w:rPr>
        <w:t xml:space="preserve">Có </w:t>
      </w:r>
      <w:r>
        <w:rPr>
          <w:bCs/>
          <w:lang w:val="en-US"/>
        </w:rPr>
        <w:sym w:font="Wingdings" w:char="F0A8"/>
      </w:r>
      <w:r w:rsidRPr="005D3837">
        <w:rPr>
          <w:bCs/>
          <w:lang w:val="it-IT"/>
        </w:rPr>
        <w:t xml:space="preserve">  </w:t>
      </w:r>
      <w:r w:rsidR="005F113D" w:rsidRPr="005D3837">
        <w:rPr>
          <w:bCs/>
          <w:lang w:val="it-IT"/>
        </w:rPr>
        <w:t xml:space="preserve">    </w:t>
      </w:r>
      <w:r w:rsidRPr="005D3837">
        <w:rPr>
          <w:bCs/>
          <w:lang w:val="it-IT"/>
        </w:rPr>
        <w:t xml:space="preserve"> Không </w:t>
      </w:r>
      <w:r>
        <w:rPr>
          <w:bCs/>
          <w:lang w:val="en-US"/>
        </w:rPr>
        <w:sym w:font="Wingdings" w:char="F0A8"/>
      </w:r>
      <w:r w:rsidRPr="005D3837">
        <w:rPr>
          <w:bCs/>
          <w:lang w:val="it-IT"/>
        </w:rPr>
        <w:t>.</w:t>
      </w:r>
    </w:p>
    <w:p w14:paraId="3DD1A5FE" w14:textId="0BDAFF74" w:rsidR="00EF1195" w:rsidRPr="00CC12F1" w:rsidRDefault="00EF1195" w:rsidP="00EF1195">
      <w:pPr>
        <w:pStyle w:val="ListParagraph"/>
        <w:numPr>
          <w:ilvl w:val="1"/>
          <w:numId w:val="36"/>
        </w:numPr>
        <w:tabs>
          <w:tab w:val="left" w:pos="993"/>
        </w:tabs>
        <w:spacing w:before="120" w:after="120" w:line="264" w:lineRule="auto"/>
        <w:ind w:left="0" w:firstLine="567"/>
        <w:jc w:val="both"/>
        <w:rPr>
          <w:b/>
          <w:bCs/>
          <w:lang w:val="vi-VN"/>
        </w:rPr>
      </w:pPr>
      <w:r>
        <w:rPr>
          <w:b/>
          <w:bCs/>
          <w:lang w:val="en-US"/>
        </w:rPr>
        <w:t xml:space="preserve"> Hạ tầng, thiết bị</w:t>
      </w:r>
      <w:r w:rsidR="00BE7227">
        <w:rPr>
          <w:b/>
          <w:bCs/>
          <w:lang w:val="en-US"/>
        </w:rPr>
        <w:t xml:space="preserve"> </w:t>
      </w:r>
      <w:r>
        <w:rPr>
          <w:b/>
          <w:bCs/>
          <w:lang w:val="en-US"/>
        </w:rPr>
        <w:t xml:space="preserve">phục vụ </w:t>
      </w:r>
      <w:r w:rsidR="00156C17">
        <w:rPr>
          <w:b/>
          <w:bCs/>
          <w:lang w:val="en-US"/>
        </w:rPr>
        <w:t xml:space="preserve">dạy tin học, </w:t>
      </w:r>
      <w:r>
        <w:rPr>
          <w:b/>
          <w:bCs/>
          <w:lang w:val="en-US"/>
        </w:rPr>
        <w:t>ứ</w:t>
      </w:r>
      <w:r w:rsidRPr="00CC12F1">
        <w:rPr>
          <w:b/>
          <w:bCs/>
          <w:lang w:val="vi-VN"/>
        </w:rPr>
        <w:t>ng dụng CNTT</w:t>
      </w:r>
      <w:r w:rsidR="004E53EB">
        <w:rPr>
          <w:b/>
          <w:bCs/>
          <w:lang w:val="en-US"/>
        </w:rPr>
        <w:t xml:space="preserve">, </w:t>
      </w:r>
      <w:r w:rsidRPr="00CC12F1">
        <w:rPr>
          <w:b/>
          <w:bCs/>
          <w:lang w:val="vi-VN"/>
        </w:rPr>
        <w:t>chuyển đổi số</w:t>
      </w:r>
    </w:p>
    <w:p w14:paraId="2ED9E095" w14:textId="5A4893DF" w:rsidR="00EF1195" w:rsidRPr="00EF1195" w:rsidRDefault="00EF1195" w:rsidP="00EF1195">
      <w:pPr>
        <w:spacing w:before="120" w:after="120" w:line="264" w:lineRule="auto"/>
        <w:ind w:firstLine="562"/>
        <w:jc w:val="both"/>
        <w:rPr>
          <w:bCs/>
          <w:lang w:val="en-US"/>
        </w:rPr>
      </w:pPr>
      <w:r>
        <w:rPr>
          <w:bCs/>
          <w:lang w:val="vi-VN"/>
        </w:rPr>
        <w:t xml:space="preserve">- </w:t>
      </w:r>
      <w:r>
        <w:rPr>
          <w:bCs/>
          <w:lang w:val="en-US"/>
        </w:rPr>
        <w:t xml:space="preserve">Số CSGD (theo bậc học) có mạng wifi cung cấp </w:t>
      </w:r>
      <w:r w:rsidR="000C72A7">
        <w:rPr>
          <w:bCs/>
          <w:lang w:val="en-US"/>
        </w:rPr>
        <w:t xml:space="preserve">miễn phí cho </w:t>
      </w:r>
      <w:r w:rsidR="000C72A7" w:rsidRPr="000C72A7">
        <w:rPr>
          <w:bCs/>
          <w:lang w:val="vi-VN"/>
        </w:rPr>
        <w:t>cán bộ, giáo viên</w:t>
      </w:r>
      <w:r w:rsidR="000C72A7">
        <w:rPr>
          <w:bCs/>
          <w:lang w:val="en-US"/>
        </w:rPr>
        <w:t xml:space="preserve"> và học sinh: </w:t>
      </w:r>
      <w:r>
        <w:rPr>
          <w:bCs/>
          <w:lang w:val="en-US"/>
        </w:rPr>
        <w:t>……</w:t>
      </w:r>
      <w:r w:rsidRPr="005D3837">
        <w:rPr>
          <w:bCs/>
          <w:lang w:val="vi-VN"/>
        </w:rPr>
        <w:t>CSGD</w:t>
      </w:r>
      <w:r w:rsidR="00DE3149">
        <w:rPr>
          <w:bCs/>
          <w:lang w:val="en-US"/>
        </w:rPr>
        <w:t>, đạt tỷ lệ: ………%.</w:t>
      </w:r>
    </w:p>
    <w:p w14:paraId="77898FC3" w14:textId="49AF275D" w:rsidR="00EF1195" w:rsidRPr="00772C68" w:rsidRDefault="00EF1195" w:rsidP="00EF1195">
      <w:pPr>
        <w:spacing w:before="120" w:after="120" w:line="264" w:lineRule="auto"/>
        <w:ind w:firstLine="562"/>
        <w:jc w:val="both"/>
        <w:rPr>
          <w:bCs/>
          <w:lang w:val="en-US"/>
        </w:rPr>
      </w:pPr>
      <w:r>
        <w:rPr>
          <w:bCs/>
          <w:lang w:val="en-US"/>
        </w:rPr>
        <w:t>- Số CSGD (theo bậc học)</w:t>
      </w:r>
      <w:r w:rsidR="00823AD0">
        <w:rPr>
          <w:bCs/>
          <w:lang w:val="en-US"/>
        </w:rPr>
        <w:t xml:space="preserve"> có phòng </w:t>
      </w:r>
      <w:r w:rsidR="007D74F8">
        <w:rPr>
          <w:bCs/>
          <w:lang w:val="en-US"/>
        </w:rPr>
        <w:t>phát triển</w:t>
      </w:r>
      <w:r w:rsidR="00823AD0">
        <w:rPr>
          <w:bCs/>
          <w:lang w:val="en-US"/>
        </w:rPr>
        <w:t xml:space="preserve"> học liệu (phòng studio): </w:t>
      </w:r>
      <w:r>
        <w:rPr>
          <w:bCs/>
          <w:lang w:val="en-US"/>
        </w:rPr>
        <w:t xml:space="preserve"> …..CSGD</w:t>
      </w:r>
      <w:r w:rsidR="00DE3149">
        <w:rPr>
          <w:bCs/>
          <w:lang w:val="vi-VN"/>
        </w:rPr>
        <w:t xml:space="preserve">, </w:t>
      </w:r>
      <w:r w:rsidR="00DE3149">
        <w:rPr>
          <w:bCs/>
          <w:lang w:val="en-US"/>
        </w:rPr>
        <w:t>đạt tỷ lệ: ………%.</w:t>
      </w:r>
    </w:p>
    <w:p w14:paraId="735D31A9" w14:textId="0A1C8D92" w:rsidR="00EF1195" w:rsidRPr="005D3837" w:rsidRDefault="00EF1195" w:rsidP="00EF1195">
      <w:pPr>
        <w:spacing w:before="120" w:after="120" w:line="264" w:lineRule="auto"/>
        <w:ind w:firstLine="562"/>
        <w:jc w:val="both"/>
        <w:rPr>
          <w:bCs/>
          <w:lang w:val="vi-VN"/>
        </w:rPr>
      </w:pPr>
      <w:r>
        <w:rPr>
          <w:bCs/>
          <w:lang w:val="en-US"/>
        </w:rPr>
        <w:t>- S</w:t>
      </w:r>
      <w:r w:rsidRPr="005D3837">
        <w:rPr>
          <w:bCs/>
          <w:lang w:val="vi-VN"/>
        </w:rPr>
        <w:t xml:space="preserve">ố CSGD </w:t>
      </w:r>
      <w:r>
        <w:rPr>
          <w:bCs/>
          <w:lang w:val="en-US"/>
        </w:rPr>
        <w:t xml:space="preserve">(theo bậc học) </w:t>
      </w:r>
      <w:r w:rsidR="002F6EEC" w:rsidRPr="002F6EEC">
        <w:rPr>
          <w:bCs/>
          <w:lang w:val="en-CA"/>
        </w:rPr>
        <w:t>đáp ứng yêu cầu dạy môn tin học</w:t>
      </w:r>
      <w:r w:rsidR="002F6EEC">
        <w:rPr>
          <w:bCs/>
          <w:lang w:val="en-CA"/>
        </w:rPr>
        <w:t xml:space="preserve"> theo mức </w:t>
      </w:r>
      <w:r w:rsidR="00663556">
        <w:rPr>
          <w:bCs/>
          <w:lang w:val="en-CA"/>
        </w:rPr>
        <w:t xml:space="preserve">1, 2 và 3 (tham chiếu </w:t>
      </w:r>
      <w:r w:rsidR="00663556">
        <w:t>Quyết định số 4725/QĐ-BGDĐT ngày 30/12/2022)</w:t>
      </w:r>
      <w:r w:rsidR="00F90D10">
        <w:t>: ….. CSGD</w:t>
      </w:r>
      <w:r w:rsidR="00A06FE6">
        <w:t xml:space="preserve">, </w:t>
      </w:r>
      <w:r w:rsidR="00A06FE6">
        <w:rPr>
          <w:bCs/>
          <w:lang w:val="en-US"/>
        </w:rPr>
        <w:t>đạt tỷ lệ: ………%.</w:t>
      </w:r>
    </w:p>
    <w:p w14:paraId="34C7BC79" w14:textId="0A039A18" w:rsidR="00392860" w:rsidRPr="005D3837" w:rsidRDefault="00C07635" w:rsidP="004364CE">
      <w:pPr>
        <w:pStyle w:val="ListParagraph"/>
        <w:numPr>
          <w:ilvl w:val="1"/>
          <w:numId w:val="36"/>
        </w:numPr>
        <w:tabs>
          <w:tab w:val="left" w:pos="993"/>
        </w:tabs>
        <w:spacing w:before="120" w:after="120" w:line="264" w:lineRule="auto"/>
        <w:ind w:left="0" w:firstLine="567"/>
        <w:jc w:val="both"/>
        <w:rPr>
          <w:b/>
          <w:bCs/>
          <w:lang w:val="it-IT"/>
        </w:rPr>
      </w:pPr>
      <w:r>
        <w:rPr>
          <w:b/>
          <w:bCs/>
          <w:lang w:val="en-US"/>
        </w:rPr>
        <w:t xml:space="preserve"> </w:t>
      </w:r>
      <w:r w:rsidR="007F2BF9">
        <w:rPr>
          <w:b/>
          <w:bCs/>
          <w:lang w:val="vi-VN"/>
        </w:rPr>
        <w:t xml:space="preserve">Việc tổ </w:t>
      </w:r>
      <w:r w:rsidR="007F2BF9" w:rsidRPr="004364CE">
        <w:rPr>
          <w:b/>
          <w:bCs/>
          <w:lang w:val="en-US"/>
        </w:rPr>
        <w:t>chức</w:t>
      </w:r>
      <w:r w:rsidR="007F2BF9">
        <w:rPr>
          <w:b/>
          <w:bCs/>
          <w:lang w:val="vi-VN"/>
        </w:rPr>
        <w:t xml:space="preserve"> t</w:t>
      </w:r>
      <w:r w:rsidR="007F2BF9" w:rsidRPr="00CC12F1">
        <w:rPr>
          <w:b/>
          <w:bCs/>
          <w:lang w:val="vi-VN"/>
        </w:rPr>
        <w:t xml:space="preserve">riển </w:t>
      </w:r>
      <w:r w:rsidR="00392860" w:rsidRPr="00CC12F1">
        <w:rPr>
          <w:b/>
          <w:bCs/>
          <w:lang w:val="vi-VN"/>
        </w:rPr>
        <w:t>khai công tác</w:t>
      </w:r>
      <w:r w:rsidR="007F2BF9">
        <w:rPr>
          <w:b/>
          <w:bCs/>
          <w:lang w:val="vi-VN"/>
        </w:rPr>
        <w:t xml:space="preserve"> báo cáo</w:t>
      </w:r>
      <w:r w:rsidR="00392860" w:rsidRPr="00CC12F1">
        <w:rPr>
          <w:b/>
          <w:bCs/>
          <w:lang w:val="vi-VN"/>
        </w:rPr>
        <w:t xml:space="preserve"> thống kê giáo dục</w:t>
      </w:r>
    </w:p>
    <w:p w14:paraId="6D963A62" w14:textId="69D96044" w:rsidR="00392860" w:rsidRPr="005D3837" w:rsidRDefault="00392860" w:rsidP="005579D5">
      <w:pPr>
        <w:spacing w:before="120" w:after="120" w:line="264" w:lineRule="auto"/>
        <w:ind w:firstLine="562"/>
        <w:jc w:val="both"/>
        <w:rPr>
          <w:bCs/>
          <w:lang w:val="it-IT"/>
        </w:rPr>
      </w:pPr>
      <w:r w:rsidRPr="005D3837">
        <w:rPr>
          <w:bCs/>
          <w:lang w:val="it-IT"/>
        </w:rPr>
        <w:t xml:space="preserve"> </w:t>
      </w:r>
      <w:r w:rsidR="0056698C" w:rsidRPr="005D3837">
        <w:rPr>
          <w:bCs/>
          <w:lang w:val="it-IT"/>
        </w:rPr>
        <w:t xml:space="preserve">Đánh giá tình hình triển khai thu thập, cập nhật thông tin vào hệ thống CSDL ngành giáo dục để tổng hợp thực hiện báo cáo thống kê GDMN, GDPT và GDTX theo quy định tại Thông tư số 24/2018/TT-BGDĐT ngày 28/9/2018 về chế độ báo cáo thống kê ngành giáo dục và báo cáo đột xuất theo yêu cầu của </w:t>
      </w:r>
      <w:r w:rsidR="004201D2">
        <w:rPr>
          <w:bCs/>
          <w:lang w:val="it-IT"/>
        </w:rPr>
        <w:t>Sở</w:t>
      </w:r>
      <w:bookmarkStart w:id="0" w:name="_GoBack"/>
      <w:bookmarkEnd w:id="0"/>
      <w:r w:rsidR="0056698C" w:rsidRPr="005D3837">
        <w:rPr>
          <w:bCs/>
          <w:lang w:val="it-IT"/>
        </w:rPr>
        <w:t xml:space="preserve"> GDĐT</w:t>
      </w:r>
      <w:r w:rsidRPr="005D3837">
        <w:rPr>
          <w:bCs/>
          <w:lang w:val="it-IT"/>
        </w:rPr>
        <w:t>:</w:t>
      </w:r>
    </w:p>
    <w:p w14:paraId="374AA5EE" w14:textId="44B5B9D3" w:rsidR="00392860" w:rsidRPr="005D3837" w:rsidRDefault="00392860" w:rsidP="005579D5">
      <w:pPr>
        <w:spacing w:before="120" w:after="120" w:line="264" w:lineRule="auto"/>
        <w:ind w:firstLine="562"/>
        <w:jc w:val="both"/>
        <w:rPr>
          <w:bCs/>
          <w:i/>
          <w:lang w:val="it-IT"/>
        </w:rPr>
      </w:pPr>
      <w:r w:rsidRPr="005D3837">
        <w:rPr>
          <w:bCs/>
          <w:lang w:val="it-IT"/>
        </w:rPr>
        <w:t xml:space="preserve">- </w:t>
      </w:r>
      <w:r w:rsidR="00C141A0">
        <w:rPr>
          <w:bCs/>
          <w:lang w:val="it-IT"/>
        </w:rPr>
        <w:t xml:space="preserve">Kết quả </w:t>
      </w:r>
      <w:r w:rsidRPr="005D3837">
        <w:rPr>
          <w:bCs/>
          <w:lang w:val="it-IT"/>
        </w:rPr>
        <w:t xml:space="preserve">Báo cáo thống kê kỳ đầu năm: </w:t>
      </w:r>
      <w:r w:rsidR="0056698C" w:rsidRPr="005D3837">
        <w:rPr>
          <w:bCs/>
          <w:i/>
          <w:iCs/>
          <w:lang w:val="it-IT"/>
        </w:rPr>
        <w:t xml:space="preserve">có triển khai hướng dẫn các cơ sở giáo dục, tổ chức rà soát số liệu báo cáo của cơ sở giáo dục, tổng hợp số liệu báo cáo thống kê </w:t>
      </w:r>
      <w:r w:rsidR="00C141A0">
        <w:rPr>
          <w:bCs/>
          <w:i/>
          <w:iCs/>
          <w:lang w:val="it-IT"/>
        </w:rPr>
        <w:t xml:space="preserve">của huyện/tp </w:t>
      </w:r>
      <w:r w:rsidR="0056698C" w:rsidRPr="005D3837">
        <w:rPr>
          <w:bCs/>
          <w:i/>
          <w:iCs/>
          <w:lang w:val="it-IT"/>
        </w:rPr>
        <w:t>đảm bảo tính đầy đủ, chính xác, nộp báo cáo đúng hạn, kịp thời chỉnh sửa bổ sung hoàn thiện báo cáo trong trưởng hợp báo cáo bị trả lại</w:t>
      </w:r>
      <w:r w:rsidRPr="005D3837">
        <w:rPr>
          <w:bCs/>
          <w:i/>
          <w:lang w:val="it-IT"/>
        </w:rPr>
        <w:t xml:space="preserve">. </w:t>
      </w:r>
    </w:p>
    <w:p w14:paraId="45CC7DB1" w14:textId="07B7C06A" w:rsidR="00392860" w:rsidRPr="005D3837" w:rsidRDefault="00392860" w:rsidP="005579D5">
      <w:pPr>
        <w:spacing w:before="120" w:after="120" w:line="264" w:lineRule="auto"/>
        <w:ind w:firstLine="562"/>
        <w:jc w:val="both"/>
        <w:rPr>
          <w:bCs/>
          <w:i/>
          <w:lang w:val="it-IT"/>
        </w:rPr>
      </w:pPr>
      <w:r w:rsidRPr="005D3837">
        <w:rPr>
          <w:bCs/>
          <w:lang w:val="it-IT"/>
        </w:rPr>
        <w:t xml:space="preserve">- Báo cáo thống kê kỳ cuối năm: </w:t>
      </w:r>
      <w:r w:rsidR="006B3DB7" w:rsidRPr="005D3837">
        <w:rPr>
          <w:bCs/>
          <w:i/>
          <w:iCs/>
          <w:lang w:val="it-IT"/>
        </w:rPr>
        <w:t xml:space="preserve">có triển khai hướng dẫn, đôn đốc các cơ sở giáo dục cập nhật báo cáo đầy đủ số liệu cuối năm học (lưu ban, hoàn thành chương trình tiểu học, tốt nghiệp THCS, tốt nghiệp THPT), tổ chức rà soát số liệu báo cáo của cơ sở giáo dục, tổng hợp số liệu báo cáo thống kê của </w:t>
      </w:r>
      <w:r w:rsidR="00C141A0">
        <w:rPr>
          <w:bCs/>
          <w:i/>
          <w:iCs/>
          <w:lang w:val="it-IT"/>
        </w:rPr>
        <w:t>huyện/tp</w:t>
      </w:r>
      <w:r w:rsidR="006B3DB7" w:rsidRPr="005D3837">
        <w:rPr>
          <w:bCs/>
          <w:i/>
          <w:iCs/>
          <w:lang w:val="it-IT"/>
        </w:rPr>
        <w:t xml:space="preserve"> gửi </w:t>
      </w:r>
      <w:r w:rsidR="00C141A0">
        <w:rPr>
          <w:bCs/>
          <w:i/>
          <w:iCs/>
          <w:lang w:val="it-IT"/>
        </w:rPr>
        <w:t>Sở</w:t>
      </w:r>
      <w:r w:rsidR="006B3DB7" w:rsidRPr="005D3837">
        <w:rPr>
          <w:bCs/>
          <w:i/>
          <w:iCs/>
          <w:lang w:val="it-IT"/>
        </w:rPr>
        <w:t xml:space="preserve"> GDĐT  đảm bảo tính đầy đủ, chính xác, nộp báo cáo đúng hạn, kịp thời chỉnh sửa bổ sung hoàn thiện báo cáo trong trưởng hợp báo cáo bị trả lại</w:t>
      </w:r>
      <w:r w:rsidRPr="005D3837">
        <w:rPr>
          <w:bCs/>
          <w:i/>
          <w:lang w:val="it-IT"/>
        </w:rPr>
        <w:t xml:space="preserve">. </w:t>
      </w:r>
    </w:p>
    <w:p w14:paraId="50FECE29" w14:textId="5BEC1170" w:rsidR="00392860" w:rsidRPr="005D3837" w:rsidRDefault="00392860" w:rsidP="005579D5">
      <w:pPr>
        <w:spacing w:before="120" w:after="120" w:line="264" w:lineRule="auto"/>
        <w:ind w:firstLine="562"/>
        <w:jc w:val="both"/>
        <w:rPr>
          <w:bCs/>
          <w:lang w:val="it-IT"/>
        </w:rPr>
      </w:pPr>
      <w:r w:rsidRPr="005D3837">
        <w:rPr>
          <w:bCs/>
          <w:lang w:val="it-IT"/>
        </w:rPr>
        <w:t>- Thực hiện các báo cáo đột xuất khác….</w:t>
      </w:r>
    </w:p>
    <w:p w14:paraId="5A37D315" w14:textId="7422C1B7" w:rsidR="00392860" w:rsidRPr="004364CE" w:rsidRDefault="00F85714" w:rsidP="004364CE">
      <w:pPr>
        <w:pStyle w:val="ListParagraph"/>
        <w:numPr>
          <w:ilvl w:val="1"/>
          <w:numId w:val="36"/>
        </w:numPr>
        <w:tabs>
          <w:tab w:val="left" w:pos="993"/>
        </w:tabs>
        <w:spacing w:before="120" w:after="120" w:line="264" w:lineRule="auto"/>
        <w:ind w:left="0" w:firstLine="567"/>
        <w:jc w:val="both"/>
        <w:rPr>
          <w:b/>
          <w:bCs/>
          <w:lang w:val="en-US"/>
        </w:rPr>
      </w:pPr>
      <w:r>
        <w:rPr>
          <w:b/>
          <w:bCs/>
          <w:lang w:val="en-US"/>
        </w:rPr>
        <w:t xml:space="preserve"> </w:t>
      </w:r>
      <w:r w:rsidR="00D77117">
        <w:rPr>
          <w:b/>
          <w:bCs/>
          <w:lang w:val="en-US"/>
        </w:rPr>
        <w:t>Kết quả phát triển</w:t>
      </w:r>
      <w:r w:rsidR="00392860" w:rsidRPr="004364CE">
        <w:rPr>
          <w:b/>
          <w:bCs/>
          <w:lang w:val="en-US"/>
        </w:rPr>
        <w:t xml:space="preserve"> nguồn nhân lực số phục vụ </w:t>
      </w:r>
      <w:r w:rsidR="002979C7" w:rsidRPr="004364CE">
        <w:rPr>
          <w:b/>
          <w:bCs/>
          <w:lang w:val="en-US"/>
        </w:rPr>
        <w:t xml:space="preserve">ứng dụng CNTT, </w:t>
      </w:r>
      <w:r w:rsidR="00392860" w:rsidRPr="004364CE">
        <w:rPr>
          <w:b/>
          <w:bCs/>
          <w:lang w:val="en-US"/>
        </w:rPr>
        <w:t>chuyển đổi số và làm công tác thố</w:t>
      </w:r>
      <w:r w:rsidR="008B3C30" w:rsidRPr="004364CE">
        <w:rPr>
          <w:b/>
          <w:bCs/>
          <w:lang w:val="en-US"/>
        </w:rPr>
        <w:t>ng kê trong ngành g</w:t>
      </w:r>
      <w:r w:rsidR="00392860" w:rsidRPr="004364CE">
        <w:rPr>
          <w:b/>
          <w:bCs/>
          <w:lang w:val="en-US"/>
        </w:rPr>
        <w:t>iáo dục</w:t>
      </w:r>
    </w:p>
    <w:p w14:paraId="12552D35" w14:textId="690DCB75" w:rsidR="000E061C" w:rsidRPr="00421843" w:rsidRDefault="00442848" w:rsidP="000E061C">
      <w:pPr>
        <w:spacing w:before="120" w:after="120" w:line="264" w:lineRule="auto"/>
        <w:ind w:firstLine="562"/>
        <w:jc w:val="both"/>
        <w:rPr>
          <w:bCs/>
          <w:lang w:val="en-US"/>
        </w:rPr>
      </w:pPr>
      <w:r w:rsidRPr="005D3837">
        <w:rPr>
          <w:bCs/>
          <w:lang w:val="vi-VN"/>
        </w:rPr>
        <w:t xml:space="preserve"> </w:t>
      </w:r>
      <w:r w:rsidR="000E061C" w:rsidRPr="005D3837">
        <w:rPr>
          <w:bCs/>
          <w:lang w:val="vi-VN"/>
        </w:rPr>
        <w:t>- Số lượng giáo viên được tập huấn, bồi dưỡng kỹ năng tổ chức, quản lý các hoạt động dạy học kết hợp giữa trực tiếp và trực tuyến: ……giáo viên</w:t>
      </w:r>
      <w:r w:rsidR="007D74F8">
        <w:rPr>
          <w:bCs/>
          <w:lang w:val="en-US"/>
        </w:rPr>
        <w:t>, chiếm tỷ lệ…</w:t>
      </w:r>
      <w:r w:rsidR="000E061C" w:rsidRPr="005D3837">
        <w:rPr>
          <w:bCs/>
          <w:lang w:val="vi-VN"/>
        </w:rPr>
        <w:t>.</w:t>
      </w:r>
      <w:r w:rsidR="0091525C">
        <w:rPr>
          <w:bCs/>
          <w:lang w:val="en-US"/>
        </w:rPr>
        <w:t>%</w:t>
      </w:r>
    </w:p>
    <w:p w14:paraId="7B1A590B" w14:textId="0C5A9EB7" w:rsidR="000E061C" w:rsidRPr="00421843" w:rsidRDefault="000E061C" w:rsidP="000E061C">
      <w:pPr>
        <w:spacing w:before="120" w:after="120" w:line="264" w:lineRule="auto"/>
        <w:ind w:firstLine="562"/>
        <w:jc w:val="both"/>
        <w:rPr>
          <w:bCs/>
          <w:lang w:val="en-US"/>
        </w:rPr>
      </w:pPr>
      <w:r w:rsidRPr="005D3837">
        <w:rPr>
          <w:bCs/>
          <w:lang w:val="vi-VN"/>
        </w:rPr>
        <w:t>- Số lượng giáo viên được tập huấn, bồi dưỡng kỹ năng thiết kế bài giảng e-Learning, video bài giảng, thiết bị dạy học số: ….. giáo viên</w:t>
      </w:r>
      <w:r w:rsidR="007D74F8">
        <w:rPr>
          <w:bCs/>
          <w:lang w:val="en-US"/>
        </w:rPr>
        <w:t>, chiếm tỷ lệ…</w:t>
      </w:r>
      <w:r w:rsidRPr="005D3837">
        <w:rPr>
          <w:bCs/>
          <w:lang w:val="vi-VN"/>
        </w:rPr>
        <w:t>.</w:t>
      </w:r>
      <w:r w:rsidR="0091525C">
        <w:rPr>
          <w:bCs/>
          <w:lang w:val="en-US"/>
        </w:rPr>
        <w:t>%</w:t>
      </w:r>
    </w:p>
    <w:p w14:paraId="4371E198" w14:textId="6D670F20" w:rsidR="000E061C" w:rsidRPr="00421843" w:rsidRDefault="000E061C" w:rsidP="000E061C">
      <w:pPr>
        <w:spacing w:before="120" w:after="120" w:line="264" w:lineRule="auto"/>
        <w:ind w:firstLine="562"/>
        <w:jc w:val="both"/>
        <w:rPr>
          <w:bCs/>
          <w:lang w:val="en-US"/>
        </w:rPr>
      </w:pPr>
      <w:r w:rsidRPr="005D3837">
        <w:rPr>
          <w:bCs/>
          <w:lang w:val="vi-VN"/>
        </w:rPr>
        <w:t>- Số lượng cán bộ, giáo viên được tập huấn, bồi dưỡng kỹ năng quản lý, triển khai có hiệu quả các phần mềm quản trị trong cơ sở giáo dục: ……cán bộ, giáo viên</w:t>
      </w:r>
      <w:r w:rsidR="007D74F8">
        <w:rPr>
          <w:bCs/>
          <w:lang w:val="en-US"/>
        </w:rPr>
        <w:t>, chiếm tỷ lệ…</w:t>
      </w:r>
      <w:r w:rsidRPr="005D3837">
        <w:rPr>
          <w:bCs/>
          <w:lang w:val="vi-VN"/>
        </w:rPr>
        <w:t>.</w:t>
      </w:r>
      <w:r w:rsidR="0091525C">
        <w:rPr>
          <w:bCs/>
          <w:lang w:val="en-US"/>
        </w:rPr>
        <w:t>%</w:t>
      </w:r>
    </w:p>
    <w:p w14:paraId="34984606" w14:textId="3B7428D7" w:rsidR="000E061C" w:rsidRPr="00421843" w:rsidRDefault="000E061C" w:rsidP="000E061C">
      <w:pPr>
        <w:spacing w:before="120" w:after="120" w:line="264" w:lineRule="auto"/>
        <w:ind w:firstLine="562"/>
        <w:jc w:val="both"/>
        <w:rPr>
          <w:bCs/>
          <w:lang w:val="en-US"/>
        </w:rPr>
      </w:pPr>
      <w:r w:rsidRPr="005D3837">
        <w:rPr>
          <w:bCs/>
          <w:lang w:val="vi-VN"/>
        </w:rPr>
        <w:t>- Số lượng cán bộ, giáo viên được tập huấn, bồi dưỡng nâng cao nhận thức và kỹ năng về an toàn thông tin: ……….cán bộ, giáo viên</w:t>
      </w:r>
      <w:r w:rsidR="007D74F8">
        <w:rPr>
          <w:bCs/>
          <w:lang w:val="en-US"/>
        </w:rPr>
        <w:t>, chiếm tỷ lệ…</w:t>
      </w:r>
      <w:r w:rsidR="00874B4C" w:rsidRPr="005D3837">
        <w:rPr>
          <w:bCs/>
          <w:lang w:val="vi-VN"/>
        </w:rPr>
        <w:t>.</w:t>
      </w:r>
      <w:r w:rsidR="0091525C">
        <w:rPr>
          <w:bCs/>
          <w:lang w:val="en-US"/>
        </w:rPr>
        <w:t>%</w:t>
      </w:r>
    </w:p>
    <w:p w14:paraId="4BE58EFB" w14:textId="5BB38E3D" w:rsidR="00B160D4" w:rsidRPr="00421843" w:rsidRDefault="00B160D4" w:rsidP="00442848">
      <w:pPr>
        <w:spacing w:before="120" w:after="120" w:line="264" w:lineRule="auto"/>
        <w:ind w:firstLine="562"/>
        <w:jc w:val="both"/>
        <w:rPr>
          <w:bCs/>
          <w:lang w:val="en-US"/>
        </w:rPr>
      </w:pPr>
      <w:r w:rsidRPr="005D3837">
        <w:rPr>
          <w:bCs/>
          <w:lang w:val="vi-VN"/>
        </w:rPr>
        <w:t>- Số lượng cán bộ chuyên trách về CNTT và chuyển đổi số được tập huấn, bồi dưỡng nâng cao nhận thức và kỹ năng về ứng dụng CNTT, chuyển đổi số, an toàn thông tin: ……….cán bộ</w:t>
      </w:r>
      <w:r w:rsidR="00874B4C" w:rsidRPr="005D3837">
        <w:rPr>
          <w:bCs/>
          <w:lang w:val="vi-VN"/>
        </w:rPr>
        <w:t xml:space="preserve"> chuyên trách</w:t>
      </w:r>
      <w:r w:rsidR="00C52E14">
        <w:rPr>
          <w:bCs/>
          <w:lang w:val="en-US"/>
        </w:rPr>
        <w:t>, chiếm tỷ lệ…</w:t>
      </w:r>
      <w:r w:rsidR="00874B4C" w:rsidRPr="005D3837">
        <w:rPr>
          <w:bCs/>
          <w:lang w:val="vi-VN"/>
        </w:rPr>
        <w:t>.</w:t>
      </w:r>
      <w:r w:rsidR="0091525C">
        <w:rPr>
          <w:bCs/>
          <w:lang w:val="en-US"/>
        </w:rPr>
        <w:t>%</w:t>
      </w:r>
    </w:p>
    <w:p w14:paraId="42E06FC0" w14:textId="13C68B81" w:rsidR="00C90282" w:rsidRPr="005D3837" w:rsidRDefault="00E104C1" w:rsidP="005579D5">
      <w:pPr>
        <w:spacing w:before="120" w:after="120" w:line="264" w:lineRule="auto"/>
        <w:rPr>
          <w:b/>
          <w:lang w:val="vi-VN"/>
        </w:rPr>
      </w:pPr>
      <w:r w:rsidRPr="00C15DFA">
        <w:rPr>
          <w:b/>
          <w:iCs/>
          <w:lang w:val="es-BO"/>
        </w:rPr>
        <w:t xml:space="preserve">III. </w:t>
      </w:r>
      <w:r w:rsidRPr="005D3837">
        <w:rPr>
          <w:b/>
          <w:lang w:val="vi-VN"/>
        </w:rPr>
        <w:t>Dự kiến nhiệm vụ trọng tâm và giải pháp chính</w:t>
      </w:r>
      <w:r w:rsidR="007F2BF9" w:rsidRPr="005D3837">
        <w:rPr>
          <w:b/>
          <w:lang w:val="vi-VN"/>
        </w:rPr>
        <w:t xml:space="preserve"> về triển khai ứng dụng CNTT</w:t>
      </w:r>
      <w:r w:rsidRPr="005D3837">
        <w:rPr>
          <w:b/>
          <w:lang w:val="vi-VN"/>
        </w:rPr>
        <w:t xml:space="preserve"> năm học 202</w:t>
      </w:r>
      <w:r w:rsidR="00800F15" w:rsidRPr="005D3837">
        <w:rPr>
          <w:b/>
          <w:lang w:val="vi-VN"/>
        </w:rPr>
        <w:t>3</w:t>
      </w:r>
      <w:r w:rsidRPr="005D3837">
        <w:rPr>
          <w:b/>
          <w:lang w:val="vi-VN"/>
        </w:rPr>
        <w:t>-202</w:t>
      </w:r>
      <w:r w:rsidR="00800F15" w:rsidRPr="005D3837">
        <w:rPr>
          <w:b/>
          <w:lang w:val="vi-VN"/>
        </w:rPr>
        <w:t>4</w:t>
      </w:r>
    </w:p>
    <w:p w14:paraId="372BED32" w14:textId="77777777" w:rsidR="00E104C1" w:rsidRPr="005D3837" w:rsidRDefault="00E104C1" w:rsidP="005579D5">
      <w:pPr>
        <w:spacing w:before="120" w:after="120" w:line="264" w:lineRule="auto"/>
        <w:ind w:firstLine="567"/>
        <w:rPr>
          <w:lang w:val="vi-VN"/>
        </w:rPr>
      </w:pPr>
      <w:r w:rsidRPr="005D3837">
        <w:rPr>
          <w:lang w:val="vi-VN"/>
        </w:rPr>
        <w:t>………………………………………………………………………………</w:t>
      </w:r>
    </w:p>
    <w:p w14:paraId="074AB84F" w14:textId="1CCDD4C6" w:rsidR="00E104C1" w:rsidRPr="007C14B5" w:rsidRDefault="00E104C1" w:rsidP="005579D5">
      <w:pPr>
        <w:spacing w:before="120" w:after="120" w:line="264" w:lineRule="auto"/>
        <w:rPr>
          <w:b/>
          <w:lang w:val="en-US"/>
        </w:rPr>
      </w:pPr>
      <w:r w:rsidRPr="007B272F">
        <w:rPr>
          <w:b/>
          <w:iCs/>
          <w:lang w:val="es-BO"/>
        </w:rPr>
        <w:t>I</w:t>
      </w:r>
      <w:r>
        <w:rPr>
          <w:b/>
          <w:iCs/>
          <w:lang w:val="es-BO"/>
        </w:rPr>
        <w:t>V</w:t>
      </w:r>
      <w:r w:rsidRPr="007B272F">
        <w:rPr>
          <w:b/>
          <w:iCs/>
          <w:lang w:val="es-BO"/>
        </w:rPr>
        <w:t xml:space="preserve">. </w:t>
      </w:r>
      <w:r w:rsidRPr="005D3837">
        <w:rPr>
          <w:b/>
          <w:lang w:val="vi-VN"/>
        </w:rPr>
        <w:t xml:space="preserve">Đề xuất, kiến nghị với </w:t>
      </w:r>
      <w:r w:rsidR="007C14B5">
        <w:rPr>
          <w:b/>
          <w:lang w:val="en-US"/>
        </w:rPr>
        <w:t>Sở</w:t>
      </w:r>
      <w:r w:rsidRPr="005D3837">
        <w:rPr>
          <w:b/>
          <w:lang w:val="vi-VN"/>
        </w:rPr>
        <w:t xml:space="preserve"> GDĐT</w:t>
      </w:r>
      <w:r w:rsidR="007C14B5">
        <w:rPr>
          <w:b/>
          <w:lang w:val="en-US"/>
        </w:rPr>
        <w:t>, Bộ GD</w:t>
      </w:r>
    </w:p>
    <w:p w14:paraId="588D61F3" w14:textId="77777777" w:rsidR="00E104C1" w:rsidRPr="005D3837" w:rsidRDefault="00E104C1" w:rsidP="005579D5">
      <w:pPr>
        <w:spacing w:before="120" w:after="120" w:line="264" w:lineRule="auto"/>
        <w:ind w:firstLine="567"/>
        <w:rPr>
          <w:lang w:val="vi-VN"/>
        </w:rPr>
      </w:pPr>
      <w:r w:rsidRPr="005D3837">
        <w:rPr>
          <w:lang w:val="vi-VN"/>
        </w:rPr>
        <w:t>………………………………………………………………………………</w:t>
      </w:r>
    </w:p>
    <w:p w14:paraId="14119D89" w14:textId="27EF04AA" w:rsidR="00E104C1" w:rsidRDefault="00E104C1" w:rsidP="00E104C1">
      <w:pPr>
        <w:spacing w:before="120" w:after="120"/>
        <w:ind w:firstLine="567"/>
        <w:rPr>
          <w:iCs/>
          <w:lang w:val="es-BO"/>
        </w:rPr>
      </w:pPr>
    </w:p>
    <w:p w14:paraId="1E51BF88" w14:textId="31EB03BA" w:rsidR="00510CD9" w:rsidRPr="000344A6" w:rsidRDefault="00510CD9" w:rsidP="004364CE">
      <w:pPr>
        <w:jc w:val="center"/>
        <w:rPr>
          <w:b/>
          <w:bCs/>
          <w:lang w:val="en-US"/>
        </w:rPr>
      </w:pPr>
      <w:r>
        <w:rPr>
          <w:iCs/>
          <w:lang w:val="es-BO"/>
        </w:rPr>
        <w:br w:type="page"/>
      </w:r>
      <w:r w:rsidRPr="005D3837">
        <w:rPr>
          <w:b/>
          <w:bCs/>
          <w:lang w:val="vi-VN"/>
        </w:rPr>
        <w:t xml:space="preserve">Phụ lục </w:t>
      </w:r>
      <w:r w:rsidR="007C14B5">
        <w:rPr>
          <w:b/>
          <w:bCs/>
          <w:lang w:val="en-US"/>
        </w:rPr>
        <w:t>3</w:t>
      </w:r>
      <w:r w:rsidR="000344A6">
        <w:rPr>
          <w:b/>
          <w:bCs/>
          <w:lang w:val="vi-VN"/>
        </w:rPr>
        <w:t xml:space="preserve"> </w:t>
      </w:r>
      <w:r w:rsidR="000344A6">
        <w:rPr>
          <w:b/>
          <w:bCs/>
          <w:lang w:val="en-US"/>
        </w:rPr>
        <w:t>(KHỐI PHÒNG GD)</w:t>
      </w:r>
    </w:p>
    <w:p w14:paraId="412D86B8" w14:textId="7B656196" w:rsidR="00510CD9" w:rsidRPr="005D3837" w:rsidRDefault="00164275" w:rsidP="00510CD9">
      <w:pPr>
        <w:spacing w:before="120" w:after="120"/>
        <w:ind w:firstLine="567"/>
        <w:jc w:val="center"/>
        <w:rPr>
          <w:bCs/>
          <w:i/>
          <w:lang w:val="vi-VN"/>
        </w:rPr>
      </w:pPr>
      <w:r w:rsidRPr="005D3837">
        <w:rPr>
          <w:iCs/>
          <w:lang w:val="vi-VN"/>
        </w:rPr>
        <w:t xml:space="preserve">Đề cương báo cáo kết quả đánh giá mức độ chuyển đổi số </w:t>
      </w:r>
      <w:r w:rsidR="00AE27C8" w:rsidRPr="005D3837">
        <w:rPr>
          <w:iCs/>
          <w:lang w:val="vi-VN"/>
        </w:rPr>
        <w:t xml:space="preserve">của </w:t>
      </w:r>
      <w:r w:rsidR="000F46E6" w:rsidRPr="005D3837">
        <w:rPr>
          <w:iCs/>
          <w:lang w:val="vi-VN"/>
        </w:rPr>
        <w:br/>
      </w:r>
      <w:r w:rsidR="00AE27C8" w:rsidRPr="005D3837">
        <w:rPr>
          <w:iCs/>
          <w:lang w:val="vi-VN"/>
        </w:rPr>
        <w:t xml:space="preserve">các </w:t>
      </w:r>
      <w:r w:rsidR="00DB213B" w:rsidRPr="005D3837">
        <w:rPr>
          <w:iCs/>
          <w:lang w:val="vi-VN"/>
        </w:rPr>
        <w:t>cơ sở giáo dục</w:t>
      </w:r>
      <w:r w:rsidR="00AE27C8" w:rsidRPr="005D3837">
        <w:rPr>
          <w:iCs/>
          <w:lang w:val="vi-VN"/>
        </w:rPr>
        <w:t xml:space="preserve"> </w:t>
      </w:r>
      <w:r w:rsidR="007C14B5">
        <w:rPr>
          <w:iCs/>
          <w:lang w:val="en-US"/>
        </w:rPr>
        <w:t>Tiểu học - THCS</w:t>
      </w:r>
      <w:r w:rsidR="00AE27C8" w:rsidRPr="005D3837">
        <w:rPr>
          <w:iCs/>
          <w:lang w:val="vi-VN"/>
        </w:rPr>
        <w:t xml:space="preserve"> </w:t>
      </w:r>
      <w:r w:rsidRPr="005D3837">
        <w:rPr>
          <w:iCs/>
          <w:lang w:val="vi-VN"/>
        </w:rPr>
        <w:t>năm 2023</w:t>
      </w:r>
    </w:p>
    <w:p w14:paraId="66A2237B" w14:textId="3D07125A" w:rsidR="00510CD9" w:rsidRDefault="000F46E6" w:rsidP="00FC60D0">
      <w:pPr>
        <w:pStyle w:val="ListParagraph"/>
        <w:numPr>
          <w:ilvl w:val="0"/>
          <w:numId w:val="46"/>
        </w:numPr>
        <w:spacing w:before="120" w:after="120" w:line="288" w:lineRule="auto"/>
        <w:rPr>
          <w:iCs/>
          <w:lang w:val="es-BO"/>
        </w:rPr>
      </w:pPr>
      <w:r>
        <w:rPr>
          <w:iCs/>
          <w:lang w:val="es-BO"/>
        </w:rPr>
        <w:t xml:space="preserve">Quy mô </w:t>
      </w:r>
      <w:r w:rsidR="007F0010">
        <w:rPr>
          <w:iCs/>
          <w:lang w:val="es-BO"/>
        </w:rPr>
        <w:t>triển khai</w:t>
      </w:r>
      <w:r w:rsidR="00B46418">
        <w:rPr>
          <w:iCs/>
          <w:lang w:val="es-BO"/>
        </w:rPr>
        <w:t xml:space="preserve"> tại địa phương</w:t>
      </w:r>
    </w:p>
    <w:p w14:paraId="443C72C7" w14:textId="698618F3" w:rsidR="000F46E6" w:rsidRDefault="000F46E6" w:rsidP="00FC60D0">
      <w:pPr>
        <w:pStyle w:val="ListParagraph"/>
        <w:tabs>
          <w:tab w:val="left" w:pos="851"/>
        </w:tabs>
        <w:spacing w:before="120" w:after="120" w:line="288" w:lineRule="auto"/>
        <w:ind w:left="0" w:firstLine="567"/>
        <w:rPr>
          <w:iCs/>
          <w:lang w:val="es-BO"/>
        </w:rPr>
      </w:pPr>
      <w:r>
        <w:rPr>
          <w:iCs/>
          <w:lang w:val="es-BO"/>
        </w:rPr>
        <w:t xml:space="preserve">- Tổng số </w:t>
      </w:r>
      <w:r w:rsidR="00B46418">
        <w:rPr>
          <w:iCs/>
          <w:lang w:val="es-BO"/>
        </w:rPr>
        <w:t>cơ sở giáo dục (</w:t>
      </w:r>
      <w:r>
        <w:rPr>
          <w:iCs/>
          <w:lang w:val="es-BO"/>
        </w:rPr>
        <w:t>CSGD</w:t>
      </w:r>
      <w:r w:rsidR="00B46418">
        <w:rPr>
          <w:iCs/>
          <w:lang w:val="es-BO"/>
        </w:rPr>
        <w:t>)</w:t>
      </w:r>
      <w:r>
        <w:rPr>
          <w:iCs/>
          <w:lang w:val="es-BO"/>
        </w:rPr>
        <w:t xml:space="preserve"> phổ thông </w:t>
      </w:r>
      <w:r w:rsidR="007C14B5">
        <w:rPr>
          <w:iCs/>
          <w:lang w:val="es-BO"/>
        </w:rPr>
        <w:t xml:space="preserve">(Tiểu học, THCS) </w:t>
      </w:r>
      <w:r>
        <w:rPr>
          <w:iCs/>
          <w:lang w:val="es-BO"/>
        </w:rPr>
        <w:t>t</w:t>
      </w:r>
      <w:r w:rsidR="00DF7480">
        <w:rPr>
          <w:iCs/>
          <w:lang w:val="es-BO"/>
        </w:rPr>
        <w:t>huộc</w:t>
      </w:r>
      <w:r>
        <w:rPr>
          <w:iCs/>
          <w:lang w:val="es-BO"/>
        </w:rPr>
        <w:t xml:space="preserve"> địa bàn quản lý triển khai đánh giá mức độ chuyển đổi số:…..CSGD, đạt </w:t>
      </w:r>
      <w:r w:rsidR="00F44BB4">
        <w:rPr>
          <w:iCs/>
          <w:lang w:val="es-BO"/>
        </w:rPr>
        <w:t>tỷ lệ</w:t>
      </w:r>
      <w:r>
        <w:rPr>
          <w:iCs/>
          <w:lang w:val="es-BO"/>
        </w:rPr>
        <w:t>……%.</w:t>
      </w:r>
    </w:p>
    <w:p w14:paraId="3B4FDB44" w14:textId="3FA67F03" w:rsidR="000F46E6" w:rsidRDefault="000F46E6" w:rsidP="00FC60D0">
      <w:pPr>
        <w:pStyle w:val="ListParagraph"/>
        <w:tabs>
          <w:tab w:val="left" w:pos="851"/>
        </w:tabs>
        <w:spacing w:before="120" w:after="120" w:line="288" w:lineRule="auto"/>
        <w:ind w:left="0" w:firstLine="567"/>
        <w:rPr>
          <w:iCs/>
          <w:lang w:val="es-BO"/>
        </w:rPr>
      </w:pPr>
      <w:r>
        <w:rPr>
          <w:iCs/>
          <w:lang w:val="es-BO"/>
        </w:rPr>
        <w:t xml:space="preserve">- Tổng số CSGD </w:t>
      </w:r>
      <w:r w:rsidR="00C83F02">
        <w:rPr>
          <w:iCs/>
          <w:lang w:val="es-BO"/>
        </w:rPr>
        <w:t>thường xuyên</w:t>
      </w:r>
      <w:r>
        <w:rPr>
          <w:iCs/>
          <w:lang w:val="es-BO"/>
        </w:rPr>
        <w:t xml:space="preserve"> t</w:t>
      </w:r>
      <w:r w:rsidR="00DF7480">
        <w:rPr>
          <w:iCs/>
          <w:lang w:val="es-BO"/>
        </w:rPr>
        <w:t>huộc</w:t>
      </w:r>
      <w:r>
        <w:rPr>
          <w:iCs/>
          <w:lang w:val="es-BO"/>
        </w:rPr>
        <w:t xml:space="preserve"> địa bàn quản lý triển khai đánh giá mức độ chuyển đổi số:…..CSGD, đạt</w:t>
      </w:r>
      <w:r w:rsidR="00F44BB4">
        <w:rPr>
          <w:iCs/>
          <w:lang w:val="es-BO"/>
        </w:rPr>
        <w:t xml:space="preserve"> tỷ lệ</w:t>
      </w:r>
      <w:r>
        <w:rPr>
          <w:iCs/>
          <w:lang w:val="es-BO"/>
        </w:rPr>
        <w:t xml:space="preserve"> ……%.</w:t>
      </w:r>
    </w:p>
    <w:p w14:paraId="1DBE6553" w14:textId="47544435" w:rsidR="000F46E6" w:rsidRDefault="007F0010" w:rsidP="00FC60D0">
      <w:pPr>
        <w:pStyle w:val="ListParagraph"/>
        <w:numPr>
          <w:ilvl w:val="0"/>
          <w:numId w:val="46"/>
        </w:numPr>
        <w:spacing w:before="120" w:after="120" w:line="288" w:lineRule="auto"/>
        <w:rPr>
          <w:iCs/>
          <w:lang w:val="es-BO"/>
        </w:rPr>
      </w:pPr>
      <w:r>
        <w:rPr>
          <w:iCs/>
          <w:lang w:val="es-BO"/>
        </w:rPr>
        <w:t>Kết quả đánh giá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686"/>
        <w:gridCol w:w="2334"/>
        <w:gridCol w:w="1018"/>
        <w:gridCol w:w="988"/>
        <w:gridCol w:w="1105"/>
        <w:gridCol w:w="988"/>
        <w:gridCol w:w="9"/>
        <w:gridCol w:w="1096"/>
        <w:gridCol w:w="1064"/>
      </w:tblGrid>
      <w:tr w:rsidR="00D34881" w:rsidRPr="00D34881" w14:paraId="684A4667" w14:textId="77777777" w:rsidTr="007C14B5">
        <w:trPr>
          <w:jc w:val="center"/>
        </w:trPr>
        <w:tc>
          <w:tcPr>
            <w:tcW w:w="369" w:type="pct"/>
            <w:vMerge w:val="restart"/>
            <w:shd w:val="clear" w:color="auto" w:fill="auto"/>
            <w:vAlign w:val="center"/>
          </w:tcPr>
          <w:p w14:paraId="404FCE37" w14:textId="671DFFC4" w:rsidR="00D34881" w:rsidRPr="00D34881" w:rsidRDefault="00D34881" w:rsidP="00D34881">
            <w:pPr>
              <w:widowControl w:val="0"/>
              <w:tabs>
                <w:tab w:val="left" w:pos="390"/>
              </w:tabs>
              <w:spacing w:before="60" w:after="60"/>
              <w:jc w:val="center"/>
              <w:rPr>
                <w:b/>
                <w:sz w:val="24"/>
                <w:szCs w:val="24"/>
              </w:rPr>
            </w:pPr>
            <w:r w:rsidRPr="00D34881">
              <w:rPr>
                <w:b/>
                <w:sz w:val="24"/>
                <w:szCs w:val="24"/>
              </w:rPr>
              <w:t>STT</w:t>
            </w:r>
          </w:p>
        </w:tc>
        <w:tc>
          <w:tcPr>
            <w:tcW w:w="1256" w:type="pct"/>
            <w:vMerge w:val="restart"/>
            <w:shd w:val="clear" w:color="auto" w:fill="auto"/>
            <w:vAlign w:val="center"/>
          </w:tcPr>
          <w:p w14:paraId="50A6EDAB" w14:textId="7630EEC1" w:rsidR="00D34881" w:rsidRPr="00D34881" w:rsidRDefault="00714FB1" w:rsidP="00714FB1">
            <w:pPr>
              <w:widowControl w:val="0"/>
              <w:spacing w:before="60" w:after="60"/>
              <w:jc w:val="center"/>
              <w:rPr>
                <w:b/>
                <w:sz w:val="24"/>
                <w:szCs w:val="24"/>
              </w:rPr>
            </w:pPr>
            <w:r>
              <w:rPr>
                <w:b/>
                <w:sz w:val="24"/>
                <w:szCs w:val="24"/>
              </w:rPr>
              <w:t>Nhóm t</w:t>
            </w:r>
            <w:r w:rsidR="00D34881" w:rsidRPr="00D34881">
              <w:rPr>
                <w:b/>
                <w:sz w:val="24"/>
                <w:szCs w:val="24"/>
              </w:rPr>
              <w:t>iêu chí</w:t>
            </w:r>
          </w:p>
        </w:tc>
        <w:tc>
          <w:tcPr>
            <w:tcW w:w="1080" w:type="pct"/>
            <w:gridSpan w:val="2"/>
            <w:shd w:val="clear" w:color="auto" w:fill="auto"/>
          </w:tcPr>
          <w:p w14:paraId="2EF8A339" w14:textId="3AAE9A29" w:rsidR="00D34881" w:rsidRPr="00D34881" w:rsidRDefault="00D34881" w:rsidP="00D34881">
            <w:pPr>
              <w:widowControl w:val="0"/>
              <w:spacing w:before="60" w:after="60"/>
              <w:jc w:val="center"/>
              <w:rPr>
                <w:b/>
                <w:sz w:val="24"/>
                <w:szCs w:val="24"/>
              </w:rPr>
            </w:pPr>
            <w:r w:rsidRPr="00D34881">
              <w:rPr>
                <w:b/>
                <w:sz w:val="24"/>
                <w:szCs w:val="24"/>
              </w:rPr>
              <w:t xml:space="preserve">Mức chưa </w:t>
            </w:r>
            <w:r>
              <w:rPr>
                <w:b/>
                <w:sz w:val="24"/>
                <w:szCs w:val="24"/>
              </w:rPr>
              <w:br/>
            </w:r>
            <w:r w:rsidRPr="00D34881">
              <w:rPr>
                <w:b/>
                <w:sz w:val="24"/>
                <w:szCs w:val="24"/>
              </w:rPr>
              <w:t xml:space="preserve">đáp ứng </w:t>
            </w:r>
            <w:r w:rsidRPr="00D34881">
              <w:rPr>
                <w:b/>
                <w:sz w:val="24"/>
                <w:szCs w:val="24"/>
              </w:rPr>
              <w:br/>
              <w:t>(Mức độ 1)</w:t>
            </w:r>
          </w:p>
        </w:tc>
        <w:tc>
          <w:tcPr>
            <w:tcW w:w="1132" w:type="pct"/>
            <w:gridSpan w:val="3"/>
            <w:shd w:val="clear" w:color="auto" w:fill="auto"/>
          </w:tcPr>
          <w:p w14:paraId="139A7CFA" w14:textId="0E9F3784" w:rsidR="00D34881" w:rsidRPr="00D34881" w:rsidRDefault="00D34881" w:rsidP="00D34881">
            <w:pPr>
              <w:widowControl w:val="0"/>
              <w:spacing w:before="60" w:after="60"/>
              <w:jc w:val="center"/>
              <w:rPr>
                <w:b/>
                <w:sz w:val="24"/>
                <w:szCs w:val="24"/>
              </w:rPr>
            </w:pPr>
            <w:r w:rsidRPr="00D34881">
              <w:rPr>
                <w:b/>
                <w:sz w:val="24"/>
                <w:szCs w:val="24"/>
              </w:rPr>
              <w:t xml:space="preserve">Mức đáp ứng </w:t>
            </w:r>
            <w:r>
              <w:rPr>
                <w:b/>
                <w:sz w:val="24"/>
                <w:szCs w:val="24"/>
              </w:rPr>
              <w:br/>
            </w:r>
            <w:r w:rsidRPr="00D34881">
              <w:rPr>
                <w:b/>
                <w:sz w:val="24"/>
                <w:szCs w:val="24"/>
              </w:rPr>
              <w:t xml:space="preserve">cơ bản </w:t>
            </w:r>
            <w:r w:rsidRPr="00D34881">
              <w:rPr>
                <w:b/>
                <w:sz w:val="24"/>
                <w:szCs w:val="24"/>
              </w:rPr>
              <w:br/>
              <w:t>(Mức độ 2)</w:t>
            </w:r>
          </w:p>
        </w:tc>
        <w:tc>
          <w:tcPr>
            <w:tcW w:w="1163" w:type="pct"/>
            <w:gridSpan w:val="2"/>
            <w:shd w:val="clear" w:color="auto" w:fill="auto"/>
          </w:tcPr>
          <w:p w14:paraId="28B9504C" w14:textId="0EC50466" w:rsidR="00D34881" w:rsidRPr="00D34881" w:rsidRDefault="00D34881" w:rsidP="00D34881">
            <w:pPr>
              <w:widowControl w:val="0"/>
              <w:spacing w:before="60" w:after="60"/>
              <w:jc w:val="center"/>
              <w:rPr>
                <w:b/>
                <w:sz w:val="24"/>
                <w:szCs w:val="24"/>
              </w:rPr>
            </w:pPr>
            <w:r w:rsidRPr="00D34881">
              <w:rPr>
                <w:b/>
                <w:sz w:val="24"/>
                <w:szCs w:val="24"/>
              </w:rPr>
              <w:t xml:space="preserve">Mức đáp </w:t>
            </w:r>
            <w:r>
              <w:rPr>
                <w:b/>
                <w:sz w:val="24"/>
                <w:szCs w:val="24"/>
              </w:rPr>
              <w:br/>
            </w:r>
            <w:r w:rsidRPr="00D34881">
              <w:rPr>
                <w:b/>
                <w:sz w:val="24"/>
                <w:szCs w:val="24"/>
              </w:rPr>
              <w:t xml:space="preserve">ứng tốt </w:t>
            </w:r>
            <w:r w:rsidRPr="00D34881">
              <w:rPr>
                <w:b/>
                <w:sz w:val="24"/>
                <w:szCs w:val="24"/>
              </w:rPr>
              <w:br/>
              <w:t>(Mức độ 3)</w:t>
            </w:r>
          </w:p>
        </w:tc>
      </w:tr>
      <w:tr w:rsidR="00D34881" w:rsidRPr="00D34881" w14:paraId="56382D25" w14:textId="77777777" w:rsidTr="007C14B5">
        <w:trPr>
          <w:jc w:val="center"/>
        </w:trPr>
        <w:tc>
          <w:tcPr>
            <w:tcW w:w="369" w:type="pct"/>
            <w:vMerge/>
            <w:shd w:val="clear" w:color="auto" w:fill="auto"/>
            <w:vAlign w:val="center"/>
          </w:tcPr>
          <w:p w14:paraId="4E6C0950" w14:textId="77777777" w:rsidR="00D34881" w:rsidRPr="00D34881" w:rsidRDefault="00D34881" w:rsidP="00D34881">
            <w:pPr>
              <w:widowControl w:val="0"/>
              <w:tabs>
                <w:tab w:val="left" w:pos="390"/>
              </w:tabs>
              <w:spacing w:before="60" w:after="60"/>
              <w:jc w:val="center"/>
              <w:rPr>
                <w:b/>
                <w:sz w:val="24"/>
                <w:szCs w:val="24"/>
              </w:rPr>
            </w:pPr>
          </w:p>
        </w:tc>
        <w:tc>
          <w:tcPr>
            <w:tcW w:w="1256" w:type="pct"/>
            <w:vMerge/>
            <w:shd w:val="clear" w:color="auto" w:fill="auto"/>
            <w:vAlign w:val="center"/>
          </w:tcPr>
          <w:p w14:paraId="21AE1815" w14:textId="77777777" w:rsidR="00D34881" w:rsidRPr="00D34881" w:rsidRDefault="00D34881" w:rsidP="00D34881">
            <w:pPr>
              <w:widowControl w:val="0"/>
              <w:spacing w:before="60" w:after="60"/>
              <w:rPr>
                <w:b/>
                <w:sz w:val="24"/>
                <w:szCs w:val="24"/>
              </w:rPr>
            </w:pPr>
          </w:p>
        </w:tc>
        <w:tc>
          <w:tcPr>
            <w:tcW w:w="548" w:type="pct"/>
            <w:shd w:val="clear" w:color="auto" w:fill="auto"/>
          </w:tcPr>
          <w:p w14:paraId="2EDEA530" w14:textId="2D10A27D" w:rsidR="00D34881" w:rsidRPr="00D34881" w:rsidRDefault="00D34881" w:rsidP="00D34881">
            <w:pPr>
              <w:widowControl w:val="0"/>
              <w:spacing w:before="60" w:after="60"/>
              <w:jc w:val="center"/>
              <w:rPr>
                <w:sz w:val="24"/>
                <w:szCs w:val="24"/>
              </w:rPr>
            </w:pPr>
            <w:r w:rsidRPr="00D34881">
              <w:rPr>
                <w:sz w:val="24"/>
                <w:szCs w:val="24"/>
              </w:rPr>
              <w:t>Số lượng</w:t>
            </w:r>
          </w:p>
        </w:tc>
        <w:tc>
          <w:tcPr>
            <w:tcW w:w="532" w:type="pct"/>
            <w:shd w:val="clear" w:color="auto" w:fill="auto"/>
            <w:vAlign w:val="center"/>
          </w:tcPr>
          <w:p w14:paraId="2E73E7D3" w14:textId="2562C21D" w:rsidR="00D34881" w:rsidRPr="00D34881" w:rsidRDefault="00D34881" w:rsidP="00D34881">
            <w:pPr>
              <w:widowControl w:val="0"/>
              <w:spacing w:before="60" w:after="60"/>
              <w:jc w:val="center"/>
              <w:rPr>
                <w:sz w:val="24"/>
                <w:szCs w:val="24"/>
              </w:rPr>
            </w:pPr>
            <w:r w:rsidRPr="00D34881">
              <w:rPr>
                <w:sz w:val="24"/>
                <w:szCs w:val="24"/>
              </w:rPr>
              <w:t>Tỷ lệ %</w:t>
            </w:r>
          </w:p>
        </w:tc>
        <w:tc>
          <w:tcPr>
            <w:tcW w:w="595" w:type="pct"/>
            <w:shd w:val="clear" w:color="auto" w:fill="auto"/>
          </w:tcPr>
          <w:p w14:paraId="2F9144C6" w14:textId="43DFF1AE" w:rsidR="00D34881" w:rsidRPr="00D34881" w:rsidRDefault="00D34881" w:rsidP="00D34881">
            <w:pPr>
              <w:widowControl w:val="0"/>
              <w:spacing w:before="60" w:after="60"/>
              <w:jc w:val="center"/>
              <w:rPr>
                <w:sz w:val="24"/>
                <w:szCs w:val="24"/>
              </w:rPr>
            </w:pPr>
            <w:r w:rsidRPr="00D34881">
              <w:rPr>
                <w:sz w:val="24"/>
                <w:szCs w:val="24"/>
              </w:rPr>
              <w:t>Số lượng</w:t>
            </w:r>
          </w:p>
        </w:tc>
        <w:tc>
          <w:tcPr>
            <w:tcW w:w="532" w:type="pct"/>
            <w:shd w:val="clear" w:color="auto" w:fill="auto"/>
            <w:vAlign w:val="center"/>
          </w:tcPr>
          <w:p w14:paraId="73081F77" w14:textId="01476F1D" w:rsidR="00D34881" w:rsidRPr="00D34881" w:rsidRDefault="00D34881" w:rsidP="00D34881">
            <w:pPr>
              <w:widowControl w:val="0"/>
              <w:spacing w:before="60" w:after="60"/>
              <w:jc w:val="center"/>
              <w:rPr>
                <w:sz w:val="24"/>
                <w:szCs w:val="24"/>
              </w:rPr>
            </w:pPr>
            <w:r w:rsidRPr="00D34881">
              <w:rPr>
                <w:sz w:val="24"/>
                <w:szCs w:val="24"/>
              </w:rPr>
              <w:t>Tỷ lệ %</w:t>
            </w:r>
          </w:p>
        </w:tc>
        <w:tc>
          <w:tcPr>
            <w:tcW w:w="595" w:type="pct"/>
            <w:gridSpan w:val="2"/>
            <w:shd w:val="clear" w:color="auto" w:fill="auto"/>
          </w:tcPr>
          <w:p w14:paraId="19AC19A2" w14:textId="2C7E6947" w:rsidR="00D34881" w:rsidRPr="00D34881" w:rsidRDefault="00D34881" w:rsidP="00D34881">
            <w:pPr>
              <w:widowControl w:val="0"/>
              <w:spacing w:before="60" w:after="60"/>
              <w:jc w:val="center"/>
              <w:rPr>
                <w:sz w:val="24"/>
                <w:szCs w:val="24"/>
              </w:rPr>
            </w:pPr>
            <w:r w:rsidRPr="00D34881">
              <w:rPr>
                <w:sz w:val="24"/>
                <w:szCs w:val="24"/>
              </w:rPr>
              <w:t>Số lượng</w:t>
            </w:r>
          </w:p>
        </w:tc>
        <w:tc>
          <w:tcPr>
            <w:tcW w:w="573" w:type="pct"/>
            <w:shd w:val="clear" w:color="auto" w:fill="auto"/>
            <w:vAlign w:val="center"/>
          </w:tcPr>
          <w:p w14:paraId="7A602A00" w14:textId="0899960D" w:rsidR="00D34881" w:rsidRPr="00D34881" w:rsidRDefault="00D34881" w:rsidP="00D34881">
            <w:pPr>
              <w:widowControl w:val="0"/>
              <w:spacing w:before="60" w:after="60"/>
              <w:jc w:val="center"/>
              <w:rPr>
                <w:sz w:val="24"/>
                <w:szCs w:val="24"/>
              </w:rPr>
            </w:pPr>
            <w:r w:rsidRPr="00D34881">
              <w:rPr>
                <w:sz w:val="24"/>
                <w:szCs w:val="24"/>
              </w:rPr>
              <w:t>Tỷ lệ %</w:t>
            </w:r>
          </w:p>
        </w:tc>
      </w:tr>
      <w:tr w:rsidR="00D34881" w:rsidRPr="00D34881" w14:paraId="57C15228" w14:textId="77777777" w:rsidTr="007C14B5">
        <w:trPr>
          <w:jc w:val="center"/>
        </w:trPr>
        <w:tc>
          <w:tcPr>
            <w:tcW w:w="369" w:type="pct"/>
            <w:shd w:val="clear" w:color="auto" w:fill="auto"/>
            <w:vAlign w:val="center"/>
          </w:tcPr>
          <w:p w14:paraId="1FFEF7E9" w14:textId="6AE5B422" w:rsidR="00D34881" w:rsidRPr="00D34881" w:rsidRDefault="00D34881" w:rsidP="00D34881">
            <w:pPr>
              <w:widowControl w:val="0"/>
              <w:tabs>
                <w:tab w:val="left" w:pos="390"/>
              </w:tabs>
              <w:spacing w:before="60" w:after="60"/>
              <w:jc w:val="center"/>
              <w:rPr>
                <w:b/>
                <w:sz w:val="24"/>
                <w:szCs w:val="24"/>
              </w:rPr>
            </w:pPr>
            <w:r w:rsidRPr="00D34881">
              <w:rPr>
                <w:b/>
                <w:sz w:val="24"/>
                <w:szCs w:val="24"/>
              </w:rPr>
              <w:t>1</w:t>
            </w:r>
          </w:p>
        </w:tc>
        <w:tc>
          <w:tcPr>
            <w:tcW w:w="1256" w:type="pct"/>
            <w:shd w:val="clear" w:color="auto" w:fill="auto"/>
            <w:vAlign w:val="center"/>
          </w:tcPr>
          <w:p w14:paraId="13796D0E" w14:textId="0447524B" w:rsidR="00D34881" w:rsidRPr="00D34881" w:rsidRDefault="00D34881" w:rsidP="00660D53">
            <w:pPr>
              <w:widowControl w:val="0"/>
              <w:spacing w:before="60" w:after="60"/>
              <w:rPr>
                <w:b/>
                <w:sz w:val="24"/>
                <w:szCs w:val="24"/>
              </w:rPr>
            </w:pPr>
            <w:r w:rsidRPr="00D34881">
              <w:rPr>
                <w:b/>
                <w:sz w:val="24"/>
                <w:szCs w:val="24"/>
              </w:rPr>
              <w:t>Chuyển đổi số trong dạy, học</w:t>
            </w:r>
          </w:p>
        </w:tc>
        <w:tc>
          <w:tcPr>
            <w:tcW w:w="548" w:type="pct"/>
          </w:tcPr>
          <w:p w14:paraId="62F28A50" w14:textId="77777777" w:rsidR="00D34881" w:rsidRPr="00D34881" w:rsidRDefault="00D34881" w:rsidP="00660D53">
            <w:pPr>
              <w:widowControl w:val="0"/>
              <w:spacing w:before="60" w:after="60"/>
              <w:jc w:val="center"/>
              <w:rPr>
                <w:b/>
                <w:sz w:val="24"/>
                <w:szCs w:val="24"/>
              </w:rPr>
            </w:pPr>
          </w:p>
        </w:tc>
        <w:tc>
          <w:tcPr>
            <w:tcW w:w="532" w:type="pct"/>
            <w:shd w:val="clear" w:color="auto" w:fill="auto"/>
            <w:vAlign w:val="center"/>
          </w:tcPr>
          <w:p w14:paraId="34596989" w14:textId="06A42A2C" w:rsidR="00D34881" w:rsidRPr="00D34881" w:rsidRDefault="00D34881" w:rsidP="00660D53">
            <w:pPr>
              <w:widowControl w:val="0"/>
              <w:spacing w:before="60" w:after="60"/>
              <w:jc w:val="center"/>
              <w:rPr>
                <w:b/>
                <w:sz w:val="24"/>
                <w:szCs w:val="24"/>
              </w:rPr>
            </w:pPr>
          </w:p>
        </w:tc>
        <w:tc>
          <w:tcPr>
            <w:tcW w:w="595" w:type="pct"/>
          </w:tcPr>
          <w:p w14:paraId="0C9A1B12" w14:textId="77777777" w:rsidR="00D34881" w:rsidRPr="00D34881" w:rsidRDefault="00D34881" w:rsidP="00660D53">
            <w:pPr>
              <w:widowControl w:val="0"/>
              <w:spacing w:before="60" w:after="60"/>
              <w:jc w:val="center"/>
              <w:rPr>
                <w:b/>
                <w:sz w:val="24"/>
                <w:szCs w:val="24"/>
              </w:rPr>
            </w:pPr>
          </w:p>
        </w:tc>
        <w:tc>
          <w:tcPr>
            <w:tcW w:w="532" w:type="pct"/>
            <w:shd w:val="clear" w:color="auto" w:fill="auto"/>
          </w:tcPr>
          <w:p w14:paraId="65327021" w14:textId="3B0A137B" w:rsidR="00D34881" w:rsidRPr="00D34881" w:rsidRDefault="00D34881" w:rsidP="00660D53">
            <w:pPr>
              <w:widowControl w:val="0"/>
              <w:spacing w:before="60" w:after="60"/>
              <w:jc w:val="center"/>
              <w:rPr>
                <w:b/>
                <w:sz w:val="24"/>
                <w:szCs w:val="24"/>
              </w:rPr>
            </w:pPr>
          </w:p>
        </w:tc>
        <w:tc>
          <w:tcPr>
            <w:tcW w:w="595" w:type="pct"/>
            <w:gridSpan w:val="2"/>
          </w:tcPr>
          <w:p w14:paraId="3DFE9734" w14:textId="77777777" w:rsidR="00D34881" w:rsidRPr="00D34881" w:rsidRDefault="00D34881" w:rsidP="00660D53">
            <w:pPr>
              <w:widowControl w:val="0"/>
              <w:spacing w:before="60" w:after="60"/>
              <w:jc w:val="center"/>
              <w:rPr>
                <w:b/>
                <w:sz w:val="24"/>
                <w:szCs w:val="24"/>
              </w:rPr>
            </w:pPr>
          </w:p>
        </w:tc>
        <w:tc>
          <w:tcPr>
            <w:tcW w:w="573" w:type="pct"/>
            <w:shd w:val="clear" w:color="auto" w:fill="auto"/>
            <w:vAlign w:val="center"/>
          </w:tcPr>
          <w:p w14:paraId="5B048724" w14:textId="5ECB72C3" w:rsidR="00D34881" w:rsidRPr="00D34881" w:rsidRDefault="00D34881" w:rsidP="00660D53">
            <w:pPr>
              <w:widowControl w:val="0"/>
              <w:spacing w:before="60" w:after="60"/>
              <w:jc w:val="center"/>
              <w:rPr>
                <w:b/>
                <w:sz w:val="24"/>
                <w:szCs w:val="24"/>
              </w:rPr>
            </w:pPr>
          </w:p>
        </w:tc>
      </w:tr>
      <w:tr w:rsidR="00D34881" w:rsidRPr="00D34881" w14:paraId="32BDB5E2" w14:textId="77777777" w:rsidTr="007C14B5">
        <w:trPr>
          <w:jc w:val="center"/>
        </w:trPr>
        <w:tc>
          <w:tcPr>
            <w:tcW w:w="369" w:type="pct"/>
            <w:shd w:val="clear" w:color="auto" w:fill="FFFFFF" w:themeFill="background1"/>
            <w:vAlign w:val="center"/>
          </w:tcPr>
          <w:p w14:paraId="65D8728E" w14:textId="5DF6902A" w:rsidR="00D34881" w:rsidRPr="00D34881" w:rsidRDefault="00D34881" w:rsidP="00D34881">
            <w:pPr>
              <w:widowControl w:val="0"/>
              <w:tabs>
                <w:tab w:val="left" w:pos="390"/>
              </w:tabs>
              <w:spacing w:before="60" w:after="60"/>
              <w:jc w:val="center"/>
              <w:rPr>
                <w:sz w:val="24"/>
                <w:szCs w:val="24"/>
              </w:rPr>
            </w:pPr>
            <w:r>
              <w:rPr>
                <w:sz w:val="24"/>
                <w:szCs w:val="24"/>
              </w:rPr>
              <w:t>1.1</w:t>
            </w:r>
          </w:p>
        </w:tc>
        <w:tc>
          <w:tcPr>
            <w:tcW w:w="1256" w:type="pct"/>
            <w:shd w:val="clear" w:color="auto" w:fill="FFFFFF" w:themeFill="background1"/>
            <w:vAlign w:val="center"/>
          </w:tcPr>
          <w:p w14:paraId="3BAFA50D" w14:textId="4112509E" w:rsidR="00D34881" w:rsidRPr="00D34881" w:rsidRDefault="00D34881" w:rsidP="007C14B5">
            <w:pPr>
              <w:widowControl w:val="0"/>
              <w:spacing w:before="60" w:after="60"/>
              <w:jc w:val="both"/>
              <w:rPr>
                <w:sz w:val="24"/>
                <w:szCs w:val="24"/>
              </w:rPr>
            </w:pPr>
            <w:r w:rsidRPr="00D34881">
              <w:rPr>
                <w:sz w:val="24"/>
                <w:szCs w:val="24"/>
              </w:rPr>
              <w:t xml:space="preserve">CSGD </w:t>
            </w:r>
            <w:r w:rsidR="007C14B5">
              <w:rPr>
                <w:sz w:val="24"/>
                <w:szCs w:val="24"/>
              </w:rPr>
              <w:t>Tiểu học</w:t>
            </w:r>
          </w:p>
        </w:tc>
        <w:tc>
          <w:tcPr>
            <w:tcW w:w="548" w:type="pct"/>
            <w:shd w:val="clear" w:color="auto" w:fill="FFFFFF" w:themeFill="background1"/>
          </w:tcPr>
          <w:p w14:paraId="5A325D1D" w14:textId="77777777" w:rsidR="00D34881" w:rsidRPr="00D34881" w:rsidRDefault="00D34881" w:rsidP="00660D53">
            <w:pPr>
              <w:widowControl w:val="0"/>
              <w:spacing w:before="60" w:after="60"/>
              <w:jc w:val="center"/>
              <w:rPr>
                <w:sz w:val="24"/>
                <w:szCs w:val="24"/>
              </w:rPr>
            </w:pPr>
          </w:p>
        </w:tc>
        <w:tc>
          <w:tcPr>
            <w:tcW w:w="532" w:type="pct"/>
            <w:shd w:val="clear" w:color="auto" w:fill="FFFFFF" w:themeFill="background1"/>
            <w:vAlign w:val="center"/>
          </w:tcPr>
          <w:p w14:paraId="5C5BBA0A" w14:textId="0DB0FEF9" w:rsidR="00D34881" w:rsidRPr="00D34881" w:rsidRDefault="00D34881" w:rsidP="00660D53">
            <w:pPr>
              <w:widowControl w:val="0"/>
              <w:spacing w:before="60" w:after="60"/>
              <w:jc w:val="center"/>
              <w:rPr>
                <w:sz w:val="24"/>
                <w:szCs w:val="24"/>
              </w:rPr>
            </w:pPr>
          </w:p>
        </w:tc>
        <w:tc>
          <w:tcPr>
            <w:tcW w:w="595" w:type="pct"/>
            <w:shd w:val="clear" w:color="auto" w:fill="FFFFFF" w:themeFill="background1"/>
          </w:tcPr>
          <w:p w14:paraId="09DCDEF0" w14:textId="77777777" w:rsidR="00D34881" w:rsidRPr="00D34881" w:rsidRDefault="00D34881" w:rsidP="00660D53">
            <w:pPr>
              <w:widowControl w:val="0"/>
              <w:spacing w:before="60" w:after="60"/>
              <w:jc w:val="center"/>
              <w:rPr>
                <w:sz w:val="24"/>
                <w:szCs w:val="24"/>
              </w:rPr>
            </w:pPr>
          </w:p>
        </w:tc>
        <w:tc>
          <w:tcPr>
            <w:tcW w:w="532" w:type="pct"/>
            <w:shd w:val="clear" w:color="auto" w:fill="FFFFFF" w:themeFill="background1"/>
          </w:tcPr>
          <w:p w14:paraId="45FCF510" w14:textId="0F0D3CA9" w:rsidR="00D34881" w:rsidRPr="00D34881" w:rsidRDefault="00D34881" w:rsidP="00660D53">
            <w:pPr>
              <w:widowControl w:val="0"/>
              <w:spacing w:before="60" w:after="60"/>
              <w:jc w:val="center"/>
              <w:rPr>
                <w:sz w:val="24"/>
                <w:szCs w:val="24"/>
              </w:rPr>
            </w:pPr>
          </w:p>
        </w:tc>
        <w:tc>
          <w:tcPr>
            <w:tcW w:w="595" w:type="pct"/>
            <w:gridSpan w:val="2"/>
            <w:shd w:val="clear" w:color="auto" w:fill="FFFFFF" w:themeFill="background1"/>
          </w:tcPr>
          <w:p w14:paraId="4DE154C9" w14:textId="77777777" w:rsidR="00D34881" w:rsidRPr="00D34881" w:rsidRDefault="00D34881" w:rsidP="00660D53">
            <w:pPr>
              <w:widowControl w:val="0"/>
              <w:spacing w:before="60" w:after="60"/>
              <w:jc w:val="center"/>
              <w:rPr>
                <w:sz w:val="24"/>
                <w:szCs w:val="24"/>
              </w:rPr>
            </w:pPr>
          </w:p>
        </w:tc>
        <w:tc>
          <w:tcPr>
            <w:tcW w:w="573" w:type="pct"/>
            <w:shd w:val="clear" w:color="auto" w:fill="FFFFFF" w:themeFill="background1"/>
            <w:vAlign w:val="center"/>
          </w:tcPr>
          <w:p w14:paraId="14524214" w14:textId="6AFB8319" w:rsidR="00D34881" w:rsidRPr="00D34881" w:rsidRDefault="00D34881" w:rsidP="00660D53">
            <w:pPr>
              <w:widowControl w:val="0"/>
              <w:spacing w:before="60" w:after="60"/>
              <w:jc w:val="center"/>
              <w:rPr>
                <w:sz w:val="24"/>
                <w:szCs w:val="24"/>
              </w:rPr>
            </w:pPr>
          </w:p>
        </w:tc>
      </w:tr>
      <w:tr w:rsidR="00D34881" w:rsidRPr="00D34881" w14:paraId="0F0D38E8" w14:textId="77777777" w:rsidTr="007C14B5">
        <w:trPr>
          <w:jc w:val="center"/>
        </w:trPr>
        <w:tc>
          <w:tcPr>
            <w:tcW w:w="369" w:type="pct"/>
            <w:shd w:val="clear" w:color="auto" w:fill="FFFFFF" w:themeFill="background1"/>
            <w:vAlign w:val="center"/>
          </w:tcPr>
          <w:p w14:paraId="453E1891" w14:textId="6FCBCB18" w:rsidR="00D34881" w:rsidRPr="00D34881" w:rsidRDefault="00D34881" w:rsidP="00D34881">
            <w:pPr>
              <w:widowControl w:val="0"/>
              <w:tabs>
                <w:tab w:val="left" w:pos="390"/>
              </w:tabs>
              <w:spacing w:before="60" w:after="60"/>
              <w:jc w:val="center"/>
              <w:rPr>
                <w:sz w:val="24"/>
                <w:szCs w:val="24"/>
              </w:rPr>
            </w:pPr>
            <w:r>
              <w:rPr>
                <w:sz w:val="24"/>
                <w:szCs w:val="24"/>
              </w:rPr>
              <w:t>1.2</w:t>
            </w:r>
          </w:p>
        </w:tc>
        <w:tc>
          <w:tcPr>
            <w:tcW w:w="1256" w:type="pct"/>
            <w:shd w:val="clear" w:color="auto" w:fill="FFFFFF" w:themeFill="background1"/>
            <w:vAlign w:val="center"/>
          </w:tcPr>
          <w:p w14:paraId="7A415D12" w14:textId="576B8A80" w:rsidR="00D34881" w:rsidRPr="00D34881" w:rsidRDefault="00D34881" w:rsidP="007C14B5">
            <w:pPr>
              <w:widowControl w:val="0"/>
              <w:spacing w:before="60" w:after="60"/>
              <w:jc w:val="both"/>
              <w:rPr>
                <w:sz w:val="24"/>
                <w:szCs w:val="24"/>
              </w:rPr>
            </w:pPr>
            <w:r w:rsidRPr="00D34881">
              <w:rPr>
                <w:sz w:val="24"/>
                <w:szCs w:val="24"/>
              </w:rPr>
              <w:t xml:space="preserve">CSGD </w:t>
            </w:r>
            <w:r w:rsidR="007C14B5">
              <w:rPr>
                <w:sz w:val="24"/>
                <w:szCs w:val="24"/>
              </w:rPr>
              <w:t>THCS</w:t>
            </w:r>
          </w:p>
        </w:tc>
        <w:tc>
          <w:tcPr>
            <w:tcW w:w="548" w:type="pct"/>
            <w:shd w:val="clear" w:color="auto" w:fill="FFFFFF" w:themeFill="background1"/>
          </w:tcPr>
          <w:p w14:paraId="62A0F089" w14:textId="77777777" w:rsidR="00D34881" w:rsidRPr="00D34881" w:rsidRDefault="00D34881" w:rsidP="00660D53">
            <w:pPr>
              <w:widowControl w:val="0"/>
              <w:spacing w:before="60" w:after="60"/>
              <w:jc w:val="center"/>
              <w:rPr>
                <w:sz w:val="24"/>
                <w:szCs w:val="24"/>
              </w:rPr>
            </w:pPr>
          </w:p>
        </w:tc>
        <w:tc>
          <w:tcPr>
            <w:tcW w:w="532" w:type="pct"/>
            <w:shd w:val="clear" w:color="auto" w:fill="FFFFFF" w:themeFill="background1"/>
            <w:vAlign w:val="center"/>
          </w:tcPr>
          <w:p w14:paraId="389C790B" w14:textId="592B0663" w:rsidR="00D34881" w:rsidRPr="00D34881" w:rsidRDefault="00D34881" w:rsidP="00660D53">
            <w:pPr>
              <w:widowControl w:val="0"/>
              <w:spacing w:before="60" w:after="60"/>
              <w:jc w:val="center"/>
              <w:rPr>
                <w:sz w:val="24"/>
                <w:szCs w:val="24"/>
              </w:rPr>
            </w:pPr>
          </w:p>
        </w:tc>
        <w:tc>
          <w:tcPr>
            <w:tcW w:w="595" w:type="pct"/>
            <w:shd w:val="clear" w:color="auto" w:fill="FFFFFF" w:themeFill="background1"/>
          </w:tcPr>
          <w:p w14:paraId="258E595D" w14:textId="77777777" w:rsidR="00D34881" w:rsidRPr="00D34881" w:rsidRDefault="00D34881" w:rsidP="00660D53">
            <w:pPr>
              <w:widowControl w:val="0"/>
              <w:spacing w:before="60" w:after="60"/>
              <w:jc w:val="center"/>
              <w:rPr>
                <w:sz w:val="24"/>
                <w:szCs w:val="24"/>
              </w:rPr>
            </w:pPr>
          </w:p>
        </w:tc>
        <w:tc>
          <w:tcPr>
            <w:tcW w:w="532" w:type="pct"/>
            <w:shd w:val="clear" w:color="auto" w:fill="FFFFFF" w:themeFill="background1"/>
          </w:tcPr>
          <w:p w14:paraId="65DC7E6D" w14:textId="796151DC" w:rsidR="00D34881" w:rsidRPr="00D34881" w:rsidRDefault="00D34881" w:rsidP="00660D53">
            <w:pPr>
              <w:widowControl w:val="0"/>
              <w:spacing w:before="60" w:after="60"/>
              <w:jc w:val="center"/>
              <w:rPr>
                <w:sz w:val="24"/>
                <w:szCs w:val="24"/>
              </w:rPr>
            </w:pPr>
          </w:p>
        </w:tc>
        <w:tc>
          <w:tcPr>
            <w:tcW w:w="595" w:type="pct"/>
            <w:gridSpan w:val="2"/>
            <w:shd w:val="clear" w:color="auto" w:fill="FFFFFF" w:themeFill="background1"/>
          </w:tcPr>
          <w:p w14:paraId="086ECB40" w14:textId="77777777" w:rsidR="00D34881" w:rsidRPr="00D34881" w:rsidRDefault="00D34881" w:rsidP="00660D53">
            <w:pPr>
              <w:widowControl w:val="0"/>
              <w:spacing w:before="60" w:after="60"/>
              <w:jc w:val="center"/>
              <w:rPr>
                <w:sz w:val="24"/>
                <w:szCs w:val="24"/>
              </w:rPr>
            </w:pPr>
          </w:p>
        </w:tc>
        <w:tc>
          <w:tcPr>
            <w:tcW w:w="573" w:type="pct"/>
            <w:shd w:val="clear" w:color="auto" w:fill="FFFFFF" w:themeFill="background1"/>
            <w:vAlign w:val="center"/>
          </w:tcPr>
          <w:p w14:paraId="56EAF6DC" w14:textId="587E82DA" w:rsidR="00D34881" w:rsidRPr="00D34881" w:rsidRDefault="00D34881" w:rsidP="00660D53">
            <w:pPr>
              <w:widowControl w:val="0"/>
              <w:spacing w:before="60" w:after="60"/>
              <w:jc w:val="center"/>
              <w:rPr>
                <w:sz w:val="24"/>
                <w:szCs w:val="24"/>
              </w:rPr>
            </w:pPr>
          </w:p>
        </w:tc>
      </w:tr>
      <w:tr w:rsidR="00D34881" w:rsidRPr="00D34881" w14:paraId="57C3C12F" w14:textId="77777777" w:rsidTr="007C14B5">
        <w:trPr>
          <w:jc w:val="center"/>
        </w:trPr>
        <w:tc>
          <w:tcPr>
            <w:tcW w:w="369" w:type="pct"/>
            <w:shd w:val="clear" w:color="auto" w:fill="FFFFFF" w:themeFill="background1"/>
            <w:vAlign w:val="center"/>
          </w:tcPr>
          <w:p w14:paraId="2E79BFD2" w14:textId="2E3A961E" w:rsidR="00D34881" w:rsidRPr="00D34881" w:rsidRDefault="00D34881" w:rsidP="00D34881">
            <w:pPr>
              <w:widowControl w:val="0"/>
              <w:tabs>
                <w:tab w:val="left" w:pos="390"/>
              </w:tabs>
              <w:spacing w:before="60" w:after="60"/>
              <w:jc w:val="center"/>
              <w:rPr>
                <w:b/>
                <w:sz w:val="24"/>
                <w:szCs w:val="24"/>
              </w:rPr>
            </w:pPr>
            <w:r w:rsidRPr="00D34881">
              <w:rPr>
                <w:b/>
                <w:sz w:val="24"/>
                <w:szCs w:val="24"/>
              </w:rPr>
              <w:t>2</w:t>
            </w:r>
          </w:p>
        </w:tc>
        <w:tc>
          <w:tcPr>
            <w:tcW w:w="1256" w:type="pct"/>
            <w:shd w:val="clear" w:color="auto" w:fill="FFFFFF" w:themeFill="background1"/>
            <w:vAlign w:val="center"/>
          </w:tcPr>
          <w:p w14:paraId="0FC0955D" w14:textId="1FBEEC4F" w:rsidR="00D34881" w:rsidRPr="00D34881" w:rsidRDefault="00D34881" w:rsidP="0054016B">
            <w:pPr>
              <w:widowControl w:val="0"/>
              <w:spacing w:before="60" w:after="60"/>
              <w:jc w:val="both"/>
              <w:rPr>
                <w:b/>
                <w:sz w:val="24"/>
                <w:szCs w:val="24"/>
              </w:rPr>
            </w:pPr>
            <w:r w:rsidRPr="00D34881">
              <w:rPr>
                <w:b/>
                <w:sz w:val="24"/>
                <w:szCs w:val="24"/>
              </w:rPr>
              <w:t xml:space="preserve">Chuyển đổi số trong quản trị </w:t>
            </w:r>
            <w:r w:rsidR="0054016B">
              <w:rPr>
                <w:b/>
                <w:sz w:val="24"/>
                <w:szCs w:val="24"/>
              </w:rPr>
              <w:t>CSGD</w:t>
            </w:r>
          </w:p>
        </w:tc>
        <w:tc>
          <w:tcPr>
            <w:tcW w:w="548" w:type="pct"/>
            <w:shd w:val="clear" w:color="auto" w:fill="FFFFFF" w:themeFill="background1"/>
          </w:tcPr>
          <w:p w14:paraId="3D593248" w14:textId="77777777" w:rsidR="00D34881" w:rsidRPr="00D34881" w:rsidRDefault="00D34881" w:rsidP="00660D53">
            <w:pPr>
              <w:widowControl w:val="0"/>
              <w:spacing w:before="60" w:after="60"/>
              <w:jc w:val="center"/>
              <w:rPr>
                <w:b/>
                <w:sz w:val="24"/>
                <w:szCs w:val="24"/>
              </w:rPr>
            </w:pPr>
          </w:p>
        </w:tc>
        <w:tc>
          <w:tcPr>
            <w:tcW w:w="532" w:type="pct"/>
            <w:shd w:val="clear" w:color="auto" w:fill="FFFFFF" w:themeFill="background1"/>
            <w:vAlign w:val="center"/>
          </w:tcPr>
          <w:p w14:paraId="6A2EBB7E" w14:textId="5338992D" w:rsidR="00D34881" w:rsidRPr="00D34881" w:rsidRDefault="00D34881" w:rsidP="00660D53">
            <w:pPr>
              <w:widowControl w:val="0"/>
              <w:spacing w:before="60" w:after="60"/>
              <w:jc w:val="center"/>
              <w:rPr>
                <w:b/>
                <w:sz w:val="24"/>
                <w:szCs w:val="24"/>
              </w:rPr>
            </w:pPr>
          </w:p>
        </w:tc>
        <w:tc>
          <w:tcPr>
            <w:tcW w:w="595" w:type="pct"/>
            <w:shd w:val="clear" w:color="auto" w:fill="FFFFFF" w:themeFill="background1"/>
          </w:tcPr>
          <w:p w14:paraId="650161E7" w14:textId="77777777" w:rsidR="00D34881" w:rsidRPr="00D34881" w:rsidRDefault="00D34881" w:rsidP="00660D53">
            <w:pPr>
              <w:widowControl w:val="0"/>
              <w:spacing w:before="60" w:after="60"/>
              <w:jc w:val="center"/>
              <w:rPr>
                <w:b/>
                <w:sz w:val="24"/>
                <w:szCs w:val="24"/>
              </w:rPr>
            </w:pPr>
          </w:p>
        </w:tc>
        <w:tc>
          <w:tcPr>
            <w:tcW w:w="532" w:type="pct"/>
            <w:shd w:val="clear" w:color="auto" w:fill="FFFFFF" w:themeFill="background1"/>
          </w:tcPr>
          <w:p w14:paraId="1DDBBF25" w14:textId="610702C0" w:rsidR="00D34881" w:rsidRPr="00D34881" w:rsidRDefault="00D34881" w:rsidP="00660D53">
            <w:pPr>
              <w:widowControl w:val="0"/>
              <w:spacing w:before="60" w:after="60"/>
              <w:jc w:val="center"/>
              <w:rPr>
                <w:b/>
                <w:sz w:val="24"/>
                <w:szCs w:val="24"/>
              </w:rPr>
            </w:pPr>
          </w:p>
        </w:tc>
        <w:tc>
          <w:tcPr>
            <w:tcW w:w="595" w:type="pct"/>
            <w:gridSpan w:val="2"/>
            <w:shd w:val="clear" w:color="auto" w:fill="FFFFFF" w:themeFill="background1"/>
          </w:tcPr>
          <w:p w14:paraId="235E9C1F" w14:textId="77777777" w:rsidR="00D34881" w:rsidRPr="00D34881" w:rsidRDefault="00D34881" w:rsidP="00660D53">
            <w:pPr>
              <w:widowControl w:val="0"/>
              <w:spacing w:before="60" w:after="60"/>
              <w:jc w:val="center"/>
              <w:rPr>
                <w:b/>
                <w:sz w:val="24"/>
                <w:szCs w:val="24"/>
              </w:rPr>
            </w:pPr>
          </w:p>
        </w:tc>
        <w:tc>
          <w:tcPr>
            <w:tcW w:w="573" w:type="pct"/>
            <w:shd w:val="clear" w:color="auto" w:fill="FFFFFF" w:themeFill="background1"/>
            <w:vAlign w:val="center"/>
          </w:tcPr>
          <w:p w14:paraId="1240B746" w14:textId="1D7818DD" w:rsidR="00D34881" w:rsidRPr="00D34881" w:rsidRDefault="00D34881" w:rsidP="00660D53">
            <w:pPr>
              <w:widowControl w:val="0"/>
              <w:spacing w:before="60" w:after="60"/>
              <w:jc w:val="center"/>
              <w:rPr>
                <w:b/>
                <w:sz w:val="24"/>
                <w:szCs w:val="24"/>
              </w:rPr>
            </w:pPr>
          </w:p>
        </w:tc>
      </w:tr>
      <w:tr w:rsidR="007C14B5" w:rsidRPr="00D34881" w14:paraId="29A43125" w14:textId="77777777" w:rsidTr="007C14B5">
        <w:trPr>
          <w:jc w:val="center"/>
        </w:trPr>
        <w:tc>
          <w:tcPr>
            <w:tcW w:w="369" w:type="pct"/>
            <w:shd w:val="clear" w:color="auto" w:fill="FFFFFF" w:themeFill="background1"/>
            <w:vAlign w:val="center"/>
          </w:tcPr>
          <w:p w14:paraId="5A9846CE" w14:textId="7E5BFD5D" w:rsidR="007C14B5" w:rsidRPr="00D34881" w:rsidRDefault="007C14B5" w:rsidP="007C14B5">
            <w:pPr>
              <w:widowControl w:val="0"/>
              <w:tabs>
                <w:tab w:val="left" w:pos="390"/>
              </w:tabs>
              <w:spacing w:before="60" w:after="60"/>
              <w:jc w:val="center"/>
              <w:rPr>
                <w:sz w:val="24"/>
                <w:szCs w:val="24"/>
              </w:rPr>
            </w:pPr>
            <w:r>
              <w:rPr>
                <w:sz w:val="24"/>
                <w:szCs w:val="24"/>
              </w:rPr>
              <w:t>2.2</w:t>
            </w:r>
          </w:p>
        </w:tc>
        <w:tc>
          <w:tcPr>
            <w:tcW w:w="1256" w:type="pct"/>
            <w:shd w:val="clear" w:color="auto" w:fill="FFFFFF" w:themeFill="background1"/>
            <w:vAlign w:val="center"/>
          </w:tcPr>
          <w:p w14:paraId="1EE141BA" w14:textId="4736F778" w:rsidR="007C14B5" w:rsidRPr="00D34881" w:rsidRDefault="007C14B5" w:rsidP="007C14B5">
            <w:pPr>
              <w:widowControl w:val="0"/>
              <w:spacing w:before="60" w:after="60"/>
              <w:jc w:val="both"/>
              <w:rPr>
                <w:sz w:val="24"/>
                <w:szCs w:val="24"/>
              </w:rPr>
            </w:pPr>
            <w:r w:rsidRPr="00D34881">
              <w:rPr>
                <w:sz w:val="24"/>
                <w:szCs w:val="24"/>
              </w:rPr>
              <w:t xml:space="preserve">CSGD </w:t>
            </w:r>
            <w:r>
              <w:rPr>
                <w:sz w:val="24"/>
                <w:szCs w:val="24"/>
              </w:rPr>
              <w:t>Tiểu học</w:t>
            </w:r>
          </w:p>
        </w:tc>
        <w:tc>
          <w:tcPr>
            <w:tcW w:w="548" w:type="pct"/>
            <w:shd w:val="clear" w:color="auto" w:fill="FFFFFF" w:themeFill="background1"/>
          </w:tcPr>
          <w:p w14:paraId="48B99820" w14:textId="77777777" w:rsidR="007C14B5" w:rsidRPr="00D34881" w:rsidRDefault="007C14B5" w:rsidP="007C14B5">
            <w:pPr>
              <w:widowControl w:val="0"/>
              <w:spacing w:before="60" w:after="60"/>
              <w:jc w:val="center"/>
              <w:rPr>
                <w:sz w:val="24"/>
                <w:szCs w:val="24"/>
              </w:rPr>
            </w:pPr>
          </w:p>
        </w:tc>
        <w:tc>
          <w:tcPr>
            <w:tcW w:w="532" w:type="pct"/>
            <w:shd w:val="clear" w:color="auto" w:fill="FFFFFF" w:themeFill="background1"/>
            <w:vAlign w:val="center"/>
          </w:tcPr>
          <w:p w14:paraId="42A33DD5" w14:textId="21EAD351" w:rsidR="007C14B5" w:rsidRPr="00D34881" w:rsidRDefault="007C14B5" w:rsidP="007C14B5">
            <w:pPr>
              <w:widowControl w:val="0"/>
              <w:spacing w:before="60" w:after="60"/>
              <w:jc w:val="center"/>
              <w:rPr>
                <w:sz w:val="24"/>
                <w:szCs w:val="24"/>
              </w:rPr>
            </w:pPr>
          </w:p>
        </w:tc>
        <w:tc>
          <w:tcPr>
            <w:tcW w:w="595" w:type="pct"/>
            <w:shd w:val="clear" w:color="auto" w:fill="FFFFFF" w:themeFill="background1"/>
          </w:tcPr>
          <w:p w14:paraId="3E39494C" w14:textId="77777777" w:rsidR="007C14B5" w:rsidRPr="00D34881" w:rsidRDefault="007C14B5" w:rsidP="007C14B5">
            <w:pPr>
              <w:widowControl w:val="0"/>
              <w:spacing w:before="60" w:after="60"/>
              <w:jc w:val="center"/>
              <w:rPr>
                <w:sz w:val="24"/>
                <w:szCs w:val="24"/>
              </w:rPr>
            </w:pPr>
          </w:p>
        </w:tc>
        <w:tc>
          <w:tcPr>
            <w:tcW w:w="532" w:type="pct"/>
            <w:shd w:val="clear" w:color="auto" w:fill="FFFFFF" w:themeFill="background1"/>
          </w:tcPr>
          <w:p w14:paraId="0B87F63D" w14:textId="0115D92D" w:rsidR="007C14B5" w:rsidRPr="00D34881" w:rsidRDefault="007C14B5" w:rsidP="007C14B5">
            <w:pPr>
              <w:widowControl w:val="0"/>
              <w:spacing w:before="60" w:after="60"/>
              <w:jc w:val="center"/>
              <w:rPr>
                <w:sz w:val="24"/>
                <w:szCs w:val="24"/>
              </w:rPr>
            </w:pPr>
          </w:p>
        </w:tc>
        <w:tc>
          <w:tcPr>
            <w:tcW w:w="595" w:type="pct"/>
            <w:gridSpan w:val="2"/>
            <w:shd w:val="clear" w:color="auto" w:fill="FFFFFF" w:themeFill="background1"/>
          </w:tcPr>
          <w:p w14:paraId="07A40532" w14:textId="77777777" w:rsidR="007C14B5" w:rsidRPr="00D34881" w:rsidRDefault="007C14B5" w:rsidP="007C14B5">
            <w:pPr>
              <w:widowControl w:val="0"/>
              <w:spacing w:before="60" w:after="60"/>
              <w:jc w:val="center"/>
              <w:rPr>
                <w:sz w:val="24"/>
                <w:szCs w:val="24"/>
              </w:rPr>
            </w:pPr>
          </w:p>
        </w:tc>
        <w:tc>
          <w:tcPr>
            <w:tcW w:w="573" w:type="pct"/>
            <w:shd w:val="clear" w:color="auto" w:fill="FFFFFF" w:themeFill="background1"/>
            <w:vAlign w:val="center"/>
          </w:tcPr>
          <w:p w14:paraId="79FE3E2D" w14:textId="7F980FD3" w:rsidR="007C14B5" w:rsidRPr="00D34881" w:rsidRDefault="007C14B5" w:rsidP="007C14B5">
            <w:pPr>
              <w:widowControl w:val="0"/>
              <w:spacing w:before="60" w:after="60"/>
              <w:jc w:val="center"/>
              <w:rPr>
                <w:sz w:val="24"/>
                <w:szCs w:val="24"/>
              </w:rPr>
            </w:pPr>
          </w:p>
        </w:tc>
      </w:tr>
      <w:tr w:rsidR="007C14B5" w:rsidRPr="00D34881" w14:paraId="00BE66AF" w14:textId="77777777" w:rsidTr="007C14B5">
        <w:trPr>
          <w:jc w:val="center"/>
        </w:trPr>
        <w:tc>
          <w:tcPr>
            <w:tcW w:w="369" w:type="pct"/>
            <w:shd w:val="clear" w:color="auto" w:fill="FFFFFF" w:themeFill="background1"/>
            <w:vAlign w:val="center"/>
          </w:tcPr>
          <w:p w14:paraId="53AEB29E" w14:textId="35183FEA" w:rsidR="007C14B5" w:rsidRPr="00D34881" w:rsidRDefault="007C14B5" w:rsidP="007C14B5">
            <w:pPr>
              <w:widowControl w:val="0"/>
              <w:tabs>
                <w:tab w:val="left" w:pos="390"/>
              </w:tabs>
              <w:spacing w:before="60" w:after="60"/>
              <w:jc w:val="center"/>
              <w:rPr>
                <w:sz w:val="24"/>
                <w:szCs w:val="24"/>
              </w:rPr>
            </w:pPr>
            <w:r>
              <w:rPr>
                <w:sz w:val="24"/>
                <w:szCs w:val="24"/>
              </w:rPr>
              <w:t>2.2</w:t>
            </w:r>
          </w:p>
        </w:tc>
        <w:tc>
          <w:tcPr>
            <w:tcW w:w="1256" w:type="pct"/>
            <w:shd w:val="clear" w:color="auto" w:fill="FFFFFF" w:themeFill="background1"/>
            <w:vAlign w:val="center"/>
          </w:tcPr>
          <w:p w14:paraId="70073BA6" w14:textId="4EDF561A" w:rsidR="007C14B5" w:rsidRPr="00D34881" w:rsidRDefault="007C14B5" w:rsidP="007C14B5">
            <w:pPr>
              <w:widowControl w:val="0"/>
              <w:spacing w:before="60" w:after="60"/>
              <w:jc w:val="both"/>
              <w:rPr>
                <w:sz w:val="24"/>
                <w:szCs w:val="24"/>
              </w:rPr>
            </w:pPr>
            <w:r w:rsidRPr="00D34881">
              <w:rPr>
                <w:sz w:val="24"/>
                <w:szCs w:val="24"/>
              </w:rPr>
              <w:t xml:space="preserve">CSGD </w:t>
            </w:r>
            <w:r>
              <w:rPr>
                <w:sz w:val="24"/>
                <w:szCs w:val="24"/>
              </w:rPr>
              <w:t>THCS</w:t>
            </w:r>
          </w:p>
        </w:tc>
        <w:tc>
          <w:tcPr>
            <w:tcW w:w="548" w:type="pct"/>
            <w:shd w:val="clear" w:color="auto" w:fill="FFFFFF" w:themeFill="background1"/>
          </w:tcPr>
          <w:p w14:paraId="1809B7FB" w14:textId="77777777" w:rsidR="007C14B5" w:rsidRPr="00D34881" w:rsidRDefault="007C14B5" w:rsidP="007C14B5">
            <w:pPr>
              <w:widowControl w:val="0"/>
              <w:spacing w:before="60" w:after="60"/>
              <w:jc w:val="center"/>
              <w:rPr>
                <w:sz w:val="24"/>
                <w:szCs w:val="24"/>
              </w:rPr>
            </w:pPr>
          </w:p>
        </w:tc>
        <w:tc>
          <w:tcPr>
            <w:tcW w:w="532" w:type="pct"/>
            <w:shd w:val="clear" w:color="auto" w:fill="FFFFFF" w:themeFill="background1"/>
            <w:vAlign w:val="center"/>
          </w:tcPr>
          <w:p w14:paraId="608850DB" w14:textId="130DEB54" w:rsidR="007C14B5" w:rsidRPr="00D34881" w:rsidRDefault="007C14B5" w:rsidP="007C14B5">
            <w:pPr>
              <w:widowControl w:val="0"/>
              <w:spacing w:before="60" w:after="60"/>
              <w:jc w:val="center"/>
              <w:rPr>
                <w:sz w:val="24"/>
                <w:szCs w:val="24"/>
              </w:rPr>
            </w:pPr>
          </w:p>
        </w:tc>
        <w:tc>
          <w:tcPr>
            <w:tcW w:w="595" w:type="pct"/>
            <w:shd w:val="clear" w:color="auto" w:fill="FFFFFF" w:themeFill="background1"/>
          </w:tcPr>
          <w:p w14:paraId="2797A166" w14:textId="77777777" w:rsidR="007C14B5" w:rsidRPr="00D34881" w:rsidRDefault="007C14B5" w:rsidP="007C14B5">
            <w:pPr>
              <w:widowControl w:val="0"/>
              <w:spacing w:before="60" w:after="60"/>
              <w:jc w:val="center"/>
              <w:rPr>
                <w:sz w:val="24"/>
                <w:szCs w:val="24"/>
              </w:rPr>
            </w:pPr>
          </w:p>
        </w:tc>
        <w:tc>
          <w:tcPr>
            <w:tcW w:w="532" w:type="pct"/>
            <w:shd w:val="clear" w:color="auto" w:fill="FFFFFF" w:themeFill="background1"/>
          </w:tcPr>
          <w:p w14:paraId="6892BDA5" w14:textId="36BDBA0F" w:rsidR="007C14B5" w:rsidRPr="00D34881" w:rsidRDefault="007C14B5" w:rsidP="007C14B5">
            <w:pPr>
              <w:widowControl w:val="0"/>
              <w:spacing w:before="60" w:after="60"/>
              <w:jc w:val="center"/>
              <w:rPr>
                <w:sz w:val="24"/>
                <w:szCs w:val="24"/>
              </w:rPr>
            </w:pPr>
          </w:p>
        </w:tc>
        <w:tc>
          <w:tcPr>
            <w:tcW w:w="595" w:type="pct"/>
            <w:gridSpan w:val="2"/>
            <w:shd w:val="clear" w:color="auto" w:fill="FFFFFF" w:themeFill="background1"/>
          </w:tcPr>
          <w:p w14:paraId="43C4190B" w14:textId="77777777" w:rsidR="007C14B5" w:rsidRPr="00D34881" w:rsidRDefault="007C14B5" w:rsidP="007C14B5">
            <w:pPr>
              <w:widowControl w:val="0"/>
              <w:spacing w:before="60" w:after="60"/>
              <w:jc w:val="center"/>
              <w:rPr>
                <w:sz w:val="24"/>
                <w:szCs w:val="24"/>
              </w:rPr>
            </w:pPr>
          </w:p>
        </w:tc>
        <w:tc>
          <w:tcPr>
            <w:tcW w:w="573" w:type="pct"/>
            <w:shd w:val="clear" w:color="auto" w:fill="FFFFFF" w:themeFill="background1"/>
            <w:vAlign w:val="center"/>
          </w:tcPr>
          <w:p w14:paraId="608245D8" w14:textId="3A68063D" w:rsidR="007C14B5" w:rsidRPr="00D34881" w:rsidRDefault="007C14B5" w:rsidP="007C14B5">
            <w:pPr>
              <w:widowControl w:val="0"/>
              <w:spacing w:before="60" w:after="60"/>
              <w:jc w:val="center"/>
              <w:rPr>
                <w:sz w:val="24"/>
                <w:szCs w:val="24"/>
              </w:rPr>
            </w:pPr>
          </w:p>
        </w:tc>
      </w:tr>
    </w:tbl>
    <w:p w14:paraId="5CA24BC2" w14:textId="318523C5" w:rsidR="007F0010" w:rsidRDefault="00BE011F" w:rsidP="00FC60D0">
      <w:pPr>
        <w:pStyle w:val="ListParagraph"/>
        <w:numPr>
          <w:ilvl w:val="0"/>
          <w:numId w:val="46"/>
        </w:numPr>
        <w:spacing w:before="120" w:after="120" w:line="288" w:lineRule="auto"/>
        <w:rPr>
          <w:iCs/>
          <w:lang w:val="es-BO"/>
        </w:rPr>
      </w:pPr>
      <w:r>
        <w:rPr>
          <w:iCs/>
          <w:lang w:val="es-BO"/>
        </w:rPr>
        <w:t xml:space="preserve">Khó khăn, </w:t>
      </w:r>
      <w:r w:rsidR="00B46418">
        <w:rPr>
          <w:iCs/>
          <w:lang w:val="es-BO"/>
        </w:rPr>
        <w:t>vướng mắc</w:t>
      </w:r>
    </w:p>
    <w:p w14:paraId="6B3ADCD5" w14:textId="07643509" w:rsidR="00EC6A95" w:rsidRDefault="00EC6A95" w:rsidP="00EC6A95">
      <w:pPr>
        <w:pStyle w:val="ListParagraph"/>
        <w:spacing w:before="120" w:after="120" w:line="288" w:lineRule="auto"/>
        <w:ind w:left="927"/>
        <w:rPr>
          <w:iCs/>
          <w:lang w:val="es-BO"/>
        </w:rPr>
      </w:pPr>
      <w:r>
        <w:rPr>
          <w:iCs/>
          <w:lang w:val="es-BO"/>
        </w:rPr>
        <w:t>……………………………………………………………………….</w:t>
      </w:r>
    </w:p>
    <w:p w14:paraId="7F52D2B2" w14:textId="3DE61AD2" w:rsidR="00BE011F" w:rsidRDefault="00965E2D" w:rsidP="00FC60D0">
      <w:pPr>
        <w:pStyle w:val="ListParagraph"/>
        <w:numPr>
          <w:ilvl w:val="0"/>
          <w:numId w:val="46"/>
        </w:numPr>
        <w:spacing w:before="120" w:after="120" w:line="288" w:lineRule="auto"/>
        <w:rPr>
          <w:iCs/>
          <w:lang w:val="es-BO"/>
        </w:rPr>
      </w:pPr>
      <w:r>
        <w:rPr>
          <w:iCs/>
          <w:lang w:val="es-BO"/>
        </w:rPr>
        <w:t>K</w:t>
      </w:r>
      <w:r w:rsidR="00BE011F">
        <w:rPr>
          <w:iCs/>
          <w:lang w:val="es-BO"/>
        </w:rPr>
        <w:t>iến nghị</w:t>
      </w:r>
      <w:r>
        <w:rPr>
          <w:iCs/>
          <w:lang w:val="es-BO"/>
        </w:rPr>
        <w:t>, đề xuất</w:t>
      </w:r>
    </w:p>
    <w:p w14:paraId="5EC1FDF3" w14:textId="766D8EA1" w:rsidR="007C14B5" w:rsidRDefault="00EC6A95" w:rsidP="008100F6">
      <w:pPr>
        <w:pStyle w:val="ListParagraph"/>
        <w:spacing w:before="120" w:after="120" w:line="288" w:lineRule="auto"/>
        <w:ind w:left="927"/>
        <w:rPr>
          <w:b/>
          <w:bCs/>
          <w:lang w:val="en-US"/>
        </w:rPr>
      </w:pPr>
      <w:r>
        <w:rPr>
          <w:iCs/>
          <w:lang w:val="es-BO"/>
        </w:rPr>
        <w:t>……………………………………………………………………….</w:t>
      </w:r>
    </w:p>
    <w:sectPr w:rsidR="007C14B5" w:rsidSect="005D3837">
      <w:headerReference w:type="default" r:id="rId8"/>
      <w:footerReference w:type="even" r:id="rId9"/>
      <w:footerReference w:type="default" r:id="rId10"/>
      <w:pgSz w:w="11907" w:h="16840" w:code="9"/>
      <w:pgMar w:top="1021" w:right="1021" w:bottom="1021" w:left="1588" w:header="720" w:footer="323"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ECDEB" w14:textId="77777777" w:rsidR="0060377D" w:rsidRDefault="0060377D">
      <w:r>
        <w:separator/>
      </w:r>
    </w:p>
  </w:endnote>
  <w:endnote w:type="continuationSeparator" w:id="0">
    <w:p w14:paraId="00B50728" w14:textId="77777777" w:rsidR="0060377D" w:rsidRDefault="00603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E98D6" w14:textId="77777777" w:rsidR="00953D65" w:rsidRDefault="00B14206" w:rsidP="00F554DA">
    <w:pPr>
      <w:pStyle w:val="Footer"/>
      <w:framePr w:wrap="around" w:vAnchor="text" w:hAnchor="margin" w:xAlign="center" w:y="1"/>
      <w:rPr>
        <w:rStyle w:val="PageNumber"/>
      </w:rPr>
    </w:pPr>
    <w:r>
      <w:rPr>
        <w:rStyle w:val="PageNumber"/>
      </w:rPr>
      <w:fldChar w:fldCharType="begin"/>
    </w:r>
    <w:r w:rsidR="00953D65">
      <w:rPr>
        <w:rStyle w:val="PageNumber"/>
      </w:rPr>
      <w:instrText xml:space="preserve">PAGE  </w:instrText>
    </w:r>
    <w:r>
      <w:rPr>
        <w:rStyle w:val="PageNumber"/>
      </w:rPr>
      <w:fldChar w:fldCharType="end"/>
    </w:r>
  </w:p>
  <w:p w14:paraId="033A26CF" w14:textId="77777777" w:rsidR="00953D65" w:rsidRDefault="00953D65" w:rsidP="00F51CF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236849"/>
      <w:docPartObj>
        <w:docPartGallery w:val="Page Numbers (Bottom of Page)"/>
        <w:docPartUnique/>
      </w:docPartObj>
    </w:sdtPr>
    <w:sdtEndPr>
      <w:rPr>
        <w:noProof/>
      </w:rPr>
    </w:sdtEndPr>
    <w:sdtContent>
      <w:p w14:paraId="45BE472A" w14:textId="4B03C932" w:rsidR="007C634E" w:rsidRDefault="007C634E">
        <w:pPr>
          <w:pStyle w:val="Footer"/>
          <w:jc w:val="center"/>
        </w:pPr>
        <w:r>
          <w:fldChar w:fldCharType="begin"/>
        </w:r>
        <w:r>
          <w:instrText xml:space="preserve"> PAGE   \* MERGEFORMAT </w:instrText>
        </w:r>
        <w:r>
          <w:fldChar w:fldCharType="separate"/>
        </w:r>
        <w:r w:rsidR="004201D2">
          <w:rPr>
            <w:noProof/>
          </w:rPr>
          <w:t>2</w:t>
        </w:r>
        <w:r>
          <w:rPr>
            <w:noProof/>
          </w:rPr>
          <w:fldChar w:fldCharType="end"/>
        </w:r>
      </w:p>
    </w:sdtContent>
  </w:sdt>
  <w:p w14:paraId="2FBCE53C" w14:textId="77777777" w:rsidR="00953D65" w:rsidRDefault="00953D65" w:rsidP="00044D07">
    <w:pPr>
      <w:pStyle w:val="Footer"/>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086FB" w14:textId="77777777" w:rsidR="0060377D" w:rsidRDefault="0060377D">
      <w:r>
        <w:separator/>
      </w:r>
    </w:p>
  </w:footnote>
  <w:footnote w:type="continuationSeparator" w:id="0">
    <w:p w14:paraId="66DE1CA4" w14:textId="77777777" w:rsidR="0060377D" w:rsidRDefault="006037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CCEFF" w14:textId="77777777" w:rsidR="00B346D6" w:rsidRDefault="00B346D6">
    <w:pPr>
      <w:pStyle w:val="Header"/>
      <w:jc w:val="center"/>
    </w:pPr>
  </w:p>
  <w:p w14:paraId="6BBDB134" w14:textId="77777777" w:rsidR="00B346D6" w:rsidRDefault="00B346D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FAA"/>
    <w:multiLevelType w:val="hybridMultilevel"/>
    <w:tmpl w:val="48ECE02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43B06F7"/>
    <w:multiLevelType w:val="hybridMultilevel"/>
    <w:tmpl w:val="C9E02C5E"/>
    <w:lvl w:ilvl="0" w:tplc="DD244B4C">
      <w:start w:val="1"/>
      <w:numFmt w:val="bullet"/>
      <w:lvlText w:val="-"/>
      <w:lvlJc w:val="left"/>
      <w:pPr>
        <w:ind w:left="1080" w:hanging="360"/>
      </w:pPr>
      <w:rPr>
        <w:rFonts w:ascii="Times New Roman" w:eastAsia="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816945"/>
    <w:multiLevelType w:val="hybridMultilevel"/>
    <w:tmpl w:val="E558208C"/>
    <w:lvl w:ilvl="0" w:tplc="45706FD8">
      <w:start w:val="1"/>
      <w:numFmt w:val="bullet"/>
      <w:lvlText w:val="-"/>
      <w:lvlJc w:val="left"/>
      <w:pPr>
        <w:ind w:left="5180" w:hanging="360"/>
      </w:pPr>
      <w:rPr>
        <w:rFonts w:ascii="Times New Roman" w:eastAsia="Malgun Gothic" w:hAnsi="Times New Roman" w:cs="Times New Roman" w:hint="default"/>
      </w:rPr>
    </w:lvl>
    <w:lvl w:ilvl="1" w:tplc="04090003" w:tentative="1">
      <w:start w:val="1"/>
      <w:numFmt w:val="bullet"/>
      <w:lvlText w:val="o"/>
      <w:lvlJc w:val="left"/>
      <w:pPr>
        <w:ind w:left="5450" w:hanging="360"/>
      </w:pPr>
      <w:rPr>
        <w:rFonts w:ascii="Courier New" w:hAnsi="Courier New" w:cs="Courier New" w:hint="default"/>
      </w:rPr>
    </w:lvl>
    <w:lvl w:ilvl="2" w:tplc="04090005" w:tentative="1">
      <w:start w:val="1"/>
      <w:numFmt w:val="bullet"/>
      <w:lvlText w:val=""/>
      <w:lvlJc w:val="left"/>
      <w:pPr>
        <w:ind w:left="6170" w:hanging="360"/>
      </w:pPr>
      <w:rPr>
        <w:rFonts w:ascii="Wingdings" w:hAnsi="Wingdings" w:hint="default"/>
      </w:rPr>
    </w:lvl>
    <w:lvl w:ilvl="3" w:tplc="04090001" w:tentative="1">
      <w:start w:val="1"/>
      <w:numFmt w:val="bullet"/>
      <w:lvlText w:val=""/>
      <w:lvlJc w:val="left"/>
      <w:pPr>
        <w:ind w:left="6890" w:hanging="360"/>
      </w:pPr>
      <w:rPr>
        <w:rFonts w:ascii="Symbol" w:hAnsi="Symbol" w:hint="default"/>
      </w:rPr>
    </w:lvl>
    <w:lvl w:ilvl="4" w:tplc="04090003" w:tentative="1">
      <w:start w:val="1"/>
      <w:numFmt w:val="bullet"/>
      <w:lvlText w:val="o"/>
      <w:lvlJc w:val="left"/>
      <w:pPr>
        <w:ind w:left="7610" w:hanging="360"/>
      </w:pPr>
      <w:rPr>
        <w:rFonts w:ascii="Courier New" w:hAnsi="Courier New" w:cs="Courier New" w:hint="default"/>
      </w:rPr>
    </w:lvl>
    <w:lvl w:ilvl="5" w:tplc="04090005" w:tentative="1">
      <w:start w:val="1"/>
      <w:numFmt w:val="bullet"/>
      <w:lvlText w:val=""/>
      <w:lvlJc w:val="left"/>
      <w:pPr>
        <w:ind w:left="8330" w:hanging="360"/>
      </w:pPr>
      <w:rPr>
        <w:rFonts w:ascii="Wingdings" w:hAnsi="Wingdings" w:hint="default"/>
      </w:rPr>
    </w:lvl>
    <w:lvl w:ilvl="6" w:tplc="04090001" w:tentative="1">
      <w:start w:val="1"/>
      <w:numFmt w:val="bullet"/>
      <w:lvlText w:val=""/>
      <w:lvlJc w:val="left"/>
      <w:pPr>
        <w:ind w:left="9050" w:hanging="360"/>
      </w:pPr>
      <w:rPr>
        <w:rFonts w:ascii="Symbol" w:hAnsi="Symbol" w:hint="default"/>
      </w:rPr>
    </w:lvl>
    <w:lvl w:ilvl="7" w:tplc="04090003" w:tentative="1">
      <w:start w:val="1"/>
      <w:numFmt w:val="bullet"/>
      <w:lvlText w:val="o"/>
      <w:lvlJc w:val="left"/>
      <w:pPr>
        <w:ind w:left="9770" w:hanging="360"/>
      </w:pPr>
      <w:rPr>
        <w:rFonts w:ascii="Courier New" w:hAnsi="Courier New" w:cs="Courier New" w:hint="default"/>
      </w:rPr>
    </w:lvl>
    <w:lvl w:ilvl="8" w:tplc="04090005" w:tentative="1">
      <w:start w:val="1"/>
      <w:numFmt w:val="bullet"/>
      <w:lvlText w:val=""/>
      <w:lvlJc w:val="left"/>
      <w:pPr>
        <w:ind w:left="10490" w:hanging="360"/>
      </w:pPr>
      <w:rPr>
        <w:rFonts w:ascii="Wingdings" w:hAnsi="Wingdings" w:hint="default"/>
      </w:rPr>
    </w:lvl>
  </w:abstractNum>
  <w:abstractNum w:abstractNumId="3" w15:restartNumberingAfterBreak="0">
    <w:nsid w:val="07FC74AC"/>
    <w:multiLevelType w:val="hybridMultilevel"/>
    <w:tmpl w:val="D0B2B8AE"/>
    <w:lvl w:ilvl="0" w:tplc="E67E1B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A272E0F"/>
    <w:multiLevelType w:val="hybridMultilevel"/>
    <w:tmpl w:val="F37A31C2"/>
    <w:lvl w:ilvl="0" w:tplc="55E8391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B7A7151"/>
    <w:multiLevelType w:val="hybridMultilevel"/>
    <w:tmpl w:val="F10876C2"/>
    <w:lvl w:ilvl="0" w:tplc="77AC9C22">
      <w:start w:val="1"/>
      <w:numFmt w:val="decimal"/>
      <w:lvlText w:val="%1."/>
      <w:lvlJc w:val="left"/>
      <w:pPr>
        <w:ind w:left="1287" w:hanging="360"/>
      </w:pPr>
      <w:rPr>
        <w:rFonts w:ascii="Times New Roman" w:hAnsi="Times New Roman" w:hint="default"/>
        <w:b w:val="0"/>
        <w:i w:val="0"/>
        <w:color w:val="auto"/>
        <w:sz w:val="28"/>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0D383D05"/>
    <w:multiLevelType w:val="hybridMultilevel"/>
    <w:tmpl w:val="A52E68FC"/>
    <w:lvl w:ilvl="0" w:tplc="481E17D4">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0CB71D9"/>
    <w:multiLevelType w:val="hybridMultilevel"/>
    <w:tmpl w:val="BC360D3A"/>
    <w:lvl w:ilvl="0" w:tplc="1452028A">
      <w:numFmt w:val="bullet"/>
      <w:lvlText w:val="-"/>
      <w:lvlJc w:val="left"/>
      <w:pPr>
        <w:ind w:left="1440" w:hanging="360"/>
      </w:pPr>
      <w:rPr>
        <w:rFonts w:ascii="Times New Roman" w:eastAsia="Times New Roman" w:hAnsi="Times New Roman" w:cs="Times New Roman" w:hint="default"/>
      </w:rPr>
    </w:lvl>
    <w:lvl w:ilvl="1" w:tplc="1452028A">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D4430E"/>
    <w:multiLevelType w:val="hybridMultilevel"/>
    <w:tmpl w:val="C792D3A0"/>
    <w:lvl w:ilvl="0" w:tplc="04090013">
      <w:start w:val="1"/>
      <w:numFmt w:val="upperRoman"/>
      <w:lvlText w:val="%1."/>
      <w:lvlJc w:val="right"/>
      <w:pPr>
        <w:ind w:left="1350" w:hanging="360"/>
      </w:pPr>
    </w:lvl>
    <w:lvl w:ilvl="1" w:tplc="1ADCEF4C">
      <w:start w:val="1"/>
      <w:numFmt w:val="decimal"/>
      <w:lvlText w:val="%2."/>
      <w:lvlJc w:val="left"/>
      <w:pPr>
        <w:ind w:left="2595" w:hanging="885"/>
      </w:pPr>
      <w:rPr>
        <w:rFonts w:hint="default"/>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8CB50E1"/>
    <w:multiLevelType w:val="hybridMultilevel"/>
    <w:tmpl w:val="0FE06EF6"/>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A5436FD"/>
    <w:multiLevelType w:val="hybridMultilevel"/>
    <w:tmpl w:val="C514225C"/>
    <w:lvl w:ilvl="0" w:tplc="437C44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B803ED4"/>
    <w:multiLevelType w:val="hybridMultilevel"/>
    <w:tmpl w:val="FB487DD2"/>
    <w:lvl w:ilvl="0" w:tplc="33E892A2">
      <w:start w:val="1"/>
      <w:numFmt w:val="lowerLetter"/>
      <w:lvlText w:val="%1)"/>
      <w:lvlJc w:val="left"/>
      <w:pPr>
        <w:ind w:left="1287" w:hanging="360"/>
      </w:pPr>
      <w:rPr>
        <w:rFonts w:hint="default"/>
        <w:color w:val="auto"/>
        <w:sz w:val="28"/>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1BE00D26"/>
    <w:multiLevelType w:val="hybridMultilevel"/>
    <w:tmpl w:val="523E6C08"/>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05F12C5"/>
    <w:multiLevelType w:val="hybridMultilevel"/>
    <w:tmpl w:val="C514225C"/>
    <w:lvl w:ilvl="0" w:tplc="437C44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2E278BB"/>
    <w:multiLevelType w:val="hybridMultilevel"/>
    <w:tmpl w:val="9EE05EC4"/>
    <w:lvl w:ilvl="0" w:tplc="4EFEE37C">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5" w15:restartNumberingAfterBreak="0">
    <w:nsid w:val="28A62313"/>
    <w:multiLevelType w:val="hybridMultilevel"/>
    <w:tmpl w:val="B74EC4D0"/>
    <w:lvl w:ilvl="0" w:tplc="437C4404">
      <w:start w:val="1"/>
      <w:numFmt w:val="lowerLetter"/>
      <w:lvlText w:val="%1)"/>
      <w:lvlJc w:val="left"/>
      <w:pPr>
        <w:ind w:left="927" w:hanging="360"/>
      </w:pPr>
      <w:rPr>
        <w:rFonts w:hint="default"/>
      </w:rPr>
    </w:lvl>
    <w:lvl w:ilvl="1" w:tplc="E8E2D56E">
      <w:start w:val="1"/>
      <w:numFmt w:val="decimal"/>
      <w:lvlText w:val="%2."/>
      <w:lvlJc w:val="left"/>
      <w:pPr>
        <w:ind w:left="2187" w:hanging="90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A0E242C"/>
    <w:multiLevelType w:val="hybridMultilevel"/>
    <w:tmpl w:val="AC98CB82"/>
    <w:lvl w:ilvl="0" w:tplc="77AC9C22">
      <w:start w:val="1"/>
      <w:numFmt w:val="decimal"/>
      <w:lvlText w:val="%1."/>
      <w:lvlJc w:val="left"/>
      <w:pPr>
        <w:ind w:left="1287" w:hanging="360"/>
      </w:pPr>
      <w:rPr>
        <w:rFonts w:ascii="Times New Roman" w:hAnsi="Times New Roman" w:hint="default"/>
        <w:b w:val="0"/>
        <w:i w:val="0"/>
        <w:color w:val="auto"/>
        <w:sz w:val="28"/>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2B7D0B9D"/>
    <w:multiLevelType w:val="hybridMultilevel"/>
    <w:tmpl w:val="83B2C7F6"/>
    <w:lvl w:ilvl="0" w:tplc="5CEA0342">
      <w:start w:val="1"/>
      <w:numFmt w:val="lowerLetter"/>
      <w:lvlText w:val="%1)"/>
      <w:lvlJc w:val="left"/>
      <w:pPr>
        <w:ind w:left="1287" w:hanging="360"/>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2C1844A6"/>
    <w:multiLevelType w:val="hybridMultilevel"/>
    <w:tmpl w:val="7EF6032C"/>
    <w:lvl w:ilvl="0" w:tplc="D1B47CD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B752D1"/>
    <w:multiLevelType w:val="hybridMultilevel"/>
    <w:tmpl w:val="92684A98"/>
    <w:lvl w:ilvl="0" w:tplc="244E381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2F156FB5"/>
    <w:multiLevelType w:val="hybridMultilevel"/>
    <w:tmpl w:val="634E3348"/>
    <w:lvl w:ilvl="0" w:tplc="E2D6D7E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27869C7"/>
    <w:multiLevelType w:val="hybridMultilevel"/>
    <w:tmpl w:val="8B38626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327F6A20"/>
    <w:multiLevelType w:val="hybridMultilevel"/>
    <w:tmpl w:val="EFF2A1EE"/>
    <w:lvl w:ilvl="0" w:tplc="FA645B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2896085"/>
    <w:multiLevelType w:val="hybridMultilevel"/>
    <w:tmpl w:val="27CC36B6"/>
    <w:lvl w:ilvl="0" w:tplc="77AC9C22">
      <w:start w:val="1"/>
      <w:numFmt w:val="decimal"/>
      <w:lvlText w:val="%1."/>
      <w:lvlJc w:val="left"/>
      <w:pPr>
        <w:ind w:left="1287" w:hanging="360"/>
      </w:pPr>
      <w:rPr>
        <w:rFonts w:ascii="Times New Roman" w:hAnsi="Times New Roman" w:hint="default"/>
        <w:b w:val="0"/>
        <w:i w:val="0"/>
        <w:color w:val="auto"/>
        <w:sz w:val="28"/>
      </w:rPr>
    </w:lvl>
    <w:lvl w:ilvl="1" w:tplc="77AC9C22">
      <w:start w:val="1"/>
      <w:numFmt w:val="decimal"/>
      <w:lvlText w:val="%2."/>
      <w:lvlJc w:val="left"/>
      <w:pPr>
        <w:ind w:left="2007" w:hanging="360"/>
      </w:pPr>
      <w:rPr>
        <w:rFonts w:ascii="Times New Roman" w:hAnsi="Times New Roman" w:hint="default"/>
        <w:b w:val="0"/>
        <w:i w:val="0"/>
        <w:color w:val="auto"/>
        <w:sz w:val="28"/>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331E4896"/>
    <w:multiLevelType w:val="multilevel"/>
    <w:tmpl w:val="C3307D2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0B04ECD"/>
    <w:multiLevelType w:val="hybridMultilevel"/>
    <w:tmpl w:val="01240884"/>
    <w:lvl w:ilvl="0" w:tplc="FD52BD9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2805859"/>
    <w:multiLevelType w:val="hybridMultilevel"/>
    <w:tmpl w:val="32BA832E"/>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455C1448"/>
    <w:multiLevelType w:val="hybridMultilevel"/>
    <w:tmpl w:val="CEFC271A"/>
    <w:lvl w:ilvl="0" w:tplc="6464A6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7AA13BD"/>
    <w:multiLevelType w:val="hybridMultilevel"/>
    <w:tmpl w:val="CE786640"/>
    <w:lvl w:ilvl="0" w:tplc="A9A0F796">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84C5AFA"/>
    <w:multiLevelType w:val="hybridMultilevel"/>
    <w:tmpl w:val="057A94C6"/>
    <w:lvl w:ilvl="0" w:tplc="481E17D4">
      <w:start w:val="3"/>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4C6E62F7"/>
    <w:multiLevelType w:val="hybridMultilevel"/>
    <w:tmpl w:val="BEDEE4E2"/>
    <w:lvl w:ilvl="0" w:tplc="04090003">
      <w:start w:val="1"/>
      <w:numFmt w:val="bullet"/>
      <w:lvlText w:val="o"/>
      <w:lvlJc w:val="left"/>
      <w:pPr>
        <w:ind w:left="1282" w:hanging="360"/>
      </w:pPr>
      <w:rPr>
        <w:rFonts w:ascii="Courier New" w:hAnsi="Courier New" w:cs="Courier New"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31" w15:restartNumberingAfterBreak="0">
    <w:nsid w:val="57201DC0"/>
    <w:multiLevelType w:val="hybridMultilevel"/>
    <w:tmpl w:val="87880A00"/>
    <w:lvl w:ilvl="0" w:tplc="75081510">
      <w:start w:val="1"/>
      <w:numFmt w:val="lowerLetter"/>
      <w:lvlText w:val="%1)"/>
      <w:lvlJc w:val="left"/>
      <w:pPr>
        <w:ind w:left="1350" w:hanging="360"/>
      </w:pPr>
      <w:rPr>
        <w:rFonts w:ascii="Times New Roman" w:hAnsi="Times New Roman" w:hint="default"/>
        <w:sz w:val="28"/>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15:restartNumberingAfterBreak="0">
    <w:nsid w:val="59607401"/>
    <w:multiLevelType w:val="hybridMultilevel"/>
    <w:tmpl w:val="838043EC"/>
    <w:lvl w:ilvl="0" w:tplc="650048E8">
      <w:numFmt w:val="bullet"/>
      <w:lvlText w:val="-"/>
      <w:lvlJc w:val="left"/>
      <w:pPr>
        <w:ind w:left="334" w:hanging="360"/>
      </w:pPr>
      <w:rPr>
        <w:rFonts w:ascii="Times New Roman" w:eastAsia="Malgun Gothic" w:hAnsi="Times New Roman" w:cs="Times New Roman" w:hint="default"/>
      </w:rPr>
    </w:lvl>
    <w:lvl w:ilvl="1" w:tplc="04090003" w:tentative="1">
      <w:start w:val="1"/>
      <w:numFmt w:val="bullet"/>
      <w:lvlText w:val="o"/>
      <w:lvlJc w:val="left"/>
      <w:pPr>
        <w:ind w:left="1054" w:hanging="360"/>
      </w:pPr>
      <w:rPr>
        <w:rFonts w:ascii="Courier New" w:hAnsi="Courier New" w:cs="Courier New" w:hint="default"/>
      </w:rPr>
    </w:lvl>
    <w:lvl w:ilvl="2" w:tplc="04090005" w:tentative="1">
      <w:start w:val="1"/>
      <w:numFmt w:val="bullet"/>
      <w:lvlText w:val=""/>
      <w:lvlJc w:val="left"/>
      <w:pPr>
        <w:ind w:left="1774" w:hanging="360"/>
      </w:pPr>
      <w:rPr>
        <w:rFonts w:ascii="Wingdings" w:hAnsi="Wingdings" w:hint="default"/>
      </w:rPr>
    </w:lvl>
    <w:lvl w:ilvl="3" w:tplc="04090001" w:tentative="1">
      <w:start w:val="1"/>
      <w:numFmt w:val="bullet"/>
      <w:lvlText w:val=""/>
      <w:lvlJc w:val="left"/>
      <w:pPr>
        <w:ind w:left="2494" w:hanging="360"/>
      </w:pPr>
      <w:rPr>
        <w:rFonts w:ascii="Symbol" w:hAnsi="Symbol" w:hint="default"/>
      </w:rPr>
    </w:lvl>
    <w:lvl w:ilvl="4" w:tplc="04090003" w:tentative="1">
      <w:start w:val="1"/>
      <w:numFmt w:val="bullet"/>
      <w:lvlText w:val="o"/>
      <w:lvlJc w:val="left"/>
      <w:pPr>
        <w:ind w:left="3214" w:hanging="360"/>
      </w:pPr>
      <w:rPr>
        <w:rFonts w:ascii="Courier New" w:hAnsi="Courier New" w:cs="Courier New" w:hint="default"/>
      </w:rPr>
    </w:lvl>
    <w:lvl w:ilvl="5" w:tplc="04090005" w:tentative="1">
      <w:start w:val="1"/>
      <w:numFmt w:val="bullet"/>
      <w:lvlText w:val=""/>
      <w:lvlJc w:val="left"/>
      <w:pPr>
        <w:ind w:left="3934" w:hanging="360"/>
      </w:pPr>
      <w:rPr>
        <w:rFonts w:ascii="Wingdings" w:hAnsi="Wingdings" w:hint="default"/>
      </w:rPr>
    </w:lvl>
    <w:lvl w:ilvl="6" w:tplc="04090001" w:tentative="1">
      <w:start w:val="1"/>
      <w:numFmt w:val="bullet"/>
      <w:lvlText w:val=""/>
      <w:lvlJc w:val="left"/>
      <w:pPr>
        <w:ind w:left="4654" w:hanging="360"/>
      </w:pPr>
      <w:rPr>
        <w:rFonts w:ascii="Symbol" w:hAnsi="Symbol" w:hint="default"/>
      </w:rPr>
    </w:lvl>
    <w:lvl w:ilvl="7" w:tplc="04090003" w:tentative="1">
      <w:start w:val="1"/>
      <w:numFmt w:val="bullet"/>
      <w:lvlText w:val="o"/>
      <w:lvlJc w:val="left"/>
      <w:pPr>
        <w:ind w:left="5374" w:hanging="360"/>
      </w:pPr>
      <w:rPr>
        <w:rFonts w:ascii="Courier New" w:hAnsi="Courier New" w:cs="Courier New" w:hint="default"/>
      </w:rPr>
    </w:lvl>
    <w:lvl w:ilvl="8" w:tplc="04090005" w:tentative="1">
      <w:start w:val="1"/>
      <w:numFmt w:val="bullet"/>
      <w:lvlText w:val=""/>
      <w:lvlJc w:val="left"/>
      <w:pPr>
        <w:ind w:left="6094" w:hanging="360"/>
      </w:pPr>
      <w:rPr>
        <w:rFonts w:ascii="Wingdings" w:hAnsi="Wingdings" w:hint="default"/>
      </w:rPr>
    </w:lvl>
  </w:abstractNum>
  <w:abstractNum w:abstractNumId="33" w15:restartNumberingAfterBreak="0">
    <w:nsid w:val="5BF22090"/>
    <w:multiLevelType w:val="hybridMultilevel"/>
    <w:tmpl w:val="02B08FC8"/>
    <w:lvl w:ilvl="0" w:tplc="686218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0E7385E"/>
    <w:multiLevelType w:val="hybridMultilevel"/>
    <w:tmpl w:val="63F88AC6"/>
    <w:lvl w:ilvl="0" w:tplc="754C7DC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619A13BE"/>
    <w:multiLevelType w:val="hybridMultilevel"/>
    <w:tmpl w:val="48ECE02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621F10C7"/>
    <w:multiLevelType w:val="multilevel"/>
    <w:tmpl w:val="700C1604"/>
    <w:lvl w:ilvl="0">
      <w:start w:val="1"/>
      <w:numFmt w:val="decimal"/>
      <w:lvlText w:val="%1."/>
      <w:lvlJc w:val="left"/>
      <w:pPr>
        <w:ind w:left="450" w:hanging="450"/>
      </w:pPr>
      <w:rPr>
        <w:rFonts w:hint="default"/>
      </w:rPr>
    </w:lvl>
    <w:lvl w:ilvl="1">
      <w:start w:val="1"/>
      <w:numFmt w:val="decimal"/>
      <w:lvlText w:val="2.%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66CC6848"/>
    <w:multiLevelType w:val="hybridMultilevel"/>
    <w:tmpl w:val="C514225C"/>
    <w:lvl w:ilvl="0" w:tplc="437C44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9B21BFE"/>
    <w:multiLevelType w:val="hybridMultilevel"/>
    <w:tmpl w:val="0DEC8260"/>
    <w:lvl w:ilvl="0" w:tplc="4EFC7350">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6AEB0216"/>
    <w:multiLevelType w:val="hybridMultilevel"/>
    <w:tmpl w:val="20C6A45C"/>
    <w:lvl w:ilvl="0" w:tplc="CE982866">
      <w:start w:val="1"/>
      <w:numFmt w:val="lowerLetter"/>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6E58674C"/>
    <w:multiLevelType w:val="hybridMultilevel"/>
    <w:tmpl w:val="3DDEF548"/>
    <w:lvl w:ilvl="0" w:tplc="0409000F">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41" w15:restartNumberingAfterBreak="0">
    <w:nsid w:val="6FC1025F"/>
    <w:multiLevelType w:val="multilevel"/>
    <w:tmpl w:val="1FA0A00A"/>
    <w:lvl w:ilvl="0">
      <w:start w:val="1"/>
      <w:numFmt w:val="decimal"/>
      <w:lvlText w:val="%1."/>
      <w:lvlJc w:val="left"/>
      <w:pPr>
        <w:ind w:left="927" w:hanging="360"/>
      </w:pPr>
      <w:rPr>
        <w:rFonts w:hint="default"/>
        <w:i w:val="0"/>
      </w:rPr>
    </w:lvl>
    <w:lvl w:ilvl="1">
      <w:start w:val="1"/>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2" w15:restartNumberingAfterBreak="0">
    <w:nsid w:val="71132D8C"/>
    <w:multiLevelType w:val="hybridMultilevel"/>
    <w:tmpl w:val="F5E84640"/>
    <w:lvl w:ilvl="0" w:tplc="342604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4152ADD"/>
    <w:multiLevelType w:val="hybridMultilevel"/>
    <w:tmpl w:val="1BEED180"/>
    <w:lvl w:ilvl="0" w:tplc="A446A016">
      <w:start w:val="1"/>
      <w:numFmt w:val="bullet"/>
      <w:lvlText w:val="–"/>
      <w:lvlJc w:val="left"/>
      <w:pPr>
        <w:tabs>
          <w:tab w:val="num" w:pos="720"/>
        </w:tabs>
        <w:ind w:left="720" w:hanging="360"/>
      </w:pPr>
      <w:rPr>
        <w:rFonts w:ascii="Arial" w:hAnsi="Arial" w:hint="default"/>
      </w:rPr>
    </w:lvl>
    <w:lvl w:ilvl="1" w:tplc="0C98A10E">
      <w:start w:val="1"/>
      <w:numFmt w:val="bullet"/>
      <w:lvlText w:val="–"/>
      <w:lvlJc w:val="left"/>
      <w:pPr>
        <w:tabs>
          <w:tab w:val="num" w:pos="1440"/>
        </w:tabs>
        <w:ind w:left="1440" w:hanging="360"/>
      </w:pPr>
      <w:rPr>
        <w:rFonts w:ascii="Arial" w:hAnsi="Arial" w:hint="default"/>
      </w:rPr>
    </w:lvl>
    <w:lvl w:ilvl="2" w:tplc="2A9E741A" w:tentative="1">
      <w:start w:val="1"/>
      <w:numFmt w:val="bullet"/>
      <w:lvlText w:val="–"/>
      <w:lvlJc w:val="left"/>
      <w:pPr>
        <w:tabs>
          <w:tab w:val="num" w:pos="2160"/>
        </w:tabs>
        <w:ind w:left="2160" w:hanging="360"/>
      </w:pPr>
      <w:rPr>
        <w:rFonts w:ascii="Arial" w:hAnsi="Arial" w:hint="default"/>
      </w:rPr>
    </w:lvl>
    <w:lvl w:ilvl="3" w:tplc="65142BC4" w:tentative="1">
      <w:start w:val="1"/>
      <w:numFmt w:val="bullet"/>
      <w:lvlText w:val="–"/>
      <w:lvlJc w:val="left"/>
      <w:pPr>
        <w:tabs>
          <w:tab w:val="num" w:pos="2880"/>
        </w:tabs>
        <w:ind w:left="2880" w:hanging="360"/>
      </w:pPr>
      <w:rPr>
        <w:rFonts w:ascii="Arial" w:hAnsi="Arial" w:hint="default"/>
      </w:rPr>
    </w:lvl>
    <w:lvl w:ilvl="4" w:tplc="770EE7C2" w:tentative="1">
      <w:start w:val="1"/>
      <w:numFmt w:val="bullet"/>
      <w:lvlText w:val="–"/>
      <w:lvlJc w:val="left"/>
      <w:pPr>
        <w:tabs>
          <w:tab w:val="num" w:pos="3600"/>
        </w:tabs>
        <w:ind w:left="3600" w:hanging="360"/>
      </w:pPr>
      <w:rPr>
        <w:rFonts w:ascii="Arial" w:hAnsi="Arial" w:hint="default"/>
      </w:rPr>
    </w:lvl>
    <w:lvl w:ilvl="5" w:tplc="C1CC3532" w:tentative="1">
      <w:start w:val="1"/>
      <w:numFmt w:val="bullet"/>
      <w:lvlText w:val="–"/>
      <w:lvlJc w:val="left"/>
      <w:pPr>
        <w:tabs>
          <w:tab w:val="num" w:pos="4320"/>
        </w:tabs>
        <w:ind w:left="4320" w:hanging="360"/>
      </w:pPr>
      <w:rPr>
        <w:rFonts w:ascii="Arial" w:hAnsi="Arial" w:hint="default"/>
      </w:rPr>
    </w:lvl>
    <w:lvl w:ilvl="6" w:tplc="324290D8" w:tentative="1">
      <w:start w:val="1"/>
      <w:numFmt w:val="bullet"/>
      <w:lvlText w:val="–"/>
      <w:lvlJc w:val="left"/>
      <w:pPr>
        <w:tabs>
          <w:tab w:val="num" w:pos="5040"/>
        </w:tabs>
        <w:ind w:left="5040" w:hanging="360"/>
      </w:pPr>
      <w:rPr>
        <w:rFonts w:ascii="Arial" w:hAnsi="Arial" w:hint="default"/>
      </w:rPr>
    </w:lvl>
    <w:lvl w:ilvl="7" w:tplc="3DFA33A2" w:tentative="1">
      <w:start w:val="1"/>
      <w:numFmt w:val="bullet"/>
      <w:lvlText w:val="–"/>
      <w:lvlJc w:val="left"/>
      <w:pPr>
        <w:tabs>
          <w:tab w:val="num" w:pos="5760"/>
        </w:tabs>
        <w:ind w:left="5760" w:hanging="360"/>
      </w:pPr>
      <w:rPr>
        <w:rFonts w:ascii="Arial" w:hAnsi="Arial" w:hint="default"/>
      </w:rPr>
    </w:lvl>
    <w:lvl w:ilvl="8" w:tplc="578605EE"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6ED3E2D"/>
    <w:multiLevelType w:val="hybridMultilevel"/>
    <w:tmpl w:val="E6D2AB3E"/>
    <w:lvl w:ilvl="0" w:tplc="C64AA4EE">
      <w:start w:val="1"/>
      <w:numFmt w:val="lowerLetter"/>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775848AD"/>
    <w:multiLevelType w:val="hybridMultilevel"/>
    <w:tmpl w:val="A54C00E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15:restartNumberingAfterBreak="0">
    <w:nsid w:val="78315056"/>
    <w:multiLevelType w:val="hybridMultilevel"/>
    <w:tmpl w:val="8D66E3E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8"/>
  </w:num>
  <w:num w:numId="2">
    <w:abstractNumId w:val="14"/>
  </w:num>
  <w:num w:numId="3">
    <w:abstractNumId w:val="0"/>
  </w:num>
  <w:num w:numId="4">
    <w:abstractNumId w:val="45"/>
  </w:num>
  <w:num w:numId="5">
    <w:abstractNumId w:val="44"/>
  </w:num>
  <w:num w:numId="6">
    <w:abstractNumId w:val="31"/>
  </w:num>
  <w:num w:numId="7">
    <w:abstractNumId w:val="35"/>
  </w:num>
  <w:num w:numId="8">
    <w:abstractNumId w:val="12"/>
  </w:num>
  <w:num w:numId="9">
    <w:abstractNumId w:val="26"/>
  </w:num>
  <w:num w:numId="10">
    <w:abstractNumId w:val="13"/>
  </w:num>
  <w:num w:numId="11">
    <w:abstractNumId w:val="17"/>
  </w:num>
  <w:num w:numId="12">
    <w:abstractNumId w:val="39"/>
  </w:num>
  <w:num w:numId="13">
    <w:abstractNumId w:val="25"/>
  </w:num>
  <w:num w:numId="14">
    <w:abstractNumId w:val="38"/>
  </w:num>
  <w:num w:numId="15">
    <w:abstractNumId w:val="40"/>
  </w:num>
  <w:num w:numId="16">
    <w:abstractNumId w:val="1"/>
  </w:num>
  <w:num w:numId="17">
    <w:abstractNumId w:val="2"/>
  </w:num>
  <w:num w:numId="18">
    <w:abstractNumId w:val="27"/>
  </w:num>
  <w:num w:numId="19">
    <w:abstractNumId w:val="22"/>
  </w:num>
  <w:num w:numId="20">
    <w:abstractNumId w:val="37"/>
  </w:num>
  <w:num w:numId="21">
    <w:abstractNumId w:val="15"/>
  </w:num>
  <w:num w:numId="22">
    <w:abstractNumId w:val="10"/>
  </w:num>
  <w:num w:numId="23">
    <w:abstractNumId w:val="11"/>
  </w:num>
  <w:num w:numId="24">
    <w:abstractNumId w:val="5"/>
  </w:num>
  <w:num w:numId="25">
    <w:abstractNumId w:val="28"/>
  </w:num>
  <w:num w:numId="26">
    <w:abstractNumId w:val="16"/>
  </w:num>
  <w:num w:numId="27">
    <w:abstractNumId w:val="23"/>
  </w:num>
  <w:num w:numId="28">
    <w:abstractNumId w:val="4"/>
  </w:num>
  <w:num w:numId="29">
    <w:abstractNumId w:val="46"/>
  </w:num>
  <w:num w:numId="30">
    <w:abstractNumId w:val="33"/>
  </w:num>
  <w:num w:numId="31">
    <w:abstractNumId w:val="6"/>
  </w:num>
  <w:num w:numId="32">
    <w:abstractNumId w:val="29"/>
  </w:num>
  <w:num w:numId="33">
    <w:abstractNumId w:val="43"/>
  </w:num>
  <w:num w:numId="34">
    <w:abstractNumId w:val="7"/>
  </w:num>
  <w:num w:numId="35">
    <w:abstractNumId w:val="30"/>
  </w:num>
  <w:num w:numId="36">
    <w:abstractNumId w:val="41"/>
  </w:num>
  <w:num w:numId="37">
    <w:abstractNumId w:val="34"/>
  </w:num>
  <w:num w:numId="38">
    <w:abstractNumId w:val="32"/>
  </w:num>
  <w:num w:numId="39">
    <w:abstractNumId w:val="9"/>
  </w:num>
  <w:num w:numId="40">
    <w:abstractNumId w:val="19"/>
  </w:num>
  <w:num w:numId="41">
    <w:abstractNumId w:val="20"/>
  </w:num>
  <w:num w:numId="42">
    <w:abstractNumId w:val="18"/>
  </w:num>
  <w:num w:numId="43">
    <w:abstractNumId w:val="36"/>
  </w:num>
  <w:num w:numId="44">
    <w:abstractNumId w:val="21"/>
  </w:num>
  <w:num w:numId="45">
    <w:abstractNumId w:val="3"/>
  </w:num>
  <w:num w:numId="46">
    <w:abstractNumId w:val="42"/>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fr-FR" w:vendorID="64" w:dllVersion="6" w:nlCheck="1" w:checkStyle="1"/>
  <w:activeWritingStyle w:appName="MSWord" w:lang="en-GB" w:vendorID="64" w:dllVersion="6" w:nlCheck="1" w:checkStyle="1"/>
  <w:activeWritingStyle w:appName="MSWord" w:lang="es-BO" w:vendorID="64" w:dllVersion="6" w:nlCheck="1" w:checkStyle="1"/>
  <w:activeWritingStyle w:appName="MSWord" w:lang="en-US" w:vendorID="64" w:dllVersion="6" w:nlCheck="1" w:checkStyle="1"/>
  <w:activeWritingStyle w:appName="MSWord" w:lang="en-US" w:vendorID="64" w:dllVersion="4096" w:nlCheck="1" w:checkStyle="0"/>
  <w:activeWritingStyle w:appName="MSWord" w:lang="pt-BR" w:vendorID="64" w:dllVersion="0" w:nlCheck="1" w:checkStyle="0"/>
  <w:activeWritingStyle w:appName="MSWord" w:lang="en-GB" w:vendorID="64" w:dllVersion="4096" w:nlCheck="1" w:checkStyle="0"/>
  <w:activeWritingStyle w:appName="MSWord" w:lang="nl-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3A0"/>
    <w:rsid w:val="00000E35"/>
    <w:rsid w:val="00001571"/>
    <w:rsid w:val="000015ED"/>
    <w:rsid w:val="00002135"/>
    <w:rsid w:val="00002470"/>
    <w:rsid w:val="000029BE"/>
    <w:rsid w:val="00002F42"/>
    <w:rsid w:val="0000327B"/>
    <w:rsid w:val="0000333E"/>
    <w:rsid w:val="0000368D"/>
    <w:rsid w:val="00003989"/>
    <w:rsid w:val="00003E8A"/>
    <w:rsid w:val="00004153"/>
    <w:rsid w:val="000041B9"/>
    <w:rsid w:val="00004564"/>
    <w:rsid w:val="00004AB9"/>
    <w:rsid w:val="0000510C"/>
    <w:rsid w:val="000053D0"/>
    <w:rsid w:val="000057F7"/>
    <w:rsid w:val="00005924"/>
    <w:rsid w:val="0000647E"/>
    <w:rsid w:val="00006823"/>
    <w:rsid w:val="000068E4"/>
    <w:rsid w:val="00006B99"/>
    <w:rsid w:val="00006E53"/>
    <w:rsid w:val="000074CF"/>
    <w:rsid w:val="000074DA"/>
    <w:rsid w:val="000075E0"/>
    <w:rsid w:val="00007D90"/>
    <w:rsid w:val="000104B5"/>
    <w:rsid w:val="0001050C"/>
    <w:rsid w:val="00010636"/>
    <w:rsid w:val="000109CD"/>
    <w:rsid w:val="00010A55"/>
    <w:rsid w:val="00010AEC"/>
    <w:rsid w:val="0001101D"/>
    <w:rsid w:val="00011025"/>
    <w:rsid w:val="000111B3"/>
    <w:rsid w:val="00012453"/>
    <w:rsid w:val="00012A2A"/>
    <w:rsid w:val="00012A3C"/>
    <w:rsid w:val="00013115"/>
    <w:rsid w:val="000134D5"/>
    <w:rsid w:val="00013675"/>
    <w:rsid w:val="00013DA0"/>
    <w:rsid w:val="00013DB7"/>
    <w:rsid w:val="00013ED8"/>
    <w:rsid w:val="0001406E"/>
    <w:rsid w:val="0001453C"/>
    <w:rsid w:val="00014626"/>
    <w:rsid w:val="00014674"/>
    <w:rsid w:val="0001478D"/>
    <w:rsid w:val="000148DF"/>
    <w:rsid w:val="00015043"/>
    <w:rsid w:val="000158D0"/>
    <w:rsid w:val="000163B2"/>
    <w:rsid w:val="00016524"/>
    <w:rsid w:val="00017224"/>
    <w:rsid w:val="00017EE4"/>
    <w:rsid w:val="0002060A"/>
    <w:rsid w:val="0002119D"/>
    <w:rsid w:val="00021DF2"/>
    <w:rsid w:val="0002241B"/>
    <w:rsid w:val="00022921"/>
    <w:rsid w:val="00022E11"/>
    <w:rsid w:val="00024C68"/>
    <w:rsid w:val="00024F10"/>
    <w:rsid w:val="00025369"/>
    <w:rsid w:val="00025456"/>
    <w:rsid w:val="00026288"/>
    <w:rsid w:val="000269D8"/>
    <w:rsid w:val="00027153"/>
    <w:rsid w:val="00027825"/>
    <w:rsid w:val="00027B5A"/>
    <w:rsid w:val="000304A5"/>
    <w:rsid w:val="00030DB5"/>
    <w:rsid w:val="00030E9A"/>
    <w:rsid w:val="000316DF"/>
    <w:rsid w:val="0003170C"/>
    <w:rsid w:val="00032627"/>
    <w:rsid w:val="000329B6"/>
    <w:rsid w:val="0003328C"/>
    <w:rsid w:val="00033594"/>
    <w:rsid w:val="00033C6B"/>
    <w:rsid w:val="000344A6"/>
    <w:rsid w:val="00034551"/>
    <w:rsid w:val="00035A80"/>
    <w:rsid w:val="00035E66"/>
    <w:rsid w:val="00036195"/>
    <w:rsid w:val="00036745"/>
    <w:rsid w:val="000367CE"/>
    <w:rsid w:val="000370BB"/>
    <w:rsid w:val="000375CE"/>
    <w:rsid w:val="000376BE"/>
    <w:rsid w:val="0003785B"/>
    <w:rsid w:val="00040724"/>
    <w:rsid w:val="00040969"/>
    <w:rsid w:val="00040CAB"/>
    <w:rsid w:val="0004121A"/>
    <w:rsid w:val="000416B6"/>
    <w:rsid w:val="000416CB"/>
    <w:rsid w:val="00041772"/>
    <w:rsid w:val="00041BE8"/>
    <w:rsid w:val="00041CAE"/>
    <w:rsid w:val="00042083"/>
    <w:rsid w:val="000440FC"/>
    <w:rsid w:val="000441BE"/>
    <w:rsid w:val="00044664"/>
    <w:rsid w:val="00044D07"/>
    <w:rsid w:val="0004502A"/>
    <w:rsid w:val="00046219"/>
    <w:rsid w:val="00046BBC"/>
    <w:rsid w:val="000479B4"/>
    <w:rsid w:val="00047CED"/>
    <w:rsid w:val="00050A22"/>
    <w:rsid w:val="00050C8F"/>
    <w:rsid w:val="00051265"/>
    <w:rsid w:val="000513A0"/>
    <w:rsid w:val="00051722"/>
    <w:rsid w:val="00051783"/>
    <w:rsid w:val="00051D81"/>
    <w:rsid w:val="0005212A"/>
    <w:rsid w:val="00052429"/>
    <w:rsid w:val="00052AA8"/>
    <w:rsid w:val="00052DF8"/>
    <w:rsid w:val="000531C2"/>
    <w:rsid w:val="000539F0"/>
    <w:rsid w:val="0005468F"/>
    <w:rsid w:val="00054CCE"/>
    <w:rsid w:val="00054D31"/>
    <w:rsid w:val="0005560A"/>
    <w:rsid w:val="0005622E"/>
    <w:rsid w:val="000564A1"/>
    <w:rsid w:val="000576A3"/>
    <w:rsid w:val="00057C02"/>
    <w:rsid w:val="00057D3C"/>
    <w:rsid w:val="00057FAC"/>
    <w:rsid w:val="00060C22"/>
    <w:rsid w:val="00061710"/>
    <w:rsid w:val="00061811"/>
    <w:rsid w:val="00062DC9"/>
    <w:rsid w:val="00062F55"/>
    <w:rsid w:val="00063DB8"/>
    <w:rsid w:val="000644A6"/>
    <w:rsid w:val="000662F6"/>
    <w:rsid w:val="000667A2"/>
    <w:rsid w:val="00066C24"/>
    <w:rsid w:val="00067110"/>
    <w:rsid w:val="0006745C"/>
    <w:rsid w:val="00067D75"/>
    <w:rsid w:val="00067DE2"/>
    <w:rsid w:val="000704C3"/>
    <w:rsid w:val="00070757"/>
    <w:rsid w:val="00070C88"/>
    <w:rsid w:val="000714FD"/>
    <w:rsid w:val="00071AD9"/>
    <w:rsid w:val="00071DAD"/>
    <w:rsid w:val="00072122"/>
    <w:rsid w:val="0007420F"/>
    <w:rsid w:val="000743CF"/>
    <w:rsid w:val="000744DC"/>
    <w:rsid w:val="00074BF4"/>
    <w:rsid w:val="00075B3F"/>
    <w:rsid w:val="000766BC"/>
    <w:rsid w:val="00076A82"/>
    <w:rsid w:val="00076B88"/>
    <w:rsid w:val="00076C34"/>
    <w:rsid w:val="00076C6A"/>
    <w:rsid w:val="00077386"/>
    <w:rsid w:val="0008026A"/>
    <w:rsid w:val="00080394"/>
    <w:rsid w:val="00080B03"/>
    <w:rsid w:val="000810FB"/>
    <w:rsid w:val="00081DEE"/>
    <w:rsid w:val="0008294A"/>
    <w:rsid w:val="00082D27"/>
    <w:rsid w:val="00082D74"/>
    <w:rsid w:val="00082DA5"/>
    <w:rsid w:val="000835B1"/>
    <w:rsid w:val="000835BB"/>
    <w:rsid w:val="0008428F"/>
    <w:rsid w:val="0008458F"/>
    <w:rsid w:val="0008462C"/>
    <w:rsid w:val="00085D8F"/>
    <w:rsid w:val="00085EE2"/>
    <w:rsid w:val="0008651B"/>
    <w:rsid w:val="00086657"/>
    <w:rsid w:val="000869F7"/>
    <w:rsid w:val="00086BDC"/>
    <w:rsid w:val="00087170"/>
    <w:rsid w:val="000871D3"/>
    <w:rsid w:val="00090452"/>
    <w:rsid w:val="00090537"/>
    <w:rsid w:val="00090847"/>
    <w:rsid w:val="00090CE4"/>
    <w:rsid w:val="00090EC6"/>
    <w:rsid w:val="000910D4"/>
    <w:rsid w:val="00091AF6"/>
    <w:rsid w:val="0009201F"/>
    <w:rsid w:val="00092FCE"/>
    <w:rsid w:val="000937CB"/>
    <w:rsid w:val="00093CB5"/>
    <w:rsid w:val="00094025"/>
    <w:rsid w:val="00094615"/>
    <w:rsid w:val="00094835"/>
    <w:rsid w:val="00094936"/>
    <w:rsid w:val="00094B61"/>
    <w:rsid w:val="00096526"/>
    <w:rsid w:val="0009655A"/>
    <w:rsid w:val="00096647"/>
    <w:rsid w:val="00096CBC"/>
    <w:rsid w:val="00096DDB"/>
    <w:rsid w:val="0009726D"/>
    <w:rsid w:val="0009762D"/>
    <w:rsid w:val="00097D04"/>
    <w:rsid w:val="000A0032"/>
    <w:rsid w:val="000A01A1"/>
    <w:rsid w:val="000A0F25"/>
    <w:rsid w:val="000A1025"/>
    <w:rsid w:val="000A1085"/>
    <w:rsid w:val="000A19F1"/>
    <w:rsid w:val="000A21F8"/>
    <w:rsid w:val="000A23DD"/>
    <w:rsid w:val="000A2829"/>
    <w:rsid w:val="000A2BFD"/>
    <w:rsid w:val="000A2DFC"/>
    <w:rsid w:val="000A34A5"/>
    <w:rsid w:val="000A356F"/>
    <w:rsid w:val="000A373E"/>
    <w:rsid w:val="000A39F1"/>
    <w:rsid w:val="000A3A47"/>
    <w:rsid w:val="000A5351"/>
    <w:rsid w:val="000A5584"/>
    <w:rsid w:val="000A5785"/>
    <w:rsid w:val="000A5AA2"/>
    <w:rsid w:val="000A66AE"/>
    <w:rsid w:val="000A6838"/>
    <w:rsid w:val="000A6A25"/>
    <w:rsid w:val="000A6BC5"/>
    <w:rsid w:val="000A7561"/>
    <w:rsid w:val="000A78A4"/>
    <w:rsid w:val="000A7D35"/>
    <w:rsid w:val="000A7D9A"/>
    <w:rsid w:val="000A7E2D"/>
    <w:rsid w:val="000B00EF"/>
    <w:rsid w:val="000B01B2"/>
    <w:rsid w:val="000B08D6"/>
    <w:rsid w:val="000B1369"/>
    <w:rsid w:val="000B1816"/>
    <w:rsid w:val="000B1F0F"/>
    <w:rsid w:val="000B2205"/>
    <w:rsid w:val="000B22A0"/>
    <w:rsid w:val="000B2396"/>
    <w:rsid w:val="000B26C0"/>
    <w:rsid w:val="000B2B8B"/>
    <w:rsid w:val="000B3765"/>
    <w:rsid w:val="000B4186"/>
    <w:rsid w:val="000B4826"/>
    <w:rsid w:val="000B5888"/>
    <w:rsid w:val="000B5CF0"/>
    <w:rsid w:val="000B5CF5"/>
    <w:rsid w:val="000B5CF6"/>
    <w:rsid w:val="000B5EBD"/>
    <w:rsid w:val="000B6321"/>
    <w:rsid w:val="000B68FD"/>
    <w:rsid w:val="000B6EE9"/>
    <w:rsid w:val="000B76BD"/>
    <w:rsid w:val="000B7F59"/>
    <w:rsid w:val="000C0E04"/>
    <w:rsid w:val="000C1C98"/>
    <w:rsid w:val="000C2328"/>
    <w:rsid w:val="000C2380"/>
    <w:rsid w:val="000C2647"/>
    <w:rsid w:val="000C27FC"/>
    <w:rsid w:val="000C28D3"/>
    <w:rsid w:val="000C2A5F"/>
    <w:rsid w:val="000C2B48"/>
    <w:rsid w:val="000C2E44"/>
    <w:rsid w:val="000C2F5E"/>
    <w:rsid w:val="000C36DB"/>
    <w:rsid w:val="000C467F"/>
    <w:rsid w:val="000C5502"/>
    <w:rsid w:val="000C5CB4"/>
    <w:rsid w:val="000C5E18"/>
    <w:rsid w:val="000C652C"/>
    <w:rsid w:val="000C72A7"/>
    <w:rsid w:val="000C744A"/>
    <w:rsid w:val="000C7A15"/>
    <w:rsid w:val="000D0521"/>
    <w:rsid w:val="000D0DD4"/>
    <w:rsid w:val="000D0EBB"/>
    <w:rsid w:val="000D160B"/>
    <w:rsid w:val="000D16AA"/>
    <w:rsid w:val="000D174B"/>
    <w:rsid w:val="000D18D2"/>
    <w:rsid w:val="000D1F7B"/>
    <w:rsid w:val="000D246F"/>
    <w:rsid w:val="000D32B1"/>
    <w:rsid w:val="000D32F6"/>
    <w:rsid w:val="000D378A"/>
    <w:rsid w:val="000D3F99"/>
    <w:rsid w:val="000D4092"/>
    <w:rsid w:val="000D4C61"/>
    <w:rsid w:val="000D5464"/>
    <w:rsid w:val="000D58F9"/>
    <w:rsid w:val="000D5F77"/>
    <w:rsid w:val="000D6FFB"/>
    <w:rsid w:val="000D705A"/>
    <w:rsid w:val="000D763F"/>
    <w:rsid w:val="000D7ACA"/>
    <w:rsid w:val="000E01E5"/>
    <w:rsid w:val="000E045E"/>
    <w:rsid w:val="000E061C"/>
    <w:rsid w:val="000E088C"/>
    <w:rsid w:val="000E20D7"/>
    <w:rsid w:val="000E260B"/>
    <w:rsid w:val="000E400F"/>
    <w:rsid w:val="000E448E"/>
    <w:rsid w:val="000E4C22"/>
    <w:rsid w:val="000E51EE"/>
    <w:rsid w:val="000E5AC3"/>
    <w:rsid w:val="000E618C"/>
    <w:rsid w:val="000E67BF"/>
    <w:rsid w:val="000E6ACC"/>
    <w:rsid w:val="000E6E6B"/>
    <w:rsid w:val="000E6EE6"/>
    <w:rsid w:val="000E7050"/>
    <w:rsid w:val="000E738E"/>
    <w:rsid w:val="000E73B1"/>
    <w:rsid w:val="000E78BD"/>
    <w:rsid w:val="000E7C5A"/>
    <w:rsid w:val="000E7C60"/>
    <w:rsid w:val="000F018A"/>
    <w:rsid w:val="000F0F9F"/>
    <w:rsid w:val="000F149A"/>
    <w:rsid w:val="000F1B86"/>
    <w:rsid w:val="000F2E55"/>
    <w:rsid w:val="000F3A83"/>
    <w:rsid w:val="000F3A9C"/>
    <w:rsid w:val="000F3BBD"/>
    <w:rsid w:val="000F4224"/>
    <w:rsid w:val="000F45E2"/>
    <w:rsid w:val="000F46E6"/>
    <w:rsid w:val="000F511D"/>
    <w:rsid w:val="000F5855"/>
    <w:rsid w:val="000F5D93"/>
    <w:rsid w:val="000F5F79"/>
    <w:rsid w:val="000F61E1"/>
    <w:rsid w:val="000F7785"/>
    <w:rsid w:val="000F787F"/>
    <w:rsid w:val="000F7C7A"/>
    <w:rsid w:val="001008CF"/>
    <w:rsid w:val="001014D7"/>
    <w:rsid w:val="00101FD3"/>
    <w:rsid w:val="00101FF0"/>
    <w:rsid w:val="0010205E"/>
    <w:rsid w:val="00102D89"/>
    <w:rsid w:val="0010382A"/>
    <w:rsid w:val="0010398A"/>
    <w:rsid w:val="00104618"/>
    <w:rsid w:val="0010530D"/>
    <w:rsid w:val="00105730"/>
    <w:rsid w:val="00106414"/>
    <w:rsid w:val="001064CE"/>
    <w:rsid w:val="001064E0"/>
    <w:rsid w:val="00106550"/>
    <w:rsid w:val="0010671E"/>
    <w:rsid w:val="001067E1"/>
    <w:rsid w:val="00106C07"/>
    <w:rsid w:val="00107B69"/>
    <w:rsid w:val="00107B7A"/>
    <w:rsid w:val="0011015F"/>
    <w:rsid w:val="00110502"/>
    <w:rsid w:val="00110AB7"/>
    <w:rsid w:val="001110D1"/>
    <w:rsid w:val="0011121C"/>
    <w:rsid w:val="00112578"/>
    <w:rsid w:val="0011260C"/>
    <w:rsid w:val="0011350B"/>
    <w:rsid w:val="00114909"/>
    <w:rsid w:val="00114A59"/>
    <w:rsid w:val="001152E9"/>
    <w:rsid w:val="001155FF"/>
    <w:rsid w:val="00115D29"/>
    <w:rsid w:val="00115F4F"/>
    <w:rsid w:val="00116258"/>
    <w:rsid w:val="00117265"/>
    <w:rsid w:val="001175E0"/>
    <w:rsid w:val="001205F6"/>
    <w:rsid w:val="00120ABD"/>
    <w:rsid w:val="00121151"/>
    <w:rsid w:val="00121200"/>
    <w:rsid w:val="00121267"/>
    <w:rsid w:val="001216E2"/>
    <w:rsid w:val="00122C0D"/>
    <w:rsid w:val="001230BD"/>
    <w:rsid w:val="001231CB"/>
    <w:rsid w:val="00123A06"/>
    <w:rsid w:val="00123D0D"/>
    <w:rsid w:val="00123DAD"/>
    <w:rsid w:val="00123DFD"/>
    <w:rsid w:val="00123E4D"/>
    <w:rsid w:val="00123F0B"/>
    <w:rsid w:val="00123FE2"/>
    <w:rsid w:val="00124647"/>
    <w:rsid w:val="00124720"/>
    <w:rsid w:val="00124AA3"/>
    <w:rsid w:val="00124CCD"/>
    <w:rsid w:val="00124EB3"/>
    <w:rsid w:val="001255CE"/>
    <w:rsid w:val="00125CCB"/>
    <w:rsid w:val="00125CD8"/>
    <w:rsid w:val="00125DBF"/>
    <w:rsid w:val="001260EC"/>
    <w:rsid w:val="0012646A"/>
    <w:rsid w:val="00126BAA"/>
    <w:rsid w:val="00126F0A"/>
    <w:rsid w:val="0012728E"/>
    <w:rsid w:val="0012744C"/>
    <w:rsid w:val="0012745D"/>
    <w:rsid w:val="0012799E"/>
    <w:rsid w:val="00127FD0"/>
    <w:rsid w:val="001302B9"/>
    <w:rsid w:val="001306E9"/>
    <w:rsid w:val="00131173"/>
    <w:rsid w:val="00131706"/>
    <w:rsid w:val="001319C0"/>
    <w:rsid w:val="00131CCD"/>
    <w:rsid w:val="00132424"/>
    <w:rsid w:val="001326D0"/>
    <w:rsid w:val="001329A5"/>
    <w:rsid w:val="00132A09"/>
    <w:rsid w:val="00132ED3"/>
    <w:rsid w:val="0013303A"/>
    <w:rsid w:val="001338FD"/>
    <w:rsid w:val="00133D12"/>
    <w:rsid w:val="00133E82"/>
    <w:rsid w:val="00134450"/>
    <w:rsid w:val="0013445F"/>
    <w:rsid w:val="00134962"/>
    <w:rsid w:val="00134A72"/>
    <w:rsid w:val="0013505D"/>
    <w:rsid w:val="00135215"/>
    <w:rsid w:val="00135303"/>
    <w:rsid w:val="00135368"/>
    <w:rsid w:val="0013559A"/>
    <w:rsid w:val="001363BA"/>
    <w:rsid w:val="001363CE"/>
    <w:rsid w:val="001363F6"/>
    <w:rsid w:val="0013642E"/>
    <w:rsid w:val="0013654A"/>
    <w:rsid w:val="00136994"/>
    <w:rsid w:val="00136B81"/>
    <w:rsid w:val="00136E75"/>
    <w:rsid w:val="00136FFC"/>
    <w:rsid w:val="001370A8"/>
    <w:rsid w:val="00137406"/>
    <w:rsid w:val="0013763C"/>
    <w:rsid w:val="001379CC"/>
    <w:rsid w:val="00137B05"/>
    <w:rsid w:val="00140265"/>
    <w:rsid w:val="001402F4"/>
    <w:rsid w:val="00140D8F"/>
    <w:rsid w:val="00140FD2"/>
    <w:rsid w:val="00141158"/>
    <w:rsid w:val="0014181C"/>
    <w:rsid w:val="00141F4D"/>
    <w:rsid w:val="00142076"/>
    <w:rsid w:val="00142299"/>
    <w:rsid w:val="001427A1"/>
    <w:rsid w:val="00142E11"/>
    <w:rsid w:val="00142F83"/>
    <w:rsid w:val="001433B6"/>
    <w:rsid w:val="001441A6"/>
    <w:rsid w:val="001444C3"/>
    <w:rsid w:val="00144A7E"/>
    <w:rsid w:val="00144CD9"/>
    <w:rsid w:val="00144E05"/>
    <w:rsid w:val="001452DF"/>
    <w:rsid w:val="001463F4"/>
    <w:rsid w:val="0014645A"/>
    <w:rsid w:val="00146BA7"/>
    <w:rsid w:val="00147646"/>
    <w:rsid w:val="00147894"/>
    <w:rsid w:val="00147BB0"/>
    <w:rsid w:val="001501C3"/>
    <w:rsid w:val="00150429"/>
    <w:rsid w:val="001509F3"/>
    <w:rsid w:val="0015147C"/>
    <w:rsid w:val="0015159C"/>
    <w:rsid w:val="00151646"/>
    <w:rsid w:val="0015183A"/>
    <w:rsid w:val="00151A15"/>
    <w:rsid w:val="00151B7F"/>
    <w:rsid w:val="00151DCA"/>
    <w:rsid w:val="0015202F"/>
    <w:rsid w:val="00152055"/>
    <w:rsid w:val="00152759"/>
    <w:rsid w:val="0015331D"/>
    <w:rsid w:val="001534C6"/>
    <w:rsid w:val="001538B4"/>
    <w:rsid w:val="001539DE"/>
    <w:rsid w:val="00153A1B"/>
    <w:rsid w:val="00153A3E"/>
    <w:rsid w:val="001541A3"/>
    <w:rsid w:val="00154257"/>
    <w:rsid w:val="001543BD"/>
    <w:rsid w:val="00154415"/>
    <w:rsid w:val="00154A92"/>
    <w:rsid w:val="00154F6B"/>
    <w:rsid w:val="00155CA6"/>
    <w:rsid w:val="00155FA9"/>
    <w:rsid w:val="00156729"/>
    <w:rsid w:val="0015688A"/>
    <w:rsid w:val="00156B00"/>
    <w:rsid w:val="00156BD9"/>
    <w:rsid w:val="00156C17"/>
    <w:rsid w:val="0015732F"/>
    <w:rsid w:val="00157500"/>
    <w:rsid w:val="00157F74"/>
    <w:rsid w:val="00160750"/>
    <w:rsid w:val="00160BBC"/>
    <w:rsid w:val="00160F32"/>
    <w:rsid w:val="0016205E"/>
    <w:rsid w:val="001622EF"/>
    <w:rsid w:val="00164184"/>
    <w:rsid w:val="00164275"/>
    <w:rsid w:val="00164327"/>
    <w:rsid w:val="0016591F"/>
    <w:rsid w:val="00165A55"/>
    <w:rsid w:val="0016604E"/>
    <w:rsid w:val="00166618"/>
    <w:rsid w:val="00166768"/>
    <w:rsid w:val="001667BC"/>
    <w:rsid w:val="00167B96"/>
    <w:rsid w:val="00167D0A"/>
    <w:rsid w:val="00167E9C"/>
    <w:rsid w:val="00167FDB"/>
    <w:rsid w:val="0017024D"/>
    <w:rsid w:val="00170392"/>
    <w:rsid w:val="0017050D"/>
    <w:rsid w:val="001705AE"/>
    <w:rsid w:val="0017121B"/>
    <w:rsid w:val="001723A7"/>
    <w:rsid w:val="0017415F"/>
    <w:rsid w:val="0017470A"/>
    <w:rsid w:val="0017551B"/>
    <w:rsid w:val="00175B4E"/>
    <w:rsid w:val="00175B6A"/>
    <w:rsid w:val="001761C4"/>
    <w:rsid w:val="0017658F"/>
    <w:rsid w:val="00176DEA"/>
    <w:rsid w:val="00176EE9"/>
    <w:rsid w:val="0017757C"/>
    <w:rsid w:val="0018016C"/>
    <w:rsid w:val="001803CC"/>
    <w:rsid w:val="001804E6"/>
    <w:rsid w:val="0018078C"/>
    <w:rsid w:val="001807ED"/>
    <w:rsid w:val="00180A2E"/>
    <w:rsid w:val="00180A32"/>
    <w:rsid w:val="00180A82"/>
    <w:rsid w:val="00180B75"/>
    <w:rsid w:val="00181581"/>
    <w:rsid w:val="0018199B"/>
    <w:rsid w:val="001819AE"/>
    <w:rsid w:val="00181B11"/>
    <w:rsid w:val="00181D73"/>
    <w:rsid w:val="00181FD8"/>
    <w:rsid w:val="0018219D"/>
    <w:rsid w:val="00182AF3"/>
    <w:rsid w:val="00183152"/>
    <w:rsid w:val="0018321C"/>
    <w:rsid w:val="001833AB"/>
    <w:rsid w:val="00183AB6"/>
    <w:rsid w:val="00183D7A"/>
    <w:rsid w:val="00183F61"/>
    <w:rsid w:val="00184299"/>
    <w:rsid w:val="0018430D"/>
    <w:rsid w:val="001848DA"/>
    <w:rsid w:val="001850EE"/>
    <w:rsid w:val="001854AC"/>
    <w:rsid w:val="00185E51"/>
    <w:rsid w:val="0018618E"/>
    <w:rsid w:val="00186365"/>
    <w:rsid w:val="00186739"/>
    <w:rsid w:val="0018769D"/>
    <w:rsid w:val="00187ABD"/>
    <w:rsid w:val="00190077"/>
    <w:rsid w:val="001909F1"/>
    <w:rsid w:val="00190A9A"/>
    <w:rsid w:val="001923E4"/>
    <w:rsid w:val="001924EF"/>
    <w:rsid w:val="00193381"/>
    <w:rsid w:val="0019385D"/>
    <w:rsid w:val="00193945"/>
    <w:rsid w:val="00194487"/>
    <w:rsid w:val="001946AF"/>
    <w:rsid w:val="0019477B"/>
    <w:rsid w:val="00194F4D"/>
    <w:rsid w:val="00194FBB"/>
    <w:rsid w:val="00195077"/>
    <w:rsid w:val="001950F7"/>
    <w:rsid w:val="00195550"/>
    <w:rsid w:val="0019572A"/>
    <w:rsid w:val="0019572E"/>
    <w:rsid w:val="00195CBF"/>
    <w:rsid w:val="00195CF8"/>
    <w:rsid w:val="00196D8F"/>
    <w:rsid w:val="00196D93"/>
    <w:rsid w:val="00197CF7"/>
    <w:rsid w:val="001A0FAC"/>
    <w:rsid w:val="001A14B0"/>
    <w:rsid w:val="001A17AE"/>
    <w:rsid w:val="001A1A28"/>
    <w:rsid w:val="001A1A64"/>
    <w:rsid w:val="001A1D8A"/>
    <w:rsid w:val="001A27AB"/>
    <w:rsid w:val="001A30D0"/>
    <w:rsid w:val="001A3BA8"/>
    <w:rsid w:val="001A3BB1"/>
    <w:rsid w:val="001A453C"/>
    <w:rsid w:val="001A4E79"/>
    <w:rsid w:val="001A6214"/>
    <w:rsid w:val="001A6439"/>
    <w:rsid w:val="001A6EBD"/>
    <w:rsid w:val="001A7388"/>
    <w:rsid w:val="001A7506"/>
    <w:rsid w:val="001A78FE"/>
    <w:rsid w:val="001A796C"/>
    <w:rsid w:val="001A7DDB"/>
    <w:rsid w:val="001A7EFA"/>
    <w:rsid w:val="001B0080"/>
    <w:rsid w:val="001B0DA4"/>
    <w:rsid w:val="001B1575"/>
    <w:rsid w:val="001B23C1"/>
    <w:rsid w:val="001B25D5"/>
    <w:rsid w:val="001B2BF7"/>
    <w:rsid w:val="001B3DAA"/>
    <w:rsid w:val="001B4052"/>
    <w:rsid w:val="001B410D"/>
    <w:rsid w:val="001B41E4"/>
    <w:rsid w:val="001B4318"/>
    <w:rsid w:val="001B4B18"/>
    <w:rsid w:val="001B4ED1"/>
    <w:rsid w:val="001B7240"/>
    <w:rsid w:val="001B7F56"/>
    <w:rsid w:val="001C0176"/>
    <w:rsid w:val="001C09DF"/>
    <w:rsid w:val="001C0C45"/>
    <w:rsid w:val="001C0E0E"/>
    <w:rsid w:val="001C1546"/>
    <w:rsid w:val="001C17C6"/>
    <w:rsid w:val="001C1BE7"/>
    <w:rsid w:val="001C2009"/>
    <w:rsid w:val="001C2A40"/>
    <w:rsid w:val="001C3306"/>
    <w:rsid w:val="001C3446"/>
    <w:rsid w:val="001C3857"/>
    <w:rsid w:val="001C3A70"/>
    <w:rsid w:val="001C3ED8"/>
    <w:rsid w:val="001C40CF"/>
    <w:rsid w:val="001C41B1"/>
    <w:rsid w:val="001C4E43"/>
    <w:rsid w:val="001C553B"/>
    <w:rsid w:val="001C576B"/>
    <w:rsid w:val="001C5803"/>
    <w:rsid w:val="001C5D1C"/>
    <w:rsid w:val="001C68FC"/>
    <w:rsid w:val="001C7575"/>
    <w:rsid w:val="001C77F0"/>
    <w:rsid w:val="001D0443"/>
    <w:rsid w:val="001D0845"/>
    <w:rsid w:val="001D090C"/>
    <w:rsid w:val="001D0F64"/>
    <w:rsid w:val="001D12FA"/>
    <w:rsid w:val="001D198F"/>
    <w:rsid w:val="001D19D4"/>
    <w:rsid w:val="001D27A4"/>
    <w:rsid w:val="001D34F0"/>
    <w:rsid w:val="001D3EF6"/>
    <w:rsid w:val="001D44C3"/>
    <w:rsid w:val="001D4E77"/>
    <w:rsid w:val="001D52EB"/>
    <w:rsid w:val="001D5533"/>
    <w:rsid w:val="001D5CC9"/>
    <w:rsid w:val="001D5EB7"/>
    <w:rsid w:val="001D5F1D"/>
    <w:rsid w:val="001D64DA"/>
    <w:rsid w:val="001D6A82"/>
    <w:rsid w:val="001D6BD7"/>
    <w:rsid w:val="001D6F40"/>
    <w:rsid w:val="001D6F8A"/>
    <w:rsid w:val="001D7206"/>
    <w:rsid w:val="001E03C7"/>
    <w:rsid w:val="001E1431"/>
    <w:rsid w:val="001E1600"/>
    <w:rsid w:val="001E1A53"/>
    <w:rsid w:val="001E2138"/>
    <w:rsid w:val="001E3113"/>
    <w:rsid w:val="001E3266"/>
    <w:rsid w:val="001E3F49"/>
    <w:rsid w:val="001E433E"/>
    <w:rsid w:val="001E4AB6"/>
    <w:rsid w:val="001E4CF4"/>
    <w:rsid w:val="001E4F4A"/>
    <w:rsid w:val="001E6A20"/>
    <w:rsid w:val="001E6B61"/>
    <w:rsid w:val="001E700C"/>
    <w:rsid w:val="001E7060"/>
    <w:rsid w:val="001E736E"/>
    <w:rsid w:val="001E73C8"/>
    <w:rsid w:val="001E7917"/>
    <w:rsid w:val="001E7CF4"/>
    <w:rsid w:val="001E7D27"/>
    <w:rsid w:val="001E7E84"/>
    <w:rsid w:val="001F025D"/>
    <w:rsid w:val="001F0400"/>
    <w:rsid w:val="001F0DE4"/>
    <w:rsid w:val="001F0E26"/>
    <w:rsid w:val="001F1FAE"/>
    <w:rsid w:val="001F211B"/>
    <w:rsid w:val="001F2562"/>
    <w:rsid w:val="001F25CB"/>
    <w:rsid w:val="001F336E"/>
    <w:rsid w:val="001F3B77"/>
    <w:rsid w:val="001F4536"/>
    <w:rsid w:val="001F48CE"/>
    <w:rsid w:val="001F5385"/>
    <w:rsid w:val="001F5780"/>
    <w:rsid w:val="001F59A7"/>
    <w:rsid w:val="001F6381"/>
    <w:rsid w:val="001F691F"/>
    <w:rsid w:val="001F6A52"/>
    <w:rsid w:val="001F6EC0"/>
    <w:rsid w:val="001F71A9"/>
    <w:rsid w:val="001F768F"/>
    <w:rsid w:val="001F7A0A"/>
    <w:rsid w:val="001F7AFC"/>
    <w:rsid w:val="001F7F25"/>
    <w:rsid w:val="00201007"/>
    <w:rsid w:val="002012F4"/>
    <w:rsid w:val="00203329"/>
    <w:rsid w:val="002037DA"/>
    <w:rsid w:val="00203880"/>
    <w:rsid w:val="00203AC6"/>
    <w:rsid w:val="00203BC5"/>
    <w:rsid w:val="002047AF"/>
    <w:rsid w:val="00204A9F"/>
    <w:rsid w:val="00204B0B"/>
    <w:rsid w:val="00204FEA"/>
    <w:rsid w:val="00206238"/>
    <w:rsid w:val="00206913"/>
    <w:rsid w:val="00206D7E"/>
    <w:rsid w:val="00207256"/>
    <w:rsid w:val="00207725"/>
    <w:rsid w:val="00207E9E"/>
    <w:rsid w:val="00211655"/>
    <w:rsid w:val="00211757"/>
    <w:rsid w:val="002124D6"/>
    <w:rsid w:val="0021326D"/>
    <w:rsid w:val="0021453A"/>
    <w:rsid w:val="002160C8"/>
    <w:rsid w:val="002161B4"/>
    <w:rsid w:val="0021640B"/>
    <w:rsid w:val="00216981"/>
    <w:rsid w:val="00216A42"/>
    <w:rsid w:val="00216F52"/>
    <w:rsid w:val="00217041"/>
    <w:rsid w:val="00217224"/>
    <w:rsid w:val="0021741E"/>
    <w:rsid w:val="00217D9D"/>
    <w:rsid w:val="0022057E"/>
    <w:rsid w:val="002205C9"/>
    <w:rsid w:val="002208BA"/>
    <w:rsid w:val="002211EF"/>
    <w:rsid w:val="002216D6"/>
    <w:rsid w:val="00221942"/>
    <w:rsid w:val="0022196C"/>
    <w:rsid w:val="00222C2B"/>
    <w:rsid w:val="00222E7D"/>
    <w:rsid w:val="00223F15"/>
    <w:rsid w:val="00224348"/>
    <w:rsid w:val="002243EB"/>
    <w:rsid w:val="00224C16"/>
    <w:rsid w:val="00224E45"/>
    <w:rsid w:val="00225251"/>
    <w:rsid w:val="002255EF"/>
    <w:rsid w:val="002261D9"/>
    <w:rsid w:val="0022760E"/>
    <w:rsid w:val="0022785C"/>
    <w:rsid w:val="00227EA4"/>
    <w:rsid w:val="00230222"/>
    <w:rsid w:val="00230A6A"/>
    <w:rsid w:val="00230D58"/>
    <w:rsid w:val="00232BC3"/>
    <w:rsid w:val="0023335A"/>
    <w:rsid w:val="00233510"/>
    <w:rsid w:val="002341CB"/>
    <w:rsid w:val="00234894"/>
    <w:rsid w:val="00234E7B"/>
    <w:rsid w:val="00234FA3"/>
    <w:rsid w:val="00234FD7"/>
    <w:rsid w:val="0023540F"/>
    <w:rsid w:val="00236288"/>
    <w:rsid w:val="002366C7"/>
    <w:rsid w:val="00236C47"/>
    <w:rsid w:val="00237403"/>
    <w:rsid w:val="00237ABB"/>
    <w:rsid w:val="00240027"/>
    <w:rsid w:val="0024013A"/>
    <w:rsid w:val="002402B2"/>
    <w:rsid w:val="0024063C"/>
    <w:rsid w:val="00240C61"/>
    <w:rsid w:val="00241081"/>
    <w:rsid w:val="00241788"/>
    <w:rsid w:val="002422FC"/>
    <w:rsid w:val="00242EE6"/>
    <w:rsid w:val="00243143"/>
    <w:rsid w:val="0024345E"/>
    <w:rsid w:val="00243648"/>
    <w:rsid w:val="00243E4E"/>
    <w:rsid w:val="0024499C"/>
    <w:rsid w:val="00244DA3"/>
    <w:rsid w:val="0024591B"/>
    <w:rsid w:val="00246166"/>
    <w:rsid w:val="002468F6"/>
    <w:rsid w:val="0024700E"/>
    <w:rsid w:val="002473DB"/>
    <w:rsid w:val="00247647"/>
    <w:rsid w:val="00247D69"/>
    <w:rsid w:val="00251076"/>
    <w:rsid w:val="002511F4"/>
    <w:rsid w:val="0025144C"/>
    <w:rsid w:val="002514AE"/>
    <w:rsid w:val="00253D13"/>
    <w:rsid w:val="00253D51"/>
    <w:rsid w:val="002544AA"/>
    <w:rsid w:val="0025472D"/>
    <w:rsid w:val="0025511D"/>
    <w:rsid w:val="00255F66"/>
    <w:rsid w:val="00256126"/>
    <w:rsid w:val="00257300"/>
    <w:rsid w:val="00257360"/>
    <w:rsid w:val="00257A5E"/>
    <w:rsid w:val="00260110"/>
    <w:rsid w:val="00260113"/>
    <w:rsid w:val="0026269F"/>
    <w:rsid w:val="002630C8"/>
    <w:rsid w:val="0026314B"/>
    <w:rsid w:val="00263312"/>
    <w:rsid w:val="0026415E"/>
    <w:rsid w:val="00264227"/>
    <w:rsid w:val="0026437D"/>
    <w:rsid w:val="002643C7"/>
    <w:rsid w:val="00264B2A"/>
    <w:rsid w:val="00265C5E"/>
    <w:rsid w:val="00265D8B"/>
    <w:rsid w:val="00266090"/>
    <w:rsid w:val="002667B8"/>
    <w:rsid w:val="00266C3B"/>
    <w:rsid w:val="00266EA5"/>
    <w:rsid w:val="00266EC3"/>
    <w:rsid w:val="0026708F"/>
    <w:rsid w:val="00267996"/>
    <w:rsid w:val="00267F9C"/>
    <w:rsid w:val="00267FB1"/>
    <w:rsid w:val="0027001F"/>
    <w:rsid w:val="0027194C"/>
    <w:rsid w:val="00272088"/>
    <w:rsid w:val="0027226C"/>
    <w:rsid w:val="00272426"/>
    <w:rsid w:val="00272559"/>
    <w:rsid w:val="002732A8"/>
    <w:rsid w:val="00273DDE"/>
    <w:rsid w:val="00273DEA"/>
    <w:rsid w:val="00273ED6"/>
    <w:rsid w:val="002740C9"/>
    <w:rsid w:val="00274C2B"/>
    <w:rsid w:val="00274F0D"/>
    <w:rsid w:val="0027577F"/>
    <w:rsid w:val="00275A6B"/>
    <w:rsid w:val="00275BDD"/>
    <w:rsid w:val="002765A7"/>
    <w:rsid w:val="0027663A"/>
    <w:rsid w:val="00276F10"/>
    <w:rsid w:val="00276FC9"/>
    <w:rsid w:val="00277C0D"/>
    <w:rsid w:val="00277C75"/>
    <w:rsid w:val="00277EF2"/>
    <w:rsid w:val="00280CF8"/>
    <w:rsid w:val="0028184F"/>
    <w:rsid w:val="0028276E"/>
    <w:rsid w:val="00282941"/>
    <w:rsid w:val="00282BAB"/>
    <w:rsid w:val="00283715"/>
    <w:rsid w:val="00283A3F"/>
    <w:rsid w:val="00283DD7"/>
    <w:rsid w:val="00283E2E"/>
    <w:rsid w:val="00284026"/>
    <w:rsid w:val="002843C4"/>
    <w:rsid w:val="002848BA"/>
    <w:rsid w:val="00284C1D"/>
    <w:rsid w:val="00285480"/>
    <w:rsid w:val="00285958"/>
    <w:rsid w:val="002859A7"/>
    <w:rsid w:val="00286335"/>
    <w:rsid w:val="0028644E"/>
    <w:rsid w:val="00286D1E"/>
    <w:rsid w:val="00287073"/>
    <w:rsid w:val="00287244"/>
    <w:rsid w:val="002878B9"/>
    <w:rsid w:val="002878D1"/>
    <w:rsid w:val="0029013B"/>
    <w:rsid w:val="002910B6"/>
    <w:rsid w:val="00291154"/>
    <w:rsid w:val="00291C4E"/>
    <w:rsid w:val="00293017"/>
    <w:rsid w:val="002930CE"/>
    <w:rsid w:val="002936AE"/>
    <w:rsid w:val="00293B8C"/>
    <w:rsid w:val="00293C4A"/>
    <w:rsid w:val="00293E2A"/>
    <w:rsid w:val="00293FC0"/>
    <w:rsid w:val="0029417F"/>
    <w:rsid w:val="002945DB"/>
    <w:rsid w:val="00294F44"/>
    <w:rsid w:val="00295441"/>
    <w:rsid w:val="0029549A"/>
    <w:rsid w:val="002954B0"/>
    <w:rsid w:val="00296269"/>
    <w:rsid w:val="0029700C"/>
    <w:rsid w:val="0029735A"/>
    <w:rsid w:val="0029775D"/>
    <w:rsid w:val="002979C7"/>
    <w:rsid w:val="00297C79"/>
    <w:rsid w:val="002A08F2"/>
    <w:rsid w:val="002A10A3"/>
    <w:rsid w:val="002A1760"/>
    <w:rsid w:val="002A1DBB"/>
    <w:rsid w:val="002A2334"/>
    <w:rsid w:val="002A29D3"/>
    <w:rsid w:val="002A2A97"/>
    <w:rsid w:val="002A2B51"/>
    <w:rsid w:val="002A3238"/>
    <w:rsid w:val="002A32F6"/>
    <w:rsid w:val="002A3497"/>
    <w:rsid w:val="002A3649"/>
    <w:rsid w:val="002A3A19"/>
    <w:rsid w:val="002A4003"/>
    <w:rsid w:val="002A4025"/>
    <w:rsid w:val="002A45EC"/>
    <w:rsid w:val="002A46E2"/>
    <w:rsid w:val="002A4945"/>
    <w:rsid w:val="002A5044"/>
    <w:rsid w:val="002A5EF8"/>
    <w:rsid w:val="002A6265"/>
    <w:rsid w:val="002A6949"/>
    <w:rsid w:val="002A6BA5"/>
    <w:rsid w:val="002A744E"/>
    <w:rsid w:val="002B0558"/>
    <w:rsid w:val="002B0864"/>
    <w:rsid w:val="002B0C5A"/>
    <w:rsid w:val="002B1DED"/>
    <w:rsid w:val="002B2722"/>
    <w:rsid w:val="002B2D1B"/>
    <w:rsid w:val="002B32D0"/>
    <w:rsid w:val="002B3DD5"/>
    <w:rsid w:val="002B3F95"/>
    <w:rsid w:val="002B4463"/>
    <w:rsid w:val="002B44B6"/>
    <w:rsid w:val="002B46AB"/>
    <w:rsid w:val="002B4995"/>
    <w:rsid w:val="002B4C36"/>
    <w:rsid w:val="002B50C2"/>
    <w:rsid w:val="002B5C4C"/>
    <w:rsid w:val="002B69A6"/>
    <w:rsid w:val="002B70C1"/>
    <w:rsid w:val="002B748B"/>
    <w:rsid w:val="002B76F7"/>
    <w:rsid w:val="002B7CD9"/>
    <w:rsid w:val="002C063F"/>
    <w:rsid w:val="002C0845"/>
    <w:rsid w:val="002C08CE"/>
    <w:rsid w:val="002C0915"/>
    <w:rsid w:val="002C0EDD"/>
    <w:rsid w:val="002C1012"/>
    <w:rsid w:val="002C10A6"/>
    <w:rsid w:val="002C1357"/>
    <w:rsid w:val="002C1ACC"/>
    <w:rsid w:val="002C3068"/>
    <w:rsid w:val="002C337E"/>
    <w:rsid w:val="002C33FF"/>
    <w:rsid w:val="002C3965"/>
    <w:rsid w:val="002C39C3"/>
    <w:rsid w:val="002C4042"/>
    <w:rsid w:val="002C48D8"/>
    <w:rsid w:val="002C5C98"/>
    <w:rsid w:val="002C5D37"/>
    <w:rsid w:val="002C6075"/>
    <w:rsid w:val="002C62E8"/>
    <w:rsid w:val="002C6334"/>
    <w:rsid w:val="002C7152"/>
    <w:rsid w:val="002C7850"/>
    <w:rsid w:val="002C7963"/>
    <w:rsid w:val="002C7CBF"/>
    <w:rsid w:val="002C7CD4"/>
    <w:rsid w:val="002D0961"/>
    <w:rsid w:val="002D0C4F"/>
    <w:rsid w:val="002D195D"/>
    <w:rsid w:val="002D1EA2"/>
    <w:rsid w:val="002D29AF"/>
    <w:rsid w:val="002D32FE"/>
    <w:rsid w:val="002D4740"/>
    <w:rsid w:val="002D4ED6"/>
    <w:rsid w:val="002D575E"/>
    <w:rsid w:val="002D579C"/>
    <w:rsid w:val="002D603D"/>
    <w:rsid w:val="002D6500"/>
    <w:rsid w:val="002D659F"/>
    <w:rsid w:val="002D66FA"/>
    <w:rsid w:val="002D6796"/>
    <w:rsid w:val="002D6AAA"/>
    <w:rsid w:val="002D6E30"/>
    <w:rsid w:val="002D6FA0"/>
    <w:rsid w:val="002D6FAB"/>
    <w:rsid w:val="002D7548"/>
    <w:rsid w:val="002D7E67"/>
    <w:rsid w:val="002E0E84"/>
    <w:rsid w:val="002E1548"/>
    <w:rsid w:val="002E15EB"/>
    <w:rsid w:val="002E15FD"/>
    <w:rsid w:val="002E18BE"/>
    <w:rsid w:val="002E1DE8"/>
    <w:rsid w:val="002E2153"/>
    <w:rsid w:val="002E246F"/>
    <w:rsid w:val="002E2C67"/>
    <w:rsid w:val="002E2F9C"/>
    <w:rsid w:val="002E3001"/>
    <w:rsid w:val="002E3997"/>
    <w:rsid w:val="002E3F19"/>
    <w:rsid w:val="002E3F40"/>
    <w:rsid w:val="002E4420"/>
    <w:rsid w:val="002E45D1"/>
    <w:rsid w:val="002E4C6B"/>
    <w:rsid w:val="002E4C8D"/>
    <w:rsid w:val="002E57A9"/>
    <w:rsid w:val="002E5A4E"/>
    <w:rsid w:val="002F05E2"/>
    <w:rsid w:val="002F0AC7"/>
    <w:rsid w:val="002F1471"/>
    <w:rsid w:val="002F2079"/>
    <w:rsid w:val="002F23F1"/>
    <w:rsid w:val="002F249B"/>
    <w:rsid w:val="002F318B"/>
    <w:rsid w:val="002F3794"/>
    <w:rsid w:val="002F3D66"/>
    <w:rsid w:val="002F52ED"/>
    <w:rsid w:val="002F59B5"/>
    <w:rsid w:val="002F60A1"/>
    <w:rsid w:val="002F623F"/>
    <w:rsid w:val="002F660B"/>
    <w:rsid w:val="002F6951"/>
    <w:rsid w:val="002F6BAF"/>
    <w:rsid w:val="002F6E17"/>
    <w:rsid w:val="002F6EEC"/>
    <w:rsid w:val="002F7372"/>
    <w:rsid w:val="002F7463"/>
    <w:rsid w:val="002F7989"/>
    <w:rsid w:val="003002BE"/>
    <w:rsid w:val="00300EA2"/>
    <w:rsid w:val="00301503"/>
    <w:rsid w:val="003015AD"/>
    <w:rsid w:val="00301990"/>
    <w:rsid w:val="0030279A"/>
    <w:rsid w:val="00303A68"/>
    <w:rsid w:val="0030493E"/>
    <w:rsid w:val="00304F44"/>
    <w:rsid w:val="0030545B"/>
    <w:rsid w:val="00305946"/>
    <w:rsid w:val="0030599E"/>
    <w:rsid w:val="00306146"/>
    <w:rsid w:val="003061E9"/>
    <w:rsid w:val="003063C5"/>
    <w:rsid w:val="00306E12"/>
    <w:rsid w:val="00307C83"/>
    <w:rsid w:val="00307D3E"/>
    <w:rsid w:val="00307D41"/>
    <w:rsid w:val="003105FF"/>
    <w:rsid w:val="003112B3"/>
    <w:rsid w:val="00311698"/>
    <w:rsid w:val="00311910"/>
    <w:rsid w:val="00311BFD"/>
    <w:rsid w:val="00311CEC"/>
    <w:rsid w:val="00312CF0"/>
    <w:rsid w:val="00313647"/>
    <w:rsid w:val="00314265"/>
    <w:rsid w:val="00314352"/>
    <w:rsid w:val="00314496"/>
    <w:rsid w:val="0031492F"/>
    <w:rsid w:val="00314937"/>
    <w:rsid w:val="00314AAC"/>
    <w:rsid w:val="00314B79"/>
    <w:rsid w:val="0031564C"/>
    <w:rsid w:val="00315C36"/>
    <w:rsid w:val="00315D1B"/>
    <w:rsid w:val="00315E88"/>
    <w:rsid w:val="00315E93"/>
    <w:rsid w:val="00316738"/>
    <w:rsid w:val="00316A73"/>
    <w:rsid w:val="003174F8"/>
    <w:rsid w:val="00317AB5"/>
    <w:rsid w:val="0032010B"/>
    <w:rsid w:val="00320572"/>
    <w:rsid w:val="00321443"/>
    <w:rsid w:val="003215BC"/>
    <w:rsid w:val="00321CD6"/>
    <w:rsid w:val="003221A3"/>
    <w:rsid w:val="00322480"/>
    <w:rsid w:val="00322DDD"/>
    <w:rsid w:val="00323112"/>
    <w:rsid w:val="003238FA"/>
    <w:rsid w:val="00323CD4"/>
    <w:rsid w:val="00323FDC"/>
    <w:rsid w:val="00324AB6"/>
    <w:rsid w:val="0032546F"/>
    <w:rsid w:val="00325BFB"/>
    <w:rsid w:val="00326221"/>
    <w:rsid w:val="00326902"/>
    <w:rsid w:val="00326B2A"/>
    <w:rsid w:val="00326BD5"/>
    <w:rsid w:val="00326D5D"/>
    <w:rsid w:val="003273E3"/>
    <w:rsid w:val="0032754F"/>
    <w:rsid w:val="00330278"/>
    <w:rsid w:val="00330762"/>
    <w:rsid w:val="00330C96"/>
    <w:rsid w:val="00331120"/>
    <w:rsid w:val="00331B35"/>
    <w:rsid w:val="00331DFE"/>
    <w:rsid w:val="00331EED"/>
    <w:rsid w:val="003323B8"/>
    <w:rsid w:val="00332844"/>
    <w:rsid w:val="003329CC"/>
    <w:rsid w:val="00333DA9"/>
    <w:rsid w:val="003344E2"/>
    <w:rsid w:val="00334CA0"/>
    <w:rsid w:val="00335DE9"/>
    <w:rsid w:val="003365E0"/>
    <w:rsid w:val="00336649"/>
    <w:rsid w:val="00336DD9"/>
    <w:rsid w:val="00336F3E"/>
    <w:rsid w:val="00337846"/>
    <w:rsid w:val="0034002F"/>
    <w:rsid w:val="00340739"/>
    <w:rsid w:val="00340EB0"/>
    <w:rsid w:val="00340F89"/>
    <w:rsid w:val="00341038"/>
    <w:rsid w:val="003413C1"/>
    <w:rsid w:val="00341541"/>
    <w:rsid w:val="00341ADA"/>
    <w:rsid w:val="00341D18"/>
    <w:rsid w:val="003427C3"/>
    <w:rsid w:val="003428EA"/>
    <w:rsid w:val="00343F6E"/>
    <w:rsid w:val="003441BF"/>
    <w:rsid w:val="0034558C"/>
    <w:rsid w:val="00345845"/>
    <w:rsid w:val="003463C1"/>
    <w:rsid w:val="0034682D"/>
    <w:rsid w:val="00346878"/>
    <w:rsid w:val="00346B4F"/>
    <w:rsid w:val="00346CFD"/>
    <w:rsid w:val="00347132"/>
    <w:rsid w:val="00347356"/>
    <w:rsid w:val="00347360"/>
    <w:rsid w:val="003473B3"/>
    <w:rsid w:val="00347CD4"/>
    <w:rsid w:val="00350A6D"/>
    <w:rsid w:val="00351276"/>
    <w:rsid w:val="00351695"/>
    <w:rsid w:val="003517B6"/>
    <w:rsid w:val="00351850"/>
    <w:rsid w:val="00351B4F"/>
    <w:rsid w:val="00351E39"/>
    <w:rsid w:val="003521FE"/>
    <w:rsid w:val="003522A7"/>
    <w:rsid w:val="00354A21"/>
    <w:rsid w:val="00354A94"/>
    <w:rsid w:val="00354EDA"/>
    <w:rsid w:val="00355096"/>
    <w:rsid w:val="00355945"/>
    <w:rsid w:val="00356C1E"/>
    <w:rsid w:val="0035719F"/>
    <w:rsid w:val="00357315"/>
    <w:rsid w:val="00357619"/>
    <w:rsid w:val="00357871"/>
    <w:rsid w:val="00357A03"/>
    <w:rsid w:val="00357DC1"/>
    <w:rsid w:val="00360B84"/>
    <w:rsid w:val="00360C05"/>
    <w:rsid w:val="00360C20"/>
    <w:rsid w:val="003618C9"/>
    <w:rsid w:val="00362028"/>
    <w:rsid w:val="00362114"/>
    <w:rsid w:val="0036242B"/>
    <w:rsid w:val="003624EA"/>
    <w:rsid w:val="00362919"/>
    <w:rsid w:val="00363275"/>
    <w:rsid w:val="0036438A"/>
    <w:rsid w:val="0036463C"/>
    <w:rsid w:val="0036479D"/>
    <w:rsid w:val="003649A9"/>
    <w:rsid w:val="00364CE8"/>
    <w:rsid w:val="00364D91"/>
    <w:rsid w:val="00365315"/>
    <w:rsid w:val="00365721"/>
    <w:rsid w:val="003659BE"/>
    <w:rsid w:val="00365AF6"/>
    <w:rsid w:val="00365C1A"/>
    <w:rsid w:val="003665F3"/>
    <w:rsid w:val="00366B0A"/>
    <w:rsid w:val="00367DF1"/>
    <w:rsid w:val="00367F4C"/>
    <w:rsid w:val="00370D4C"/>
    <w:rsid w:val="0037139D"/>
    <w:rsid w:val="003715F8"/>
    <w:rsid w:val="00371683"/>
    <w:rsid w:val="003716A5"/>
    <w:rsid w:val="003719EF"/>
    <w:rsid w:val="00371CB0"/>
    <w:rsid w:val="00371F18"/>
    <w:rsid w:val="00372091"/>
    <w:rsid w:val="00372B39"/>
    <w:rsid w:val="00373547"/>
    <w:rsid w:val="00373A55"/>
    <w:rsid w:val="00373F1B"/>
    <w:rsid w:val="00374099"/>
    <w:rsid w:val="00374208"/>
    <w:rsid w:val="003746B1"/>
    <w:rsid w:val="003747F7"/>
    <w:rsid w:val="00374844"/>
    <w:rsid w:val="003750CE"/>
    <w:rsid w:val="00375187"/>
    <w:rsid w:val="00375215"/>
    <w:rsid w:val="00375B97"/>
    <w:rsid w:val="00375C3A"/>
    <w:rsid w:val="003763A0"/>
    <w:rsid w:val="003764E1"/>
    <w:rsid w:val="00377027"/>
    <w:rsid w:val="00377142"/>
    <w:rsid w:val="003776DE"/>
    <w:rsid w:val="0037799B"/>
    <w:rsid w:val="003779DB"/>
    <w:rsid w:val="00377EAC"/>
    <w:rsid w:val="00377ED5"/>
    <w:rsid w:val="00377F30"/>
    <w:rsid w:val="00377FD9"/>
    <w:rsid w:val="00380C43"/>
    <w:rsid w:val="00380FBB"/>
    <w:rsid w:val="00381381"/>
    <w:rsid w:val="00381429"/>
    <w:rsid w:val="0038185D"/>
    <w:rsid w:val="00381F02"/>
    <w:rsid w:val="003823BD"/>
    <w:rsid w:val="00382EA2"/>
    <w:rsid w:val="00383091"/>
    <w:rsid w:val="00383212"/>
    <w:rsid w:val="00383592"/>
    <w:rsid w:val="00383EFA"/>
    <w:rsid w:val="00383F5C"/>
    <w:rsid w:val="0038403C"/>
    <w:rsid w:val="003840A4"/>
    <w:rsid w:val="00384B4C"/>
    <w:rsid w:val="00385078"/>
    <w:rsid w:val="00385E46"/>
    <w:rsid w:val="0038645F"/>
    <w:rsid w:val="00386616"/>
    <w:rsid w:val="0038665C"/>
    <w:rsid w:val="00386697"/>
    <w:rsid w:val="0038673F"/>
    <w:rsid w:val="00386A3F"/>
    <w:rsid w:val="00386AEC"/>
    <w:rsid w:val="00386B1C"/>
    <w:rsid w:val="00386F58"/>
    <w:rsid w:val="00387144"/>
    <w:rsid w:val="00387D7D"/>
    <w:rsid w:val="00390A09"/>
    <w:rsid w:val="00390E61"/>
    <w:rsid w:val="00390F9E"/>
    <w:rsid w:val="00391188"/>
    <w:rsid w:val="0039138E"/>
    <w:rsid w:val="003913AE"/>
    <w:rsid w:val="0039178A"/>
    <w:rsid w:val="00391E08"/>
    <w:rsid w:val="00392860"/>
    <w:rsid w:val="0039289C"/>
    <w:rsid w:val="003929EF"/>
    <w:rsid w:val="00392EA9"/>
    <w:rsid w:val="0039305F"/>
    <w:rsid w:val="00393130"/>
    <w:rsid w:val="00393E44"/>
    <w:rsid w:val="003944A1"/>
    <w:rsid w:val="00395B4B"/>
    <w:rsid w:val="00397365"/>
    <w:rsid w:val="00397811"/>
    <w:rsid w:val="00397C5C"/>
    <w:rsid w:val="003A00C4"/>
    <w:rsid w:val="003A0C69"/>
    <w:rsid w:val="003A0FD6"/>
    <w:rsid w:val="003A2C3A"/>
    <w:rsid w:val="003A2D51"/>
    <w:rsid w:val="003A3ADE"/>
    <w:rsid w:val="003A3E0D"/>
    <w:rsid w:val="003A3E90"/>
    <w:rsid w:val="003A3FE1"/>
    <w:rsid w:val="003A4336"/>
    <w:rsid w:val="003A46D4"/>
    <w:rsid w:val="003A497A"/>
    <w:rsid w:val="003A545E"/>
    <w:rsid w:val="003A58C0"/>
    <w:rsid w:val="003A5919"/>
    <w:rsid w:val="003A59BF"/>
    <w:rsid w:val="003A5C9D"/>
    <w:rsid w:val="003A7315"/>
    <w:rsid w:val="003A75F3"/>
    <w:rsid w:val="003A772E"/>
    <w:rsid w:val="003A7F95"/>
    <w:rsid w:val="003B0505"/>
    <w:rsid w:val="003B0D44"/>
    <w:rsid w:val="003B16A9"/>
    <w:rsid w:val="003B18C2"/>
    <w:rsid w:val="003B1C37"/>
    <w:rsid w:val="003B2056"/>
    <w:rsid w:val="003B2284"/>
    <w:rsid w:val="003B240D"/>
    <w:rsid w:val="003B2D79"/>
    <w:rsid w:val="003B2F0B"/>
    <w:rsid w:val="003B2FCD"/>
    <w:rsid w:val="003B3066"/>
    <w:rsid w:val="003B3164"/>
    <w:rsid w:val="003B34D5"/>
    <w:rsid w:val="003B384C"/>
    <w:rsid w:val="003B3A4B"/>
    <w:rsid w:val="003B400D"/>
    <w:rsid w:val="003B4AB8"/>
    <w:rsid w:val="003B4BCF"/>
    <w:rsid w:val="003B56F5"/>
    <w:rsid w:val="003B574F"/>
    <w:rsid w:val="003B5E79"/>
    <w:rsid w:val="003B6118"/>
    <w:rsid w:val="003B63D2"/>
    <w:rsid w:val="003B658A"/>
    <w:rsid w:val="003B65FB"/>
    <w:rsid w:val="003B71E8"/>
    <w:rsid w:val="003B724F"/>
    <w:rsid w:val="003B732F"/>
    <w:rsid w:val="003B7F28"/>
    <w:rsid w:val="003C0ADA"/>
    <w:rsid w:val="003C0AE7"/>
    <w:rsid w:val="003C0E8B"/>
    <w:rsid w:val="003C1067"/>
    <w:rsid w:val="003C1894"/>
    <w:rsid w:val="003C22AF"/>
    <w:rsid w:val="003C2876"/>
    <w:rsid w:val="003C2A24"/>
    <w:rsid w:val="003C3833"/>
    <w:rsid w:val="003C392B"/>
    <w:rsid w:val="003C3BAC"/>
    <w:rsid w:val="003C40CC"/>
    <w:rsid w:val="003C4FF7"/>
    <w:rsid w:val="003C68EA"/>
    <w:rsid w:val="003C6A1F"/>
    <w:rsid w:val="003C6B52"/>
    <w:rsid w:val="003C7689"/>
    <w:rsid w:val="003C7B63"/>
    <w:rsid w:val="003D0518"/>
    <w:rsid w:val="003D0558"/>
    <w:rsid w:val="003D06E3"/>
    <w:rsid w:val="003D0DC5"/>
    <w:rsid w:val="003D0F95"/>
    <w:rsid w:val="003D14A7"/>
    <w:rsid w:val="003D2D1F"/>
    <w:rsid w:val="003D3161"/>
    <w:rsid w:val="003D371F"/>
    <w:rsid w:val="003D3946"/>
    <w:rsid w:val="003D3C88"/>
    <w:rsid w:val="003D455F"/>
    <w:rsid w:val="003D485B"/>
    <w:rsid w:val="003D4F7F"/>
    <w:rsid w:val="003D52EA"/>
    <w:rsid w:val="003D5910"/>
    <w:rsid w:val="003D5AE7"/>
    <w:rsid w:val="003D5AF5"/>
    <w:rsid w:val="003D5BEE"/>
    <w:rsid w:val="003D5F22"/>
    <w:rsid w:val="003D6570"/>
    <w:rsid w:val="003D7591"/>
    <w:rsid w:val="003D7FDC"/>
    <w:rsid w:val="003E19B6"/>
    <w:rsid w:val="003E1F4B"/>
    <w:rsid w:val="003E283D"/>
    <w:rsid w:val="003E2A25"/>
    <w:rsid w:val="003E2D79"/>
    <w:rsid w:val="003E2F6B"/>
    <w:rsid w:val="003E473A"/>
    <w:rsid w:val="003E4F56"/>
    <w:rsid w:val="003E51DC"/>
    <w:rsid w:val="003E547F"/>
    <w:rsid w:val="003E645E"/>
    <w:rsid w:val="003E698B"/>
    <w:rsid w:val="003E6994"/>
    <w:rsid w:val="003E6A56"/>
    <w:rsid w:val="003E6C59"/>
    <w:rsid w:val="003E6F4C"/>
    <w:rsid w:val="003E74B4"/>
    <w:rsid w:val="003E7750"/>
    <w:rsid w:val="003E7AC7"/>
    <w:rsid w:val="003E7D4C"/>
    <w:rsid w:val="003E7E9B"/>
    <w:rsid w:val="003F008D"/>
    <w:rsid w:val="003F08AE"/>
    <w:rsid w:val="003F097B"/>
    <w:rsid w:val="003F0AB2"/>
    <w:rsid w:val="003F0C5A"/>
    <w:rsid w:val="003F115D"/>
    <w:rsid w:val="003F242E"/>
    <w:rsid w:val="003F25E3"/>
    <w:rsid w:val="003F2A93"/>
    <w:rsid w:val="003F3A9D"/>
    <w:rsid w:val="003F4C96"/>
    <w:rsid w:val="003F514C"/>
    <w:rsid w:val="003F5373"/>
    <w:rsid w:val="003F6382"/>
    <w:rsid w:val="003F67F8"/>
    <w:rsid w:val="003F69E8"/>
    <w:rsid w:val="003F70F8"/>
    <w:rsid w:val="003F7416"/>
    <w:rsid w:val="003F7803"/>
    <w:rsid w:val="003F7A6A"/>
    <w:rsid w:val="003F7E8D"/>
    <w:rsid w:val="003F7FC6"/>
    <w:rsid w:val="0040176B"/>
    <w:rsid w:val="00401A1B"/>
    <w:rsid w:val="0040231F"/>
    <w:rsid w:val="00402622"/>
    <w:rsid w:val="00404CD0"/>
    <w:rsid w:val="00404ED3"/>
    <w:rsid w:val="00405110"/>
    <w:rsid w:val="004051E4"/>
    <w:rsid w:val="004058D2"/>
    <w:rsid w:val="00405EED"/>
    <w:rsid w:val="0040625C"/>
    <w:rsid w:val="00406310"/>
    <w:rsid w:val="00406F06"/>
    <w:rsid w:val="00407B05"/>
    <w:rsid w:val="00407C0E"/>
    <w:rsid w:val="00407CEB"/>
    <w:rsid w:val="00410BAF"/>
    <w:rsid w:val="00411622"/>
    <w:rsid w:val="004118EA"/>
    <w:rsid w:val="0041251F"/>
    <w:rsid w:val="0041285A"/>
    <w:rsid w:val="004129B9"/>
    <w:rsid w:val="00413350"/>
    <w:rsid w:val="00413A5D"/>
    <w:rsid w:val="00413C2C"/>
    <w:rsid w:val="00413CEA"/>
    <w:rsid w:val="00413DF3"/>
    <w:rsid w:val="0041411B"/>
    <w:rsid w:val="0041439E"/>
    <w:rsid w:val="004143CA"/>
    <w:rsid w:val="00414466"/>
    <w:rsid w:val="00414B21"/>
    <w:rsid w:val="004156D4"/>
    <w:rsid w:val="00415BA2"/>
    <w:rsid w:val="00415BB1"/>
    <w:rsid w:val="0041639D"/>
    <w:rsid w:val="0041730B"/>
    <w:rsid w:val="00417560"/>
    <w:rsid w:val="0041775A"/>
    <w:rsid w:val="004201D2"/>
    <w:rsid w:val="004204F5"/>
    <w:rsid w:val="004209B7"/>
    <w:rsid w:val="0042109F"/>
    <w:rsid w:val="0042179F"/>
    <w:rsid w:val="00421843"/>
    <w:rsid w:val="00422D42"/>
    <w:rsid w:val="0042313A"/>
    <w:rsid w:val="00423BE8"/>
    <w:rsid w:val="004246E8"/>
    <w:rsid w:val="0042589E"/>
    <w:rsid w:val="00425976"/>
    <w:rsid w:val="0042736A"/>
    <w:rsid w:val="00427FA3"/>
    <w:rsid w:val="00430161"/>
    <w:rsid w:val="004303ED"/>
    <w:rsid w:val="00430C32"/>
    <w:rsid w:val="004314DC"/>
    <w:rsid w:val="004327ED"/>
    <w:rsid w:val="00432A86"/>
    <w:rsid w:val="00433A03"/>
    <w:rsid w:val="00433D1A"/>
    <w:rsid w:val="00433E6C"/>
    <w:rsid w:val="0043403A"/>
    <w:rsid w:val="0043469B"/>
    <w:rsid w:val="00434D60"/>
    <w:rsid w:val="00435955"/>
    <w:rsid w:val="00435D99"/>
    <w:rsid w:val="00435EAC"/>
    <w:rsid w:val="004364CE"/>
    <w:rsid w:val="00436966"/>
    <w:rsid w:val="00436BF9"/>
    <w:rsid w:val="00437B78"/>
    <w:rsid w:val="00440055"/>
    <w:rsid w:val="00440099"/>
    <w:rsid w:val="004401CF"/>
    <w:rsid w:val="004418D0"/>
    <w:rsid w:val="00441925"/>
    <w:rsid w:val="00441A19"/>
    <w:rsid w:val="00441E53"/>
    <w:rsid w:val="004425F8"/>
    <w:rsid w:val="00442848"/>
    <w:rsid w:val="0044294D"/>
    <w:rsid w:val="004429DB"/>
    <w:rsid w:val="0044395B"/>
    <w:rsid w:val="00443995"/>
    <w:rsid w:val="00443B01"/>
    <w:rsid w:val="00443DCE"/>
    <w:rsid w:val="00444089"/>
    <w:rsid w:val="00444682"/>
    <w:rsid w:val="00444C44"/>
    <w:rsid w:val="0044542D"/>
    <w:rsid w:val="004456BF"/>
    <w:rsid w:val="00445B8C"/>
    <w:rsid w:val="00445D3A"/>
    <w:rsid w:val="004464E9"/>
    <w:rsid w:val="00446905"/>
    <w:rsid w:val="00446958"/>
    <w:rsid w:val="004471F9"/>
    <w:rsid w:val="00447290"/>
    <w:rsid w:val="004510DB"/>
    <w:rsid w:val="004511B3"/>
    <w:rsid w:val="0045123B"/>
    <w:rsid w:val="0045231F"/>
    <w:rsid w:val="004527CD"/>
    <w:rsid w:val="004527F1"/>
    <w:rsid w:val="00452B8E"/>
    <w:rsid w:val="0045348B"/>
    <w:rsid w:val="0045392F"/>
    <w:rsid w:val="00454639"/>
    <w:rsid w:val="0045472A"/>
    <w:rsid w:val="00454988"/>
    <w:rsid w:val="00454C8C"/>
    <w:rsid w:val="00455A30"/>
    <w:rsid w:val="00455F03"/>
    <w:rsid w:val="004565B4"/>
    <w:rsid w:val="00456E44"/>
    <w:rsid w:val="004575D9"/>
    <w:rsid w:val="004577CD"/>
    <w:rsid w:val="00457D08"/>
    <w:rsid w:val="004608D9"/>
    <w:rsid w:val="00460FB6"/>
    <w:rsid w:val="00461174"/>
    <w:rsid w:val="004613D0"/>
    <w:rsid w:val="004615D5"/>
    <w:rsid w:val="00461981"/>
    <w:rsid w:val="00461A3A"/>
    <w:rsid w:val="004620F2"/>
    <w:rsid w:val="004628C5"/>
    <w:rsid w:val="00462CEB"/>
    <w:rsid w:val="00463219"/>
    <w:rsid w:val="00463240"/>
    <w:rsid w:val="0046348D"/>
    <w:rsid w:val="0046431E"/>
    <w:rsid w:val="0046444E"/>
    <w:rsid w:val="0046536B"/>
    <w:rsid w:val="00465FAA"/>
    <w:rsid w:val="00466498"/>
    <w:rsid w:val="004676C4"/>
    <w:rsid w:val="00467FFB"/>
    <w:rsid w:val="00470461"/>
    <w:rsid w:val="0047127A"/>
    <w:rsid w:val="0047156A"/>
    <w:rsid w:val="00471890"/>
    <w:rsid w:val="0047189D"/>
    <w:rsid w:val="00471E1E"/>
    <w:rsid w:val="00472114"/>
    <w:rsid w:val="00472139"/>
    <w:rsid w:val="0047262A"/>
    <w:rsid w:val="0047266A"/>
    <w:rsid w:val="00472A77"/>
    <w:rsid w:val="00473D92"/>
    <w:rsid w:val="00474178"/>
    <w:rsid w:val="0047448B"/>
    <w:rsid w:val="004750ED"/>
    <w:rsid w:val="0047592E"/>
    <w:rsid w:val="0047633D"/>
    <w:rsid w:val="00476475"/>
    <w:rsid w:val="00476D84"/>
    <w:rsid w:val="00477265"/>
    <w:rsid w:val="0047734B"/>
    <w:rsid w:val="00480A1D"/>
    <w:rsid w:val="00481195"/>
    <w:rsid w:val="0048142C"/>
    <w:rsid w:val="004817C5"/>
    <w:rsid w:val="004818AA"/>
    <w:rsid w:val="00481918"/>
    <w:rsid w:val="00482556"/>
    <w:rsid w:val="004825AE"/>
    <w:rsid w:val="00482624"/>
    <w:rsid w:val="004828EC"/>
    <w:rsid w:val="004838F4"/>
    <w:rsid w:val="00483CA0"/>
    <w:rsid w:val="00483D59"/>
    <w:rsid w:val="0048421C"/>
    <w:rsid w:val="0048441D"/>
    <w:rsid w:val="004849D9"/>
    <w:rsid w:val="00485245"/>
    <w:rsid w:val="0048533E"/>
    <w:rsid w:val="00485726"/>
    <w:rsid w:val="00485B80"/>
    <w:rsid w:val="00486129"/>
    <w:rsid w:val="0048620B"/>
    <w:rsid w:val="004865D0"/>
    <w:rsid w:val="004875F7"/>
    <w:rsid w:val="00487B24"/>
    <w:rsid w:val="00487E8B"/>
    <w:rsid w:val="00487EB7"/>
    <w:rsid w:val="00490183"/>
    <w:rsid w:val="004909B4"/>
    <w:rsid w:val="00490EBD"/>
    <w:rsid w:val="004922B8"/>
    <w:rsid w:val="00492BB0"/>
    <w:rsid w:val="00493426"/>
    <w:rsid w:val="00493EDB"/>
    <w:rsid w:val="004945D3"/>
    <w:rsid w:val="0049471E"/>
    <w:rsid w:val="00494961"/>
    <w:rsid w:val="00495F15"/>
    <w:rsid w:val="00496B1F"/>
    <w:rsid w:val="00496B42"/>
    <w:rsid w:val="004970F6"/>
    <w:rsid w:val="004974E6"/>
    <w:rsid w:val="00497521"/>
    <w:rsid w:val="004A029B"/>
    <w:rsid w:val="004A0397"/>
    <w:rsid w:val="004A124B"/>
    <w:rsid w:val="004A184D"/>
    <w:rsid w:val="004A1D3F"/>
    <w:rsid w:val="004A212D"/>
    <w:rsid w:val="004A21E1"/>
    <w:rsid w:val="004A2F53"/>
    <w:rsid w:val="004A39C5"/>
    <w:rsid w:val="004A4711"/>
    <w:rsid w:val="004A52A5"/>
    <w:rsid w:val="004A552C"/>
    <w:rsid w:val="004A55B3"/>
    <w:rsid w:val="004A5684"/>
    <w:rsid w:val="004A6575"/>
    <w:rsid w:val="004A6A2E"/>
    <w:rsid w:val="004A770C"/>
    <w:rsid w:val="004A7B89"/>
    <w:rsid w:val="004A7D1E"/>
    <w:rsid w:val="004A7D9B"/>
    <w:rsid w:val="004B065D"/>
    <w:rsid w:val="004B07B0"/>
    <w:rsid w:val="004B0E52"/>
    <w:rsid w:val="004B0F55"/>
    <w:rsid w:val="004B2111"/>
    <w:rsid w:val="004B234F"/>
    <w:rsid w:val="004B2389"/>
    <w:rsid w:val="004B313C"/>
    <w:rsid w:val="004B3685"/>
    <w:rsid w:val="004B37BE"/>
    <w:rsid w:val="004B38C1"/>
    <w:rsid w:val="004B3945"/>
    <w:rsid w:val="004B3BA6"/>
    <w:rsid w:val="004B4246"/>
    <w:rsid w:val="004B4E83"/>
    <w:rsid w:val="004B5FBE"/>
    <w:rsid w:val="004B6D0A"/>
    <w:rsid w:val="004B6E9F"/>
    <w:rsid w:val="004B6F45"/>
    <w:rsid w:val="004C04F0"/>
    <w:rsid w:val="004C0520"/>
    <w:rsid w:val="004C0FCE"/>
    <w:rsid w:val="004C1679"/>
    <w:rsid w:val="004C1721"/>
    <w:rsid w:val="004C1CAC"/>
    <w:rsid w:val="004C1EF1"/>
    <w:rsid w:val="004C1F02"/>
    <w:rsid w:val="004C24CB"/>
    <w:rsid w:val="004C24E6"/>
    <w:rsid w:val="004C32D7"/>
    <w:rsid w:val="004C3545"/>
    <w:rsid w:val="004C35C3"/>
    <w:rsid w:val="004C4482"/>
    <w:rsid w:val="004C49E9"/>
    <w:rsid w:val="004C4ABC"/>
    <w:rsid w:val="004C4BC5"/>
    <w:rsid w:val="004C5070"/>
    <w:rsid w:val="004C5091"/>
    <w:rsid w:val="004C565C"/>
    <w:rsid w:val="004C5784"/>
    <w:rsid w:val="004C5AC1"/>
    <w:rsid w:val="004C619C"/>
    <w:rsid w:val="004C63E8"/>
    <w:rsid w:val="004C6497"/>
    <w:rsid w:val="004C6655"/>
    <w:rsid w:val="004C687D"/>
    <w:rsid w:val="004C75CE"/>
    <w:rsid w:val="004C78FC"/>
    <w:rsid w:val="004C7A65"/>
    <w:rsid w:val="004C7D79"/>
    <w:rsid w:val="004C7F96"/>
    <w:rsid w:val="004D026B"/>
    <w:rsid w:val="004D09F9"/>
    <w:rsid w:val="004D0F0E"/>
    <w:rsid w:val="004D0FCF"/>
    <w:rsid w:val="004D1547"/>
    <w:rsid w:val="004D2148"/>
    <w:rsid w:val="004D2470"/>
    <w:rsid w:val="004D2A76"/>
    <w:rsid w:val="004D2B30"/>
    <w:rsid w:val="004D35D1"/>
    <w:rsid w:val="004D37E8"/>
    <w:rsid w:val="004D3A66"/>
    <w:rsid w:val="004D3E7C"/>
    <w:rsid w:val="004D4350"/>
    <w:rsid w:val="004D4AFE"/>
    <w:rsid w:val="004D4D42"/>
    <w:rsid w:val="004D4F36"/>
    <w:rsid w:val="004D55BA"/>
    <w:rsid w:val="004D5E83"/>
    <w:rsid w:val="004D64D0"/>
    <w:rsid w:val="004D66C7"/>
    <w:rsid w:val="004D6A0C"/>
    <w:rsid w:val="004E02F2"/>
    <w:rsid w:val="004E0540"/>
    <w:rsid w:val="004E0905"/>
    <w:rsid w:val="004E163F"/>
    <w:rsid w:val="004E1F37"/>
    <w:rsid w:val="004E29D3"/>
    <w:rsid w:val="004E2AE3"/>
    <w:rsid w:val="004E2FD7"/>
    <w:rsid w:val="004E334C"/>
    <w:rsid w:val="004E34EE"/>
    <w:rsid w:val="004E3D43"/>
    <w:rsid w:val="004E3E35"/>
    <w:rsid w:val="004E402B"/>
    <w:rsid w:val="004E5064"/>
    <w:rsid w:val="004E53EB"/>
    <w:rsid w:val="004E5452"/>
    <w:rsid w:val="004E5711"/>
    <w:rsid w:val="004E5EC3"/>
    <w:rsid w:val="004E605E"/>
    <w:rsid w:val="004E6165"/>
    <w:rsid w:val="004E6469"/>
    <w:rsid w:val="004E656B"/>
    <w:rsid w:val="004E6614"/>
    <w:rsid w:val="004E69FE"/>
    <w:rsid w:val="004E7B4B"/>
    <w:rsid w:val="004E7BCC"/>
    <w:rsid w:val="004F006A"/>
    <w:rsid w:val="004F0266"/>
    <w:rsid w:val="004F066B"/>
    <w:rsid w:val="004F0820"/>
    <w:rsid w:val="004F11BA"/>
    <w:rsid w:val="004F1CBA"/>
    <w:rsid w:val="004F1CBD"/>
    <w:rsid w:val="004F2179"/>
    <w:rsid w:val="004F2770"/>
    <w:rsid w:val="004F2B4C"/>
    <w:rsid w:val="004F2ED6"/>
    <w:rsid w:val="004F316A"/>
    <w:rsid w:val="004F39E2"/>
    <w:rsid w:val="004F39F2"/>
    <w:rsid w:val="004F4AAA"/>
    <w:rsid w:val="004F4BC7"/>
    <w:rsid w:val="004F51F2"/>
    <w:rsid w:val="004F5299"/>
    <w:rsid w:val="004F58EA"/>
    <w:rsid w:val="004F599D"/>
    <w:rsid w:val="004F5F34"/>
    <w:rsid w:val="004F6574"/>
    <w:rsid w:val="004F6B6D"/>
    <w:rsid w:val="004F6CBC"/>
    <w:rsid w:val="004F6D83"/>
    <w:rsid w:val="004F7A0C"/>
    <w:rsid w:val="004F7DF0"/>
    <w:rsid w:val="00501288"/>
    <w:rsid w:val="00502ECC"/>
    <w:rsid w:val="0050329E"/>
    <w:rsid w:val="00503D86"/>
    <w:rsid w:val="00504217"/>
    <w:rsid w:val="00504708"/>
    <w:rsid w:val="0050472E"/>
    <w:rsid w:val="00506BE5"/>
    <w:rsid w:val="00506F1C"/>
    <w:rsid w:val="005070F5"/>
    <w:rsid w:val="00507615"/>
    <w:rsid w:val="005077F1"/>
    <w:rsid w:val="0051014B"/>
    <w:rsid w:val="005103E8"/>
    <w:rsid w:val="0051051A"/>
    <w:rsid w:val="0051057C"/>
    <w:rsid w:val="005109AB"/>
    <w:rsid w:val="00510CD9"/>
    <w:rsid w:val="005123FA"/>
    <w:rsid w:val="005129D0"/>
    <w:rsid w:val="00512EE3"/>
    <w:rsid w:val="0051310E"/>
    <w:rsid w:val="005139C4"/>
    <w:rsid w:val="00513A49"/>
    <w:rsid w:val="00513D8B"/>
    <w:rsid w:val="00513DB1"/>
    <w:rsid w:val="0051427F"/>
    <w:rsid w:val="00514D03"/>
    <w:rsid w:val="00514DF8"/>
    <w:rsid w:val="00516182"/>
    <w:rsid w:val="005161CE"/>
    <w:rsid w:val="005163CA"/>
    <w:rsid w:val="00516861"/>
    <w:rsid w:val="005169DC"/>
    <w:rsid w:val="00516B7D"/>
    <w:rsid w:val="00517184"/>
    <w:rsid w:val="005179FC"/>
    <w:rsid w:val="00517EE4"/>
    <w:rsid w:val="0052076B"/>
    <w:rsid w:val="005208D7"/>
    <w:rsid w:val="00521281"/>
    <w:rsid w:val="00521DBC"/>
    <w:rsid w:val="00521E7B"/>
    <w:rsid w:val="0052279F"/>
    <w:rsid w:val="00522ADA"/>
    <w:rsid w:val="00522CA0"/>
    <w:rsid w:val="00522D59"/>
    <w:rsid w:val="0052377B"/>
    <w:rsid w:val="00523B5A"/>
    <w:rsid w:val="00523EB1"/>
    <w:rsid w:val="00525833"/>
    <w:rsid w:val="00525F15"/>
    <w:rsid w:val="00525FE0"/>
    <w:rsid w:val="0052602A"/>
    <w:rsid w:val="005266D5"/>
    <w:rsid w:val="0052790B"/>
    <w:rsid w:val="00527C11"/>
    <w:rsid w:val="005307F5"/>
    <w:rsid w:val="005313F1"/>
    <w:rsid w:val="00531D68"/>
    <w:rsid w:val="00531E99"/>
    <w:rsid w:val="005320D6"/>
    <w:rsid w:val="0053264F"/>
    <w:rsid w:val="00532743"/>
    <w:rsid w:val="00532D19"/>
    <w:rsid w:val="00532E63"/>
    <w:rsid w:val="005331E3"/>
    <w:rsid w:val="00533957"/>
    <w:rsid w:val="00534347"/>
    <w:rsid w:val="005343DA"/>
    <w:rsid w:val="0053444E"/>
    <w:rsid w:val="005353D2"/>
    <w:rsid w:val="00535E14"/>
    <w:rsid w:val="00536355"/>
    <w:rsid w:val="00537420"/>
    <w:rsid w:val="005376CF"/>
    <w:rsid w:val="00537837"/>
    <w:rsid w:val="0054016B"/>
    <w:rsid w:val="005403CD"/>
    <w:rsid w:val="0054065E"/>
    <w:rsid w:val="005408AA"/>
    <w:rsid w:val="005409F4"/>
    <w:rsid w:val="00540DDA"/>
    <w:rsid w:val="00540E72"/>
    <w:rsid w:val="0054100C"/>
    <w:rsid w:val="00541BC9"/>
    <w:rsid w:val="00541CE8"/>
    <w:rsid w:val="00542138"/>
    <w:rsid w:val="005430D3"/>
    <w:rsid w:val="00543403"/>
    <w:rsid w:val="00543610"/>
    <w:rsid w:val="00543A3E"/>
    <w:rsid w:val="00543BC7"/>
    <w:rsid w:val="00543C22"/>
    <w:rsid w:val="00543E10"/>
    <w:rsid w:val="00544081"/>
    <w:rsid w:val="00544464"/>
    <w:rsid w:val="00544ED4"/>
    <w:rsid w:val="005457F3"/>
    <w:rsid w:val="0054714D"/>
    <w:rsid w:val="005471B6"/>
    <w:rsid w:val="00547401"/>
    <w:rsid w:val="00547D48"/>
    <w:rsid w:val="00550037"/>
    <w:rsid w:val="00550A69"/>
    <w:rsid w:val="00550FB4"/>
    <w:rsid w:val="005513C2"/>
    <w:rsid w:val="00551682"/>
    <w:rsid w:val="00551C21"/>
    <w:rsid w:val="0055210F"/>
    <w:rsid w:val="00552510"/>
    <w:rsid w:val="005526EE"/>
    <w:rsid w:val="0055284E"/>
    <w:rsid w:val="00552B6F"/>
    <w:rsid w:val="00552B80"/>
    <w:rsid w:val="00553247"/>
    <w:rsid w:val="005538BE"/>
    <w:rsid w:val="0055432D"/>
    <w:rsid w:val="005548D9"/>
    <w:rsid w:val="005548EA"/>
    <w:rsid w:val="005549D2"/>
    <w:rsid w:val="00554BC1"/>
    <w:rsid w:val="00554C2D"/>
    <w:rsid w:val="00554E2E"/>
    <w:rsid w:val="005554A8"/>
    <w:rsid w:val="005555A1"/>
    <w:rsid w:val="00555702"/>
    <w:rsid w:val="0055680E"/>
    <w:rsid w:val="00556815"/>
    <w:rsid w:val="00556F35"/>
    <w:rsid w:val="00557197"/>
    <w:rsid w:val="0055721B"/>
    <w:rsid w:val="005575AA"/>
    <w:rsid w:val="005579D5"/>
    <w:rsid w:val="00560AD1"/>
    <w:rsid w:val="00560D65"/>
    <w:rsid w:val="00560E7C"/>
    <w:rsid w:val="005615AA"/>
    <w:rsid w:val="00561786"/>
    <w:rsid w:val="005617DE"/>
    <w:rsid w:val="005619D0"/>
    <w:rsid w:val="0056250E"/>
    <w:rsid w:val="00562B35"/>
    <w:rsid w:val="00562DE4"/>
    <w:rsid w:val="00563162"/>
    <w:rsid w:val="005647F3"/>
    <w:rsid w:val="0056492D"/>
    <w:rsid w:val="0056505F"/>
    <w:rsid w:val="005655CA"/>
    <w:rsid w:val="00565B01"/>
    <w:rsid w:val="00565B42"/>
    <w:rsid w:val="0056698C"/>
    <w:rsid w:val="00567B63"/>
    <w:rsid w:val="00567F55"/>
    <w:rsid w:val="0057023C"/>
    <w:rsid w:val="00570635"/>
    <w:rsid w:val="00570977"/>
    <w:rsid w:val="00570AC2"/>
    <w:rsid w:val="00570F83"/>
    <w:rsid w:val="0057148D"/>
    <w:rsid w:val="005719C1"/>
    <w:rsid w:val="00571FB9"/>
    <w:rsid w:val="005723FD"/>
    <w:rsid w:val="00572C91"/>
    <w:rsid w:val="00572F48"/>
    <w:rsid w:val="00573090"/>
    <w:rsid w:val="0057312A"/>
    <w:rsid w:val="005733F2"/>
    <w:rsid w:val="005738D6"/>
    <w:rsid w:val="00573BB3"/>
    <w:rsid w:val="00574494"/>
    <w:rsid w:val="00574A43"/>
    <w:rsid w:val="00574CF7"/>
    <w:rsid w:val="00574F2A"/>
    <w:rsid w:val="00575816"/>
    <w:rsid w:val="00575870"/>
    <w:rsid w:val="00575AFB"/>
    <w:rsid w:val="00575B04"/>
    <w:rsid w:val="00575B98"/>
    <w:rsid w:val="00575CB9"/>
    <w:rsid w:val="00576981"/>
    <w:rsid w:val="00576E29"/>
    <w:rsid w:val="005770D2"/>
    <w:rsid w:val="005778FC"/>
    <w:rsid w:val="00577940"/>
    <w:rsid w:val="005800EA"/>
    <w:rsid w:val="0058063C"/>
    <w:rsid w:val="00580CA8"/>
    <w:rsid w:val="00580DE7"/>
    <w:rsid w:val="00580EE0"/>
    <w:rsid w:val="00581737"/>
    <w:rsid w:val="0058181D"/>
    <w:rsid w:val="0058286E"/>
    <w:rsid w:val="00582973"/>
    <w:rsid w:val="00582986"/>
    <w:rsid w:val="00582A9B"/>
    <w:rsid w:val="00583975"/>
    <w:rsid w:val="005839AE"/>
    <w:rsid w:val="00584E04"/>
    <w:rsid w:val="00585557"/>
    <w:rsid w:val="00585CEB"/>
    <w:rsid w:val="00585EDC"/>
    <w:rsid w:val="00586B43"/>
    <w:rsid w:val="00586C2A"/>
    <w:rsid w:val="00586F66"/>
    <w:rsid w:val="005872D3"/>
    <w:rsid w:val="0058791E"/>
    <w:rsid w:val="00587966"/>
    <w:rsid w:val="00587D2F"/>
    <w:rsid w:val="00587DA8"/>
    <w:rsid w:val="00587FC9"/>
    <w:rsid w:val="00590511"/>
    <w:rsid w:val="00590E57"/>
    <w:rsid w:val="005918F4"/>
    <w:rsid w:val="00591C10"/>
    <w:rsid w:val="00591D0E"/>
    <w:rsid w:val="00592200"/>
    <w:rsid w:val="005922AD"/>
    <w:rsid w:val="00593590"/>
    <w:rsid w:val="00593F89"/>
    <w:rsid w:val="005940EF"/>
    <w:rsid w:val="005943A3"/>
    <w:rsid w:val="005947F8"/>
    <w:rsid w:val="00594B03"/>
    <w:rsid w:val="00594E0A"/>
    <w:rsid w:val="00595288"/>
    <w:rsid w:val="005952E8"/>
    <w:rsid w:val="00595725"/>
    <w:rsid w:val="00596BF3"/>
    <w:rsid w:val="0059744E"/>
    <w:rsid w:val="0059754F"/>
    <w:rsid w:val="005A0602"/>
    <w:rsid w:val="005A09FE"/>
    <w:rsid w:val="005A0EEA"/>
    <w:rsid w:val="005A122F"/>
    <w:rsid w:val="005A19F7"/>
    <w:rsid w:val="005A2008"/>
    <w:rsid w:val="005A2B8D"/>
    <w:rsid w:val="005A2F16"/>
    <w:rsid w:val="005A31B1"/>
    <w:rsid w:val="005A33FE"/>
    <w:rsid w:val="005A346F"/>
    <w:rsid w:val="005A3492"/>
    <w:rsid w:val="005A3E40"/>
    <w:rsid w:val="005A4069"/>
    <w:rsid w:val="005A432D"/>
    <w:rsid w:val="005A637C"/>
    <w:rsid w:val="005A69FB"/>
    <w:rsid w:val="005A700F"/>
    <w:rsid w:val="005A71C3"/>
    <w:rsid w:val="005A7469"/>
    <w:rsid w:val="005A7C64"/>
    <w:rsid w:val="005A7E80"/>
    <w:rsid w:val="005B006B"/>
    <w:rsid w:val="005B03EE"/>
    <w:rsid w:val="005B067B"/>
    <w:rsid w:val="005B0C6F"/>
    <w:rsid w:val="005B0EEA"/>
    <w:rsid w:val="005B19D4"/>
    <w:rsid w:val="005B239D"/>
    <w:rsid w:val="005B2D1F"/>
    <w:rsid w:val="005B2F5D"/>
    <w:rsid w:val="005B3A3A"/>
    <w:rsid w:val="005B3D9F"/>
    <w:rsid w:val="005B46AA"/>
    <w:rsid w:val="005B46D7"/>
    <w:rsid w:val="005B4766"/>
    <w:rsid w:val="005B62B5"/>
    <w:rsid w:val="005B6370"/>
    <w:rsid w:val="005B63D0"/>
    <w:rsid w:val="005B6CD5"/>
    <w:rsid w:val="005B733F"/>
    <w:rsid w:val="005B7B1B"/>
    <w:rsid w:val="005C06D5"/>
    <w:rsid w:val="005C13F4"/>
    <w:rsid w:val="005C247B"/>
    <w:rsid w:val="005C280B"/>
    <w:rsid w:val="005C28C0"/>
    <w:rsid w:val="005C304F"/>
    <w:rsid w:val="005C30C9"/>
    <w:rsid w:val="005C3827"/>
    <w:rsid w:val="005C42AA"/>
    <w:rsid w:val="005C42C4"/>
    <w:rsid w:val="005C4A7D"/>
    <w:rsid w:val="005C50F7"/>
    <w:rsid w:val="005C5316"/>
    <w:rsid w:val="005C5F0C"/>
    <w:rsid w:val="005C62E4"/>
    <w:rsid w:val="005C67ED"/>
    <w:rsid w:val="005C6F65"/>
    <w:rsid w:val="005C70A3"/>
    <w:rsid w:val="005C788F"/>
    <w:rsid w:val="005C7B43"/>
    <w:rsid w:val="005D0086"/>
    <w:rsid w:val="005D0101"/>
    <w:rsid w:val="005D0386"/>
    <w:rsid w:val="005D06DF"/>
    <w:rsid w:val="005D1408"/>
    <w:rsid w:val="005D3471"/>
    <w:rsid w:val="005D3837"/>
    <w:rsid w:val="005D3AA9"/>
    <w:rsid w:val="005D5285"/>
    <w:rsid w:val="005D5B79"/>
    <w:rsid w:val="005D5C78"/>
    <w:rsid w:val="005D5F2E"/>
    <w:rsid w:val="005D6346"/>
    <w:rsid w:val="005D6CE0"/>
    <w:rsid w:val="005D7A1E"/>
    <w:rsid w:val="005D7E60"/>
    <w:rsid w:val="005D7E86"/>
    <w:rsid w:val="005E0E53"/>
    <w:rsid w:val="005E171B"/>
    <w:rsid w:val="005E1927"/>
    <w:rsid w:val="005E212D"/>
    <w:rsid w:val="005E2D3F"/>
    <w:rsid w:val="005E398A"/>
    <w:rsid w:val="005E4204"/>
    <w:rsid w:val="005E4799"/>
    <w:rsid w:val="005E4837"/>
    <w:rsid w:val="005E4C18"/>
    <w:rsid w:val="005E5309"/>
    <w:rsid w:val="005E5560"/>
    <w:rsid w:val="005E5ADD"/>
    <w:rsid w:val="005E5DF4"/>
    <w:rsid w:val="005E621C"/>
    <w:rsid w:val="005E6ECA"/>
    <w:rsid w:val="005E7164"/>
    <w:rsid w:val="005E72C5"/>
    <w:rsid w:val="005E7867"/>
    <w:rsid w:val="005E7C24"/>
    <w:rsid w:val="005F0106"/>
    <w:rsid w:val="005F113D"/>
    <w:rsid w:val="005F11DF"/>
    <w:rsid w:val="005F1A73"/>
    <w:rsid w:val="005F29FE"/>
    <w:rsid w:val="005F3108"/>
    <w:rsid w:val="005F31BA"/>
    <w:rsid w:val="005F36C8"/>
    <w:rsid w:val="005F3DB5"/>
    <w:rsid w:val="005F3DD5"/>
    <w:rsid w:val="005F405C"/>
    <w:rsid w:val="005F48FC"/>
    <w:rsid w:val="005F5AE6"/>
    <w:rsid w:val="005F62C9"/>
    <w:rsid w:val="005F645B"/>
    <w:rsid w:val="005F6BE6"/>
    <w:rsid w:val="005F6DE1"/>
    <w:rsid w:val="005F7958"/>
    <w:rsid w:val="005F7E8B"/>
    <w:rsid w:val="006002A9"/>
    <w:rsid w:val="00600A9E"/>
    <w:rsid w:val="0060108A"/>
    <w:rsid w:val="006010F8"/>
    <w:rsid w:val="00601E2E"/>
    <w:rsid w:val="00601F2E"/>
    <w:rsid w:val="00602054"/>
    <w:rsid w:val="0060205E"/>
    <w:rsid w:val="006024DF"/>
    <w:rsid w:val="006028D6"/>
    <w:rsid w:val="00602CA3"/>
    <w:rsid w:val="0060377D"/>
    <w:rsid w:val="0060386A"/>
    <w:rsid w:val="00603C4F"/>
    <w:rsid w:val="00603D10"/>
    <w:rsid w:val="00603FD4"/>
    <w:rsid w:val="00604404"/>
    <w:rsid w:val="0060441B"/>
    <w:rsid w:val="00604A34"/>
    <w:rsid w:val="00604B9D"/>
    <w:rsid w:val="0060588E"/>
    <w:rsid w:val="006058C5"/>
    <w:rsid w:val="00606125"/>
    <w:rsid w:val="006061B0"/>
    <w:rsid w:val="006069DC"/>
    <w:rsid w:val="006070EC"/>
    <w:rsid w:val="0060710F"/>
    <w:rsid w:val="006077F6"/>
    <w:rsid w:val="00610142"/>
    <w:rsid w:val="00610270"/>
    <w:rsid w:val="0061110E"/>
    <w:rsid w:val="00611286"/>
    <w:rsid w:val="00611E38"/>
    <w:rsid w:val="00611F1F"/>
    <w:rsid w:val="006121BD"/>
    <w:rsid w:val="00612909"/>
    <w:rsid w:val="00612C64"/>
    <w:rsid w:val="00612D14"/>
    <w:rsid w:val="006146B1"/>
    <w:rsid w:val="00614A5D"/>
    <w:rsid w:val="00615183"/>
    <w:rsid w:val="00615570"/>
    <w:rsid w:val="00615805"/>
    <w:rsid w:val="00615C88"/>
    <w:rsid w:val="00615FA9"/>
    <w:rsid w:val="00615FE7"/>
    <w:rsid w:val="0061660F"/>
    <w:rsid w:val="0061676B"/>
    <w:rsid w:val="00616B76"/>
    <w:rsid w:val="00616FE1"/>
    <w:rsid w:val="006175FB"/>
    <w:rsid w:val="00617634"/>
    <w:rsid w:val="00617686"/>
    <w:rsid w:val="00617820"/>
    <w:rsid w:val="00621193"/>
    <w:rsid w:val="0062139B"/>
    <w:rsid w:val="00621756"/>
    <w:rsid w:val="00622296"/>
    <w:rsid w:val="0062258E"/>
    <w:rsid w:val="00622C8A"/>
    <w:rsid w:val="00622CA1"/>
    <w:rsid w:val="00623908"/>
    <w:rsid w:val="0062402A"/>
    <w:rsid w:val="00624505"/>
    <w:rsid w:val="00625443"/>
    <w:rsid w:val="006256EB"/>
    <w:rsid w:val="00625976"/>
    <w:rsid w:val="00625D71"/>
    <w:rsid w:val="00625E26"/>
    <w:rsid w:val="0062626F"/>
    <w:rsid w:val="00626790"/>
    <w:rsid w:val="00626C9B"/>
    <w:rsid w:val="00627188"/>
    <w:rsid w:val="00631025"/>
    <w:rsid w:val="00631093"/>
    <w:rsid w:val="006310AB"/>
    <w:rsid w:val="00632026"/>
    <w:rsid w:val="0063314B"/>
    <w:rsid w:val="006332E2"/>
    <w:rsid w:val="00633413"/>
    <w:rsid w:val="00635C13"/>
    <w:rsid w:val="00636881"/>
    <w:rsid w:val="00636FF7"/>
    <w:rsid w:val="00637AA2"/>
    <w:rsid w:val="0064065C"/>
    <w:rsid w:val="00640EDC"/>
    <w:rsid w:val="00641761"/>
    <w:rsid w:val="00641799"/>
    <w:rsid w:val="006421CE"/>
    <w:rsid w:val="00642356"/>
    <w:rsid w:val="00642499"/>
    <w:rsid w:val="0064283D"/>
    <w:rsid w:val="00643113"/>
    <w:rsid w:val="00643187"/>
    <w:rsid w:val="006433B2"/>
    <w:rsid w:val="0064366B"/>
    <w:rsid w:val="00644485"/>
    <w:rsid w:val="00644C36"/>
    <w:rsid w:val="00644C5B"/>
    <w:rsid w:val="00645694"/>
    <w:rsid w:val="00645D12"/>
    <w:rsid w:val="00645E74"/>
    <w:rsid w:val="00647416"/>
    <w:rsid w:val="0065015C"/>
    <w:rsid w:val="00650B02"/>
    <w:rsid w:val="00650BA8"/>
    <w:rsid w:val="00650D8D"/>
    <w:rsid w:val="00651860"/>
    <w:rsid w:val="00651D26"/>
    <w:rsid w:val="0065263C"/>
    <w:rsid w:val="00652665"/>
    <w:rsid w:val="00652DB4"/>
    <w:rsid w:val="00653455"/>
    <w:rsid w:val="00653AD0"/>
    <w:rsid w:val="006544A5"/>
    <w:rsid w:val="0065456E"/>
    <w:rsid w:val="0065460F"/>
    <w:rsid w:val="00654995"/>
    <w:rsid w:val="006565B5"/>
    <w:rsid w:val="006566D3"/>
    <w:rsid w:val="006568B7"/>
    <w:rsid w:val="00657CC1"/>
    <w:rsid w:val="00660048"/>
    <w:rsid w:val="00660097"/>
    <w:rsid w:val="006613F3"/>
    <w:rsid w:val="006614AA"/>
    <w:rsid w:val="006618C5"/>
    <w:rsid w:val="006623FB"/>
    <w:rsid w:val="00663556"/>
    <w:rsid w:val="00663A8F"/>
    <w:rsid w:val="006644B6"/>
    <w:rsid w:val="006646B1"/>
    <w:rsid w:val="00664B18"/>
    <w:rsid w:val="00664BDE"/>
    <w:rsid w:val="00664E83"/>
    <w:rsid w:val="00664EAF"/>
    <w:rsid w:val="0066545C"/>
    <w:rsid w:val="006659F5"/>
    <w:rsid w:val="0066622C"/>
    <w:rsid w:val="006664E7"/>
    <w:rsid w:val="0066679E"/>
    <w:rsid w:val="00666943"/>
    <w:rsid w:val="00666A7E"/>
    <w:rsid w:val="00666C84"/>
    <w:rsid w:val="00666CB8"/>
    <w:rsid w:val="00667053"/>
    <w:rsid w:val="00667156"/>
    <w:rsid w:val="0066717D"/>
    <w:rsid w:val="006702C0"/>
    <w:rsid w:val="006703A9"/>
    <w:rsid w:val="00670439"/>
    <w:rsid w:val="00670A8B"/>
    <w:rsid w:val="00670F60"/>
    <w:rsid w:val="006713EC"/>
    <w:rsid w:val="00671435"/>
    <w:rsid w:val="00671D8B"/>
    <w:rsid w:val="00671DF9"/>
    <w:rsid w:val="0067251A"/>
    <w:rsid w:val="006734ED"/>
    <w:rsid w:val="00673A09"/>
    <w:rsid w:val="00673F72"/>
    <w:rsid w:val="00674883"/>
    <w:rsid w:val="006749D2"/>
    <w:rsid w:val="00674C8F"/>
    <w:rsid w:val="0067505A"/>
    <w:rsid w:val="0067516B"/>
    <w:rsid w:val="00675359"/>
    <w:rsid w:val="006754A5"/>
    <w:rsid w:val="006757DF"/>
    <w:rsid w:val="00675925"/>
    <w:rsid w:val="006774E1"/>
    <w:rsid w:val="0067780A"/>
    <w:rsid w:val="00677F38"/>
    <w:rsid w:val="006800AF"/>
    <w:rsid w:val="006805A6"/>
    <w:rsid w:val="00680722"/>
    <w:rsid w:val="0068077D"/>
    <w:rsid w:val="00681898"/>
    <w:rsid w:val="00681904"/>
    <w:rsid w:val="00683747"/>
    <w:rsid w:val="00683DFF"/>
    <w:rsid w:val="006841E7"/>
    <w:rsid w:val="006842B4"/>
    <w:rsid w:val="00684711"/>
    <w:rsid w:val="0068566B"/>
    <w:rsid w:val="00685A2C"/>
    <w:rsid w:val="00685E1F"/>
    <w:rsid w:val="00685E44"/>
    <w:rsid w:val="00686778"/>
    <w:rsid w:val="006867C1"/>
    <w:rsid w:val="00687BB9"/>
    <w:rsid w:val="006901D8"/>
    <w:rsid w:val="00690282"/>
    <w:rsid w:val="00690747"/>
    <w:rsid w:val="00690821"/>
    <w:rsid w:val="0069098B"/>
    <w:rsid w:val="00691471"/>
    <w:rsid w:val="006917A5"/>
    <w:rsid w:val="00691926"/>
    <w:rsid w:val="00691B74"/>
    <w:rsid w:val="00691D98"/>
    <w:rsid w:val="00692286"/>
    <w:rsid w:val="006924C3"/>
    <w:rsid w:val="0069276F"/>
    <w:rsid w:val="00692902"/>
    <w:rsid w:val="00692A13"/>
    <w:rsid w:val="00693224"/>
    <w:rsid w:val="00693434"/>
    <w:rsid w:val="00693619"/>
    <w:rsid w:val="00693C12"/>
    <w:rsid w:val="006943BA"/>
    <w:rsid w:val="006945FD"/>
    <w:rsid w:val="00694B7D"/>
    <w:rsid w:val="00695A4D"/>
    <w:rsid w:val="00695E64"/>
    <w:rsid w:val="00696632"/>
    <w:rsid w:val="006968EF"/>
    <w:rsid w:val="00697473"/>
    <w:rsid w:val="00697EE6"/>
    <w:rsid w:val="006A0179"/>
    <w:rsid w:val="006A0533"/>
    <w:rsid w:val="006A057C"/>
    <w:rsid w:val="006A0827"/>
    <w:rsid w:val="006A0B35"/>
    <w:rsid w:val="006A14F0"/>
    <w:rsid w:val="006A2335"/>
    <w:rsid w:val="006A2C11"/>
    <w:rsid w:val="006A2DFF"/>
    <w:rsid w:val="006A2FEA"/>
    <w:rsid w:val="006A37A4"/>
    <w:rsid w:val="006A3DE1"/>
    <w:rsid w:val="006A3DEF"/>
    <w:rsid w:val="006A3E16"/>
    <w:rsid w:val="006A3ED4"/>
    <w:rsid w:val="006A4030"/>
    <w:rsid w:val="006A44ED"/>
    <w:rsid w:val="006A457C"/>
    <w:rsid w:val="006A498F"/>
    <w:rsid w:val="006A5E26"/>
    <w:rsid w:val="006A62D0"/>
    <w:rsid w:val="006A683C"/>
    <w:rsid w:val="006A6DBF"/>
    <w:rsid w:val="006A6FFF"/>
    <w:rsid w:val="006B048A"/>
    <w:rsid w:val="006B1003"/>
    <w:rsid w:val="006B1253"/>
    <w:rsid w:val="006B1462"/>
    <w:rsid w:val="006B1864"/>
    <w:rsid w:val="006B1CDB"/>
    <w:rsid w:val="006B1E8C"/>
    <w:rsid w:val="006B2335"/>
    <w:rsid w:val="006B240C"/>
    <w:rsid w:val="006B272F"/>
    <w:rsid w:val="006B29A5"/>
    <w:rsid w:val="006B3485"/>
    <w:rsid w:val="006B3BA8"/>
    <w:rsid w:val="006B3DB7"/>
    <w:rsid w:val="006B4150"/>
    <w:rsid w:val="006B4403"/>
    <w:rsid w:val="006B45E2"/>
    <w:rsid w:val="006B4683"/>
    <w:rsid w:val="006B4EBE"/>
    <w:rsid w:val="006B4FD0"/>
    <w:rsid w:val="006B503D"/>
    <w:rsid w:val="006B6299"/>
    <w:rsid w:val="006B6583"/>
    <w:rsid w:val="006B7E50"/>
    <w:rsid w:val="006B7F99"/>
    <w:rsid w:val="006C042D"/>
    <w:rsid w:val="006C04EB"/>
    <w:rsid w:val="006C0AA1"/>
    <w:rsid w:val="006C0B5D"/>
    <w:rsid w:val="006C12DE"/>
    <w:rsid w:val="006C1A10"/>
    <w:rsid w:val="006C1CC8"/>
    <w:rsid w:val="006C2405"/>
    <w:rsid w:val="006C2C00"/>
    <w:rsid w:val="006C39B7"/>
    <w:rsid w:val="006C43D0"/>
    <w:rsid w:val="006C4407"/>
    <w:rsid w:val="006C465F"/>
    <w:rsid w:val="006C4C31"/>
    <w:rsid w:val="006C54F8"/>
    <w:rsid w:val="006C551B"/>
    <w:rsid w:val="006C656E"/>
    <w:rsid w:val="006C680E"/>
    <w:rsid w:val="006C6AA3"/>
    <w:rsid w:val="006C6B71"/>
    <w:rsid w:val="006C7DBF"/>
    <w:rsid w:val="006D0371"/>
    <w:rsid w:val="006D071F"/>
    <w:rsid w:val="006D17B6"/>
    <w:rsid w:val="006D26B6"/>
    <w:rsid w:val="006D2CB7"/>
    <w:rsid w:val="006D35CA"/>
    <w:rsid w:val="006D3797"/>
    <w:rsid w:val="006D3C88"/>
    <w:rsid w:val="006D46DE"/>
    <w:rsid w:val="006D48F0"/>
    <w:rsid w:val="006D4A2C"/>
    <w:rsid w:val="006D6231"/>
    <w:rsid w:val="006D633B"/>
    <w:rsid w:val="006D6505"/>
    <w:rsid w:val="006D6DD5"/>
    <w:rsid w:val="006D719B"/>
    <w:rsid w:val="006D79CA"/>
    <w:rsid w:val="006E166A"/>
    <w:rsid w:val="006E1781"/>
    <w:rsid w:val="006E22FA"/>
    <w:rsid w:val="006E2447"/>
    <w:rsid w:val="006E26FD"/>
    <w:rsid w:val="006E275C"/>
    <w:rsid w:val="006E3BAE"/>
    <w:rsid w:val="006E3C04"/>
    <w:rsid w:val="006E5320"/>
    <w:rsid w:val="006E59AD"/>
    <w:rsid w:val="006E5EDC"/>
    <w:rsid w:val="006E6483"/>
    <w:rsid w:val="006E66D5"/>
    <w:rsid w:val="006E67B0"/>
    <w:rsid w:val="006E797D"/>
    <w:rsid w:val="006E7BA4"/>
    <w:rsid w:val="006E7F7D"/>
    <w:rsid w:val="006F0996"/>
    <w:rsid w:val="006F1EE8"/>
    <w:rsid w:val="006F1F62"/>
    <w:rsid w:val="006F2055"/>
    <w:rsid w:val="006F20B7"/>
    <w:rsid w:val="006F22F8"/>
    <w:rsid w:val="006F29B6"/>
    <w:rsid w:val="006F350B"/>
    <w:rsid w:val="006F3858"/>
    <w:rsid w:val="006F3DD2"/>
    <w:rsid w:val="006F512A"/>
    <w:rsid w:val="006F520E"/>
    <w:rsid w:val="006F54C4"/>
    <w:rsid w:val="006F5737"/>
    <w:rsid w:val="006F60A2"/>
    <w:rsid w:val="006F65A7"/>
    <w:rsid w:val="006F672B"/>
    <w:rsid w:val="006F765C"/>
    <w:rsid w:val="006F7BFF"/>
    <w:rsid w:val="00700B34"/>
    <w:rsid w:val="00701037"/>
    <w:rsid w:val="00701451"/>
    <w:rsid w:val="00702461"/>
    <w:rsid w:val="00702AA5"/>
    <w:rsid w:val="007032B5"/>
    <w:rsid w:val="00703AFA"/>
    <w:rsid w:val="007041F1"/>
    <w:rsid w:val="00704548"/>
    <w:rsid w:val="00704848"/>
    <w:rsid w:val="0070666D"/>
    <w:rsid w:val="00706CA5"/>
    <w:rsid w:val="00706ECA"/>
    <w:rsid w:val="007071A4"/>
    <w:rsid w:val="007078D3"/>
    <w:rsid w:val="0071019B"/>
    <w:rsid w:val="00710BD8"/>
    <w:rsid w:val="00710D4E"/>
    <w:rsid w:val="007112C9"/>
    <w:rsid w:val="007115C8"/>
    <w:rsid w:val="00712070"/>
    <w:rsid w:val="007120A5"/>
    <w:rsid w:val="0071254C"/>
    <w:rsid w:val="0071275F"/>
    <w:rsid w:val="007129B4"/>
    <w:rsid w:val="00712C73"/>
    <w:rsid w:val="0071357D"/>
    <w:rsid w:val="0071430B"/>
    <w:rsid w:val="00714532"/>
    <w:rsid w:val="0071459F"/>
    <w:rsid w:val="00714C3A"/>
    <w:rsid w:val="00714D28"/>
    <w:rsid w:val="00714FB1"/>
    <w:rsid w:val="00715783"/>
    <w:rsid w:val="00715BA5"/>
    <w:rsid w:val="00715CD2"/>
    <w:rsid w:val="007162A0"/>
    <w:rsid w:val="00716560"/>
    <w:rsid w:val="0071660A"/>
    <w:rsid w:val="007168F2"/>
    <w:rsid w:val="00716B28"/>
    <w:rsid w:val="00717197"/>
    <w:rsid w:val="007171AC"/>
    <w:rsid w:val="00717427"/>
    <w:rsid w:val="0071750E"/>
    <w:rsid w:val="007179D6"/>
    <w:rsid w:val="00720032"/>
    <w:rsid w:val="00720D1F"/>
    <w:rsid w:val="00720F18"/>
    <w:rsid w:val="007212CB"/>
    <w:rsid w:val="00721457"/>
    <w:rsid w:val="007215AD"/>
    <w:rsid w:val="00721685"/>
    <w:rsid w:val="00721715"/>
    <w:rsid w:val="007219DE"/>
    <w:rsid w:val="00721F4E"/>
    <w:rsid w:val="00722B23"/>
    <w:rsid w:val="00722E25"/>
    <w:rsid w:val="007230D2"/>
    <w:rsid w:val="007237D8"/>
    <w:rsid w:val="00723A45"/>
    <w:rsid w:val="00723AB3"/>
    <w:rsid w:val="00723B9C"/>
    <w:rsid w:val="00723EF1"/>
    <w:rsid w:val="00724569"/>
    <w:rsid w:val="00724656"/>
    <w:rsid w:val="00724948"/>
    <w:rsid w:val="00724FE7"/>
    <w:rsid w:val="00725BE1"/>
    <w:rsid w:val="0072639E"/>
    <w:rsid w:val="00726A7A"/>
    <w:rsid w:val="007278E6"/>
    <w:rsid w:val="00727DAE"/>
    <w:rsid w:val="007302B1"/>
    <w:rsid w:val="007313DD"/>
    <w:rsid w:val="00731C4A"/>
    <w:rsid w:val="0073209E"/>
    <w:rsid w:val="007322C0"/>
    <w:rsid w:val="007332F3"/>
    <w:rsid w:val="00733AB1"/>
    <w:rsid w:val="00733CA7"/>
    <w:rsid w:val="007348AA"/>
    <w:rsid w:val="00734F02"/>
    <w:rsid w:val="0073500B"/>
    <w:rsid w:val="00735DD8"/>
    <w:rsid w:val="00736438"/>
    <w:rsid w:val="00736B82"/>
    <w:rsid w:val="00736D83"/>
    <w:rsid w:val="00737033"/>
    <w:rsid w:val="00737488"/>
    <w:rsid w:val="00737C33"/>
    <w:rsid w:val="0074022B"/>
    <w:rsid w:val="007410B7"/>
    <w:rsid w:val="00741DA7"/>
    <w:rsid w:val="00742110"/>
    <w:rsid w:val="0074252C"/>
    <w:rsid w:val="00742E90"/>
    <w:rsid w:val="0074306F"/>
    <w:rsid w:val="00743661"/>
    <w:rsid w:val="00743B74"/>
    <w:rsid w:val="00744098"/>
    <w:rsid w:val="0074417B"/>
    <w:rsid w:val="00744357"/>
    <w:rsid w:val="0074438E"/>
    <w:rsid w:val="0074454B"/>
    <w:rsid w:val="00744861"/>
    <w:rsid w:val="007448F2"/>
    <w:rsid w:val="00744FEF"/>
    <w:rsid w:val="0074542B"/>
    <w:rsid w:val="0074626C"/>
    <w:rsid w:val="00746917"/>
    <w:rsid w:val="00746F2B"/>
    <w:rsid w:val="00750179"/>
    <w:rsid w:val="00751D33"/>
    <w:rsid w:val="00751ED6"/>
    <w:rsid w:val="0075275B"/>
    <w:rsid w:val="00752944"/>
    <w:rsid w:val="00752DA9"/>
    <w:rsid w:val="00753266"/>
    <w:rsid w:val="007533F2"/>
    <w:rsid w:val="0075348C"/>
    <w:rsid w:val="00753554"/>
    <w:rsid w:val="007538EE"/>
    <w:rsid w:val="00753942"/>
    <w:rsid w:val="00753C9F"/>
    <w:rsid w:val="00753FFB"/>
    <w:rsid w:val="0075423C"/>
    <w:rsid w:val="00754BEB"/>
    <w:rsid w:val="00754FCF"/>
    <w:rsid w:val="007554C6"/>
    <w:rsid w:val="00755A65"/>
    <w:rsid w:val="00756002"/>
    <w:rsid w:val="00756429"/>
    <w:rsid w:val="00756484"/>
    <w:rsid w:val="00756C8C"/>
    <w:rsid w:val="00757135"/>
    <w:rsid w:val="007573B2"/>
    <w:rsid w:val="0076027F"/>
    <w:rsid w:val="00760EA7"/>
    <w:rsid w:val="00760F70"/>
    <w:rsid w:val="007610E7"/>
    <w:rsid w:val="007617E7"/>
    <w:rsid w:val="00761C39"/>
    <w:rsid w:val="00761E17"/>
    <w:rsid w:val="00761FF0"/>
    <w:rsid w:val="007620B4"/>
    <w:rsid w:val="00762492"/>
    <w:rsid w:val="00762B75"/>
    <w:rsid w:val="00762CD1"/>
    <w:rsid w:val="00762DE2"/>
    <w:rsid w:val="0076327F"/>
    <w:rsid w:val="00763415"/>
    <w:rsid w:val="0076364B"/>
    <w:rsid w:val="007637D2"/>
    <w:rsid w:val="00763A36"/>
    <w:rsid w:val="00763BAA"/>
    <w:rsid w:val="00764227"/>
    <w:rsid w:val="0076490B"/>
    <w:rsid w:val="00765BF8"/>
    <w:rsid w:val="00765CF6"/>
    <w:rsid w:val="00765D71"/>
    <w:rsid w:val="00765EAC"/>
    <w:rsid w:val="007660D4"/>
    <w:rsid w:val="0076622E"/>
    <w:rsid w:val="00766CBE"/>
    <w:rsid w:val="00766E4E"/>
    <w:rsid w:val="007679D4"/>
    <w:rsid w:val="00767C9A"/>
    <w:rsid w:val="00770605"/>
    <w:rsid w:val="00770749"/>
    <w:rsid w:val="00770AA6"/>
    <w:rsid w:val="00771266"/>
    <w:rsid w:val="0077148A"/>
    <w:rsid w:val="00771B3F"/>
    <w:rsid w:val="00772452"/>
    <w:rsid w:val="007724C6"/>
    <w:rsid w:val="007726CA"/>
    <w:rsid w:val="00772C68"/>
    <w:rsid w:val="00773566"/>
    <w:rsid w:val="0077425F"/>
    <w:rsid w:val="00774816"/>
    <w:rsid w:val="00775443"/>
    <w:rsid w:val="00775955"/>
    <w:rsid w:val="007760F9"/>
    <w:rsid w:val="00776165"/>
    <w:rsid w:val="00776976"/>
    <w:rsid w:val="0077715E"/>
    <w:rsid w:val="00777551"/>
    <w:rsid w:val="00777D56"/>
    <w:rsid w:val="007800E3"/>
    <w:rsid w:val="00780170"/>
    <w:rsid w:val="00780350"/>
    <w:rsid w:val="007809EA"/>
    <w:rsid w:val="00780EA1"/>
    <w:rsid w:val="0078129D"/>
    <w:rsid w:val="0078220E"/>
    <w:rsid w:val="007825FA"/>
    <w:rsid w:val="00782711"/>
    <w:rsid w:val="0078296C"/>
    <w:rsid w:val="00782A61"/>
    <w:rsid w:val="00782E21"/>
    <w:rsid w:val="007831FD"/>
    <w:rsid w:val="007834EF"/>
    <w:rsid w:val="007847A2"/>
    <w:rsid w:val="007855BA"/>
    <w:rsid w:val="00785C58"/>
    <w:rsid w:val="0078615D"/>
    <w:rsid w:val="007861F1"/>
    <w:rsid w:val="00786345"/>
    <w:rsid w:val="00786761"/>
    <w:rsid w:val="007868C6"/>
    <w:rsid w:val="00786DBF"/>
    <w:rsid w:val="007901CB"/>
    <w:rsid w:val="00791680"/>
    <w:rsid w:val="007919CE"/>
    <w:rsid w:val="00791A96"/>
    <w:rsid w:val="00791BB1"/>
    <w:rsid w:val="00791C6D"/>
    <w:rsid w:val="0079206F"/>
    <w:rsid w:val="0079247E"/>
    <w:rsid w:val="00792618"/>
    <w:rsid w:val="00793128"/>
    <w:rsid w:val="00793331"/>
    <w:rsid w:val="0079367D"/>
    <w:rsid w:val="00793856"/>
    <w:rsid w:val="007938DB"/>
    <w:rsid w:val="0079440A"/>
    <w:rsid w:val="00794D39"/>
    <w:rsid w:val="00795C59"/>
    <w:rsid w:val="00795DDA"/>
    <w:rsid w:val="0079642B"/>
    <w:rsid w:val="00796498"/>
    <w:rsid w:val="00796BE4"/>
    <w:rsid w:val="00797116"/>
    <w:rsid w:val="007979F2"/>
    <w:rsid w:val="00797CE3"/>
    <w:rsid w:val="007A02FC"/>
    <w:rsid w:val="007A0344"/>
    <w:rsid w:val="007A0E3E"/>
    <w:rsid w:val="007A1116"/>
    <w:rsid w:val="007A1228"/>
    <w:rsid w:val="007A1A63"/>
    <w:rsid w:val="007A21DD"/>
    <w:rsid w:val="007A2B6C"/>
    <w:rsid w:val="007A341E"/>
    <w:rsid w:val="007A3DA9"/>
    <w:rsid w:val="007A4548"/>
    <w:rsid w:val="007A4818"/>
    <w:rsid w:val="007A5BAA"/>
    <w:rsid w:val="007A5EC2"/>
    <w:rsid w:val="007A610C"/>
    <w:rsid w:val="007A6357"/>
    <w:rsid w:val="007A6D0D"/>
    <w:rsid w:val="007A7773"/>
    <w:rsid w:val="007B0AA2"/>
    <w:rsid w:val="007B1124"/>
    <w:rsid w:val="007B1155"/>
    <w:rsid w:val="007B166E"/>
    <w:rsid w:val="007B1F9E"/>
    <w:rsid w:val="007B21DF"/>
    <w:rsid w:val="007B2C60"/>
    <w:rsid w:val="007B34A6"/>
    <w:rsid w:val="007B39AB"/>
    <w:rsid w:val="007B3B65"/>
    <w:rsid w:val="007B4E09"/>
    <w:rsid w:val="007B57CD"/>
    <w:rsid w:val="007B57CE"/>
    <w:rsid w:val="007B58CD"/>
    <w:rsid w:val="007B5BCA"/>
    <w:rsid w:val="007B5D0D"/>
    <w:rsid w:val="007B622D"/>
    <w:rsid w:val="007B62CD"/>
    <w:rsid w:val="007B68A3"/>
    <w:rsid w:val="007B741E"/>
    <w:rsid w:val="007B755C"/>
    <w:rsid w:val="007B7B92"/>
    <w:rsid w:val="007C0646"/>
    <w:rsid w:val="007C0CD9"/>
    <w:rsid w:val="007C0E6E"/>
    <w:rsid w:val="007C14B5"/>
    <w:rsid w:val="007C178D"/>
    <w:rsid w:val="007C186D"/>
    <w:rsid w:val="007C1914"/>
    <w:rsid w:val="007C1FDD"/>
    <w:rsid w:val="007C2CAE"/>
    <w:rsid w:val="007C2F0D"/>
    <w:rsid w:val="007C2F37"/>
    <w:rsid w:val="007C3220"/>
    <w:rsid w:val="007C340E"/>
    <w:rsid w:val="007C39B8"/>
    <w:rsid w:val="007C4351"/>
    <w:rsid w:val="007C46C7"/>
    <w:rsid w:val="007C482C"/>
    <w:rsid w:val="007C4ABD"/>
    <w:rsid w:val="007C4DBE"/>
    <w:rsid w:val="007C511E"/>
    <w:rsid w:val="007C61DF"/>
    <w:rsid w:val="007C634E"/>
    <w:rsid w:val="007C6660"/>
    <w:rsid w:val="007C697E"/>
    <w:rsid w:val="007C6F24"/>
    <w:rsid w:val="007C75F9"/>
    <w:rsid w:val="007C7876"/>
    <w:rsid w:val="007C79D1"/>
    <w:rsid w:val="007C7EFA"/>
    <w:rsid w:val="007D007C"/>
    <w:rsid w:val="007D0107"/>
    <w:rsid w:val="007D0448"/>
    <w:rsid w:val="007D0778"/>
    <w:rsid w:val="007D0C80"/>
    <w:rsid w:val="007D0E6A"/>
    <w:rsid w:val="007D16D8"/>
    <w:rsid w:val="007D1954"/>
    <w:rsid w:val="007D21E1"/>
    <w:rsid w:val="007D2428"/>
    <w:rsid w:val="007D26D1"/>
    <w:rsid w:val="007D3372"/>
    <w:rsid w:val="007D39FB"/>
    <w:rsid w:val="007D3A56"/>
    <w:rsid w:val="007D3E2A"/>
    <w:rsid w:val="007D46E4"/>
    <w:rsid w:val="007D471D"/>
    <w:rsid w:val="007D51B2"/>
    <w:rsid w:val="007D5621"/>
    <w:rsid w:val="007D5751"/>
    <w:rsid w:val="007D71BB"/>
    <w:rsid w:val="007D7217"/>
    <w:rsid w:val="007D7250"/>
    <w:rsid w:val="007D74F8"/>
    <w:rsid w:val="007D756A"/>
    <w:rsid w:val="007D7C2C"/>
    <w:rsid w:val="007E0463"/>
    <w:rsid w:val="007E15B5"/>
    <w:rsid w:val="007E193B"/>
    <w:rsid w:val="007E2E66"/>
    <w:rsid w:val="007E310C"/>
    <w:rsid w:val="007E3271"/>
    <w:rsid w:val="007E3490"/>
    <w:rsid w:val="007E34D5"/>
    <w:rsid w:val="007E3A45"/>
    <w:rsid w:val="007E3CF3"/>
    <w:rsid w:val="007E432A"/>
    <w:rsid w:val="007E4AFE"/>
    <w:rsid w:val="007E4C13"/>
    <w:rsid w:val="007E4E43"/>
    <w:rsid w:val="007E505A"/>
    <w:rsid w:val="007E595A"/>
    <w:rsid w:val="007E5FC2"/>
    <w:rsid w:val="007E626E"/>
    <w:rsid w:val="007E6290"/>
    <w:rsid w:val="007E632D"/>
    <w:rsid w:val="007E6A78"/>
    <w:rsid w:val="007E7165"/>
    <w:rsid w:val="007E78F6"/>
    <w:rsid w:val="007F0010"/>
    <w:rsid w:val="007F0321"/>
    <w:rsid w:val="007F054E"/>
    <w:rsid w:val="007F06E8"/>
    <w:rsid w:val="007F092F"/>
    <w:rsid w:val="007F09E2"/>
    <w:rsid w:val="007F0D36"/>
    <w:rsid w:val="007F139D"/>
    <w:rsid w:val="007F1665"/>
    <w:rsid w:val="007F18C2"/>
    <w:rsid w:val="007F1EBF"/>
    <w:rsid w:val="007F1FFC"/>
    <w:rsid w:val="007F2492"/>
    <w:rsid w:val="007F2503"/>
    <w:rsid w:val="007F2BF9"/>
    <w:rsid w:val="007F2F39"/>
    <w:rsid w:val="007F2FB2"/>
    <w:rsid w:val="007F3482"/>
    <w:rsid w:val="007F3E0B"/>
    <w:rsid w:val="007F43FC"/>
    <w:rsid w:val="007F4BFD"/>
    <w:rsid w:val="007F4FDC"/>
    <w:rsid w:val="007F5832"/>
    <w:rsid w:val="007F5A92"/>
    <w:rsid w:val="007F5D52"/>
    <w:rsid w:val="007F5D5F"/>
    <w:rsid w:val="007F65BF"/>
    <w:rsid w:val="007F67FB"/>
    <w:rsid w:val="007F68ED"/>
    <w:rsid w:val="007F6D6B"/>
    <w:rsid w:val="007F7365"/>
    <w:rsid w:val="007F77A6"/>
    <w:rsid w:val="007F7CFF"/>
    <w:rsid w:val="008003E8"/>
    <w:rsid w:val="00800F15"/>
    <w:rsid w:val="00801325"/>
    <w:rsid w:val="00801338"/>
    <w:rsid w:val="008019B4"/>
    <w:rsid w:val="00801AFA"/>
    <w:rsid w:val="00801DC0"/>
    <w:rsid w:val="00801F72"/>
    <w:rsid w:val="008020EC"/>
    <w:rsid w:val="008021B6"/>
    <w:rsid w:val="00802A76"/>
    <w:rsid w:val="008031EA"/>
    <w:rsid w:val="00803418"/>
    <w:rsid w:val="00803E70"/>
    <w:rsid w:val="0080407E"/>
    <w:rsid w:val="00804F0C"/>
    <w:rsid w:val="00805166"/>
    <w:rsid w:val="00805F2C"/>
    <w:rsid w:val="00806983"/>
    <w:rsid w:val="0080702A"/>
    <w:rsid w:val="008073CA"/>
    <w:rsid w:val="008073E4"/>
    <w:rsid w:val="008076A8"/>
    <w:rsid w:val="00807894"/>
    <w:rsid w:val="008100F6"/>
    <w:rsid w:val="0081019C"/>
    <w:rsid w:val="00810CFD"/>
    <w:rsid w:val="0081161A"/>
    <w:rsid w:val="00811F7B"/>
    <w:rsid w:val="0081207E"/>
    <w:rsid w:val="0081214E"/>
    <w:rsid w:val="0081268A"/>
    <w:rsid w:val="0081282E"/>
    <w:rsid w:val="008130D2"/>
    <w:rsid w:val="008134EF"/>
    <w:rsid w:val="00813EB1"/>
    <w:rsid w:val="008141C4"/>
    <w:rsid w:val="00814FD3"/>
    <w:rsid w:val="00815165"/>
    <w:rsid w:val="00816011"/>
    <w:rsid w:val="0081655F"/>
    <w:rsid w:val="008166FA"/>
    <w:rsid w:val="008167DA"/>
    <w:rsid w:val="00816A2A"/>
    <w:rsid w:val="0081718C"/>
    <w:rsid w:val="00817791"/>
    <w:rsid w:val="008178B8"/>
    <w:rsid w:val="00817CD6"/>
    <w:rsid w:val="00820362"/>
    <w:rsid w:val="008207D1"/>
    <w:rsid w:val="00820D06"/>
    <w:rsid w:val="00822557"/>
    <w:rsid w:val="008228B5"/>
    <w:rsid w:val="00822B45"/>
    <w:rsid w:val="00822B60"/>
    <w:rsid w:val="00822BB1"/>
    <w:rsid w:val="00822DE2"/>
    <w:rsid w:val="008237E3"/>
    <w:rsid w:val="00823AD0"/>
    <w:rsid w:val="00823EE9"/>
    <w:rsid w:val="00823EED"/>
    <w:rsid w:val="008242C8"/>
    <w:rsid w:val="008244C5"/>
    <w:rsid w:val="00824B02"/>
    <w:rsid w:val="00824F10"/>
    <w:rsid w:val="00824F96"/>
    <w:rsid w:val="008251FE"/>
    <w:rsid w:val="008254D9"/>
    <w:rsid w:val="00826416"/>
    <w:rsid w:val="00827DE2"/>
    <w:rsid w:val="00827E82"/>
    <w:rsid w:val="00830C5B"/>
    <w:rsid w:val="00830DD2"/>
    <w:rsid w:val="00830E1C"/>
    <w:rsid w:val="0083175C"/>
    <w:rsid w:val="00831C4D"/>
    <w:rsid w:val="008321BD"/>
    <w:rsid w:val="008325E1"/>
    <w:rsid w:val="008326B6"/>
    <w:rsid w:val="00832C10"/>
    <w:rsid w:val="00833370"/>
    <w:rsid w:val="00833465"/>
    <w:rsid w:val="008337F6"/>
    <w:rsid w:val="00834B10"/>
    <w:rsid w:val="00835902"/>
    <w:rsid w:val="00835E16"/>
    <w:rsid w:val="00836227"/>
    <w:rsid w:val="00836DF5"/>
    <w:rsid w:val="00837360"/>
    <w:rsid w:val="008375C1"/>
    <w:rsid w:val="00837969"/>
    <w:rsid w:val="00837999"/>
    <w:rsid w:val="00837CA1"/>
    <w:rsid w:val="008405EB"/>
    <w:rsid w:val="00840DDD"/>
    <w:rsid w:val="00841078"/>
    <w:rsid w:val="0084180E"/>
    <w:rsid w:val="0084231B"/>
    <w:rsid w:val="008426BC"/>
    <w:rsid w:val="00842A17"/>
    <w:rsid w:val="00842EF0"/>
    <w:rsid w:val="008433FB"/>
    <w:rsid w:val="0084389B"/>
    <w:rsid w:val="00843BE7"/>
    <w:rsid w:val="00843C7F"/>
    <w:rsid w:val="00844191"/>
    <w:rsid w:val="008443A0"/>
    <w:rsid w:val="008443F5"/>
    <w:rsid w:val="00844702"/>
    <w:rsid w:val="00844F66"/>
    <w:rsid w:val="00845094"/>
    <w:rsid w:val="0084531F"/>
    <w:rsid w:val="00846640"/>
    <w:rsid w:val="0084726A"/>
    <w:rsid w:val="008476FF"/>
    <w:rsid w:val="008478EF"/>
    <w:rsid w:val="00847BA0"/>
    <w:rsid w:val="00850840"/>
    <w:rsid w:val="00850B7F"/>
    <w:rsid w:val="00850C60"/>
    <w:rsid w:val="00851176"/>
    <w:rsid w:val="00851471"/>
    <w:rsid w:val="00851ADC"/>
    <w:rsid w:val="00851B12"/>
    <w:rsid w:val="00852962"/>
    <w:rsid w:val="00852978"/>
    <w:rsid w:val="00853E1B"/>
    <w:rsid w:val="008548EE"/>
    <w:rsid w:val="00854AF5"/>
    <w:rsid w:val="00854C6C"/>
    <w:rsid w:val="00856ACA"/>
    <w:rsid w:val="008600C3"/>
    <w:rsid w:val="00860888"/>
    <w:rsid w:val="00860AB2"/>
    <w:rsid w:val="00860EEA"/>
    <w:rsid w:val="00862393"/>
    <w:rsid w:val="00862DB1"/>
    <w:rsid w:val="00862DFF"/>
    <w:rsid w:val="008635B0"/>
    <w:rsid w:val="008635FC"/>
    <w:rsid w:val="00863BC2"/>
    <w:rsid w:val="00863C37"/>
    <w:rsid w:val="00863CDA"/>
    <w:rsid w:val="00863D52"/>
    <w:rsid w:val="00863DA8"/>
    <w:rsid w:val="00864397"/>
    <w:rsid w:val="00864605"/>
    <w:rsid w:val="008654F9"/>
    <w:rsid w:val="00865D47"/>
    <w:rsid w:val="00865FB5"/>
    <w:rsid w:val="0086643B"/>
    <w:rsid w:val="00866DD0"/>
    <w:rsid w:val="0086753D"/>
    <w:rsid w:val="0086756E"/>
    <w:rsid w:val="00867CAD"/>
    <w:rsid w:val="0087012E"/>
    <w:rsid w:val="0087027A"/>
    <w:rsid w:val="00870307"/>
    <w:rsid w:val="00871104"/>
    <w:rsid w:val="0087117C"/>
    <w:rsid w:val="008714BC"/>
    <w:rsid w:val="00871B81"/>
    <w:rsid w:val="00872099"/>
    <w:rsid w:val="0087257E"/>
    <w:rsid w:val="00872B20"/>
    <w:rsid w:val="00872EFC"/>
    <w:rsid w:val="008736C3"/>
    <w:rsid w:val="00873B18"/>
    <w:rsid w:val="0087432B"/>
    <w:rsid w:val="0087452D"/>
    <w:rsid w:val="00874B4C"/>
    <w:rsid w:val="00874BC6"/>
    <w:rsid w:val="00875154"/>
    <w:rsid w:val="008753C5"/>
    <w:rsid w:val="00875B21"/>
    <w:rsid w:val="00875F3D"/>
    <w:rsid w:val="0087613E"/>
    <w:rsid w:val="0087662C"/>
    <w:rsid w:val="00876885"/>
    <w:rsid w:val="00876DB2"/>
    <w:rsid w:val="00876F27"/>
    <w:rsid w:val="00876F32"/>
    <w:rsid w:val="00877DE0"/>
    <w:rsid w:val="008808E1"/>
    <w:rsid w:val="00881232"/>
    <w:rsid w:val="008818B8"/>
    <w:rsid w:val="00881B8E"/>
    <w:rsid w:val="00883187"/>
    <w:rsid w:val="008831F3"/>
    <w:rsid w:val="008835A7"/>
    <w:rsid w:val="00883972"/>
    <w:rsid w:val="00884B47"/>
    <w:rsid w:val="00884CB9"/>
    <w:rsid w:val="00884DF0"/>
    <w:rsid w:val="00884ED7"/>
    <w:rsid w:val="00885114"/>
    <w:rsid w:val="00885C63"/>
    <w:rsid w:val="00885FAF"/>
    <w:rsid w:val="008862CA"/>
    <w:rsid w:val="008867D5"/>
    <w:rsid w:val="00886A2E"/>
    <w:rsid w:val="00886A45"/>
    <w:rsid w:val="00886D88"/>
    <w:rsid w:val="00886DCE"/>
    <w:rsid w:val="00886E79"/>
    <w:rsid w:val="00886EB3"/>
    <w:rsid w:val="0089027F"/>
    <w:rsid w:val="008909FE"/>
    <w:rsid w:val="00891050"/>
    <w:rsid w:val="008911F1"/>
    <w:rsid w:val="008913E0"/>
    <w:rsid w:val="00891697"/>
    <w:rsid w:val="0089170E"/>
    <w:rsid w:val="00892551"/>
    <w:rsid w:val="00892D08"/>
    <w:rsid w:val="008930CB"/>
    <w:rsid w:val="0089412F"/>
    <w:rsid w:val="0089427B"/>
    <w:rsid w:val="008942F4"/>
    <w:rsid w:val="00894A16"/>
    <w:rsid w:val="0089565A"/>
    <w:rsid w:val="008959F2"/>
    <w:rsid w:val="00895C8A"/>
    <w:rsid w:val="00895CB2"/>
    <w:rsid w:val="008960A4"/>
    <w:rsid w:val="00896A28"/>
    <w:rsid w:val="00897976"/>
    <w:rsid w:val="00897BBD"/>
    <w:rsid w:val="00897E0A"/>
    <w:rsid w:val="008A0E47"/>
    <w:rsid w:val="008A1F68"/>
    <w:rsid w:val="008A30D7"/>
    <w:rsid w:val="008A32AB"/>
    <w:rsid w:val="008A346F"/>
    <w:rsid w:val="008A4D4E"/>
    <w:rsid w:val="008A5812"/>
    <w:rsid w:val="008A5E07"/>
    <w:rsid w:val="008A62B0"/>
    <w:rsid w:val="008A663B"/>
    <w:rsid w:val="008A6DEB"/>
    <w:rsid w:val="008A7649"/>
    <w:rsid w:val="008A7CB6"/>
    <w:rsid w:val="008A7EEA"/>
    <w:rsid w:val="008B02AC"/>
    <w:rsid w:val="008B0E75"/>
    <w:rsid w:val="008B107A"/>
    <w:rsid w:val="008B1339"/>
    <w:rsid w:val="008B1C46"/>
    <w:rsid w:val="008B225E"/>
    <w:rsid w:val="008B3C30"/>
    <w:rsid w:val="008B3CF7"/>
    <w:rsid w:val="008B43F6"/>
    <w:rsid w:val="008B4ECA"/>
    <w:rsid w:val="008B502D"/>
    <w:rsid w:val="008B551F"/>
    <w:rsid w:val="008B561F"/>
    <w:rsid w:val="008B59E9"/>
    <w:rsid w:val="008B6464"/>
    <w:rsid w:val="008B6514"/>
    <w:rsid w:val="008B6837"/>
    <w:rsid w:val="008B6E3B"/>
    <w:rsid w:val="008B715A"/>
    <w:rsid w:val="008B752A"/>
    <w:rsid w:val="008B7AF2"/>
    <w:rsid w:val="008B7C0B"/>
    <w:rsid w:val="008B7C2F"/>
    <w:rsid w:val="008C0811"/>
    <w:rsid w:val="008C089B"/>
    <w:rsid w:val="008C09CF"/>
    <w:rsid w:val="008C10B3"/>
    <w:rsid w:val="008C11C3"/>
    <w:rsid w:val="008C1292"/>
    <w:rsid w:val="008C1837"/>
    <w:rsid w:val="008C1D89"/>
    <w:rsid w:val="008C1FB4"/>
    <w:rsid w:val="008C22F9"/>
    <w:rsid w:val="008C270B"/>
    <w:rsid w:val="008C29BC"/>
    <w:rsid w:val="008C473F"/>
    <w:rsid w:val="008C4C05"/>
    <w:rsid w:val="008C4E82"/>
    <w:rsid w:val="008C5014"/>
    <w:rsid w:val="008C5125"/>
    <w:rsid w:val="008C5174"/>
    <w:rsid w:val="008C5377"/>
    <w:rsid w:val="008C5875"/>
    <w:rsid w:val="008C6267"/>
    <w:rsid w:val="008C69A7"/>
    <w:rsid w:val="008C6EC9"/>
    <w:rsid w:val="008C7671"/>
    <w:rsid w:val="008C7A63"/>
    <w:rsid w:val="008C7CA7"/>
    <w:rsid w:val="008D01B5"/>
    <w:rsid w:val="008D090A"/>
    <w:rsid w:val="008D0C06"/>
    <w:rsid w:val="008D0F9E"/>
    <w:rsid w:val="008D13B3"/>
    <w:rsid w:val="008D1B8F"/>
    <w:rsid w:val="008D1E17"/>
    <w:rsid w:val="008D201D"/>
    <w:rsid w:val="008D2417"/>
    <w:rsid w:val="008D2654"/>
    <w:rsid w:val="008D2741"/>
    <w:rsid w:val="008D274D"/>
    <w:rsid w:val="008D281E"/>
    <w:rsid w:val="008D28D3"/>
    <w:rsid w:val="008D2A21"/>
    <w:rsid w:val="008D2E5D"/>
    <w:rsid w:val="008D354E"/>
    <w:rsid w:val="008D3B30"/>
    <w:rsid w:val="008D41A6"/>
    <w:rsid w:val="008D4435"/>
    <w:rsid w:val="008D4DCE"/>
    <w:rsid w:val="008D4E94"/>
    <w:rsid w:val="008D5159"/>
    <w:rsid w:val="008D51DC"/>
    <w:rsid w:val="008D546E"/>
    <w:rsid w:val="008D595F"/>
    <w:rsid w:val="008D59A8"/>
    <w:rsid w:val="008D5BEB"/>
    <w:rsid w:val="008D5DE3"/>
    <w:rsid w:val="008D6031"/>
    <w:rsid w:val="008D63E0"/>
    <w:rsid w:val="008D7D06"/>
    <w:rsid w:val="008E0005"/>
    <w:rsid w:val="008E0319"/>
    <w:rsid w:val="008E1067"/>
    <w:rsid w:val="008E11BD"/>
    <w:rsid w:val="008E1634"/>
    <w:rsid w:val="008E186B"/>
    <w:rsid w:val="008E1975"/>
    <w:rsid w:val="008E2509"/>
    <w:rsid w:val="008E2584"/>
    <w:rsid w:val="008E2F23"/>
    <w:rsid w:val="008E32AC"/>
    <w:rsid w:val="008E35D7"/>
    <w:rsid w:val="008E35E4"/>
    <w:rsid w:val="008E3A25"/>
    <w:rsid w:val="008E3A97"/>
    <w:rsid w:val="008E3B8B"/>
    <w:rsid w:val="008E3BDC"/>
    <w:rsid w:val="008E4599"/>
    <w:rsid w:val="008E469F"/>
    <w:rsid w:val="008E4C87"/>
    <w:rsid w:val="008E506F"/>
    <w:rsid w:val="008E530A"/>
    <w:rsid w:val="008E572C"/>
    <w:rsid w:val="008E5C86"/>
    <w:rsid w:val="008E6126"/>
    <w:rsid w:val="008E6502"/>
    <w:rsid w:val="008E691D"/>
    <w:rsid w:val="008E6CAE"/>
    <w:rsid w:val="008E6EF4"/>
    <w:rsid w:val="008E7201"/>
    <w:rsid w:val="008F0370"/>
    <w:rsid w:val="008F1B01"/>
    <w:rsid w:val="008F26A6"/>
    <w:rsid w:val="008F27E5"/>
    <w:rsid w:val="008F29F9"/>
    <w:rsid w:val="008F331B"/>
    <w:rsid w:val="008F35D3"/>
    <w:rsid w:val="008F41BA"/>
    <w:rsid w:val="008F4307"/>
    <w:rsid w:val="008F439F"/>
    <w:rsid w:val="008F44EA"/>
    <w:rsid w:val="008F470D"/>
    <w:rsid w:val="008F4800"/>
    <w:rsid w:val="008F4997"/>
    <w:rsid w:val="008F56EB"/>
    <w:rsid w:val="008F5D59"/>
    <w:rsid w:val="008F6A99"/>
    <w:rsid w:val="008F6E38"/>
    <w:rsid w:val="008F71E0"/>
    <w:rsid w:val="008F745B"/>
    <w:rsid w:val="008F75B8"/>
    <w:rsid w:val="0090036A"/>
    <w:rsid w:val="009005D4"/>
    <w:rsid w:val="00900B1A"/>
    <w:rsid w:val="00901196"/>
    <w:rsid w:val="00901583"/>
    <w:rsid w:val="00901758"/>
    <w:rsid w:val="00901A5E"/>
    <w:rsid w:val="00901A60"/>
    <w:rsid w:val="00902D7E"/>
    <w:rsid w:val="00903637"/>
    <w:rsid w:val="00903AA2"/>
    <w:rsid w:val="0090407D"/>
    <w:rsid w:val="00904106"/>
    <w:rsid w:val="0090442F"/>
    <w:rsid w:val="00904757"/>
    <w:rsid w:val="00904A24"/>
    <w:rsid w:val="00905080"/>
    <w:rsid w:val="00905BD9"/>
    <w:rsid w:val="00905DF7"/>
    <w:rsid w:val="00905E83"/>
    <w:rsid w:val="009070C5"/>
    <w:rsid w:val="00907243"/>
    <w:rsid w:val="0090776F"/>
    <w:rsid w:val="009104F7"/>
    <w:rsid w:val="00910625"/>
    <w:rsid w:val="00910796"/>
    <w:rsid w:val="00910873"/>
    <w:rsid w:val="00911CF5"/>
    <w:rsid w:val="009120E3"/>
    <w:rsid w:val="00912411"/>
    <w:rsid w:val="009125D4"/>
    <w:rsid w:val="00912A4B"/>
    <w:rsid w:val="00912B29"/>
    <w:rsid w:val="0091357E"/>
    <w:rsid w:val="00913AC8"/>
    <w:rsid w:val="00913C18"/>
    <w:rsid w:val="0091432D"/>
    <w:rsid w:val="00914B9E"/>
    <w:rsid w:val="00914BF9"/>
    <w:rsid w:val="009150A6"/>
    <w:rsid w:val="00915118"/>
    <w:rsid w:val="009151C9"/>
    <w:rsid w:val="0091525C"/>
    <w:rsid w:val="009156A4"/>
    <w:rsid w:val="00915C47"/>
    <w:rsid w:val="00915DA3"/>
    <w:rsid w:val="0091678F"/>
    <w:rsid w:val="009174BA"/>
    <w:rsid w:val="009177A3"/>
    <w:rsid w:val="009179C7"/>
    <w:rsid w:val="009207E0"/>
    <w:rsid w:val="00921593"/>
    <w:rsid w:val="009229C5"/>
    <w:rsid w:val="0092335E"/>
    <w:rsid w:val="00923E64"/>
    <w:rsid w:val="00923EC8"/>
    <w:rsid w:val="00926217"/>
    <w:rsid w:val="00926856"/>
    <w:rsid w:val="00926B7C"/>
    <w:rsid w:val="009270F7"/>
    <w:rsid w:val="0092742B"/>
    <w:rsid w:val="009279C1"/>
    <w:rsid w:val="00927BC2"/>
    <w:rsid w:val="00927D9F"/>
    <w:rsid w:val="00927E56"/>
    <w:rsid w:val="00930059"/>
    <w:rsid w:val="009301C1"/>
    <w:rsid w:val="009307A5"/>
    <w:rsid w:val="00931A7F"/>
    <w:rsid w:val="00931AC2"/>
    <w:rsid w:val="00931BCC"/>
    <w:rsid w:val="00931D65"/>
    <w:rsid w:val="00932D44"/>
    <w:rsid w:val="00933169"/>
    <w:rsid w:val="0093316F"/>
    <w:rsid w:val="009335E5"/>
    <w:rsid w:val="0093382D"/>
    <w:rsid w:val="00933E0D"/>
    <w:rsid w:val="0093439D"/>
    <w:rsid w:val="00934FCE"/>
    <w:rsid w:val="00935C32"/>
    <w:rsid w:val="00935E35"/>
    <w:rsid w:val="009367D4"/>
    <w:rsid w:val="00936872"/>
    <w:rsid w:val="00936DB0"/>
    <w:rsid w:val="00936FB6"/>
    <w:rsid w:val="009372F1"/>
    <w:rsid w:val="0094041A"/>
    <w:rsid w:val="00940CE6"/>
    <w:rsid w:val="00942E3A"/>
    <w:rsid w:val="0094347E"/>
    <w:rsid w:val="009437E0"/>
    <w:rsid w:val="00945201"/>
    <w:rsid w:val="009457A4"/>
    <w:rsid w:val="009461F9"/>
    <w:rsid w:val="009462F6"/>
    <w:rsid w:val="00946379"/>
    <w:rsid w:val="00946580"/>
    <w:rsid w:val="00946622"/>
    <w:rsid w:val="00946EE4"/>
    <w:rsid w:val="00946F58"/>
    <w:rsid w:val="009473A1"/>
    <w:rsid w:val="00947512"/>
    <w:rsid w:val="009475EF"/>
    <w:rsid w:val="00947A62"/>
    <w:rsid w:val="0095104D"/>
    <w:rsid w:val="00951D11"/>
    <w:rsid w:val="00952076"/>
    <w:rsid w:val="009522C6"/>
    <w:rsid w:val="009522FC"/>
    <w:rsid w:val="00952617"/>
    <w:rsid w:val="00953023"/>
    <w:rsid w:val="00953054"/>
    <w:rsid w:val="00953824"/>
    <w:rsid w:val="00953D65"/>
    <w:rsid w:val="00953E5A"/>
    <w:rsid w:val="00953F47"/>
    <w:rsid w:val="009546F7"/>
    <w:rsid w:val="00954D42"/>
    <w:rsid w:val="00955B52"/>
    <w:rsid w:val="00956BB1"/>
    <w:rsid w:val="00956BD0"/>
    <w:rsid w:val="00957498"/>
    <w:rsid w:val="009577B0"/>
    <w:rsid w:val="00957866"/>
    <w:rsid w:val="009608C4"/>
    <w:rsid w:val="00960B61"/>
    <w:rsid w:val="0096139A"/>
    <w:rsid w:val="009617E0"/>
    <w:rsid w:val="009621CA"/>
    <w:rsid w:val="00962419"/>
    <w:rsid w:val="009627C7"/>
    <w:rsid w:val="00962BBB"/>
    <w:rsid w:val="00963803"/>
    <w:rsid w:val="0096394E"/>
    <w:rsid w:val="00964EC3"/>
    <w:rsid w:val="009651C6"/>
    <w:rsid w:val="00965E2D"/>
    <w:rsid w:val="00965FBC"/>
    <w:rsid w:val="00965FEF"/>
    <w:rsid w:val="009660BB"/>
    <w:rsid w:val="00966559"/>
    <w:rsid w:val="0096669A"/>
    <w:rsid w:val="0096698D"/>
    <w:rsid w:val="009672E2"/>
    <w:rsid w:val="00967427"/>
    <w:rsid w:val="009678E5"/>
    <w:rsid w:val="009678EA"/>
    <w:rsid w:val="0097007E"/>
    <w:rsid w:val="009700C8"/>
    <w:rsid w:val="00970E26"/>
    <w:rsid w:val="00970F18"/>
    <w:rsid w:val="009711E2"/>
    <w:rsid w:val="00971E07"/>
    <w:rsid w:val="00972508"/>
    <w:rsid w:val="00972641"/>
    <w:rsid w:val="00972918"/>
    <w:rsid w:val="009738AC"/>
    <w:rsid w:val="00973C60"/>
    <w:rsid w:val="00973DF1"/>
    <w:rsid w:val="009746E3"/>
    <w:rsid w:val="00974CC1"/>
    <w:rsid w:val="00975DD3"/>
    <w:rsid w:val="009766AF"/>
    <w:rsid w:val="00976701"/>
    <w:rsid w:val="00976D7E"/>
    <w:rsid w:val="00977000"/>
    <w:rsid w:val="00977311"/>
    <w:rsid w:val="00977812"/>
    <w:rsid w:val="0098041A"/>
    <w:rsid w:val="009807CD"/>
    <w:rsid w:val="00980CA7"/>
    <w:rsid w:val="009810DC"/>
    <w:rsid w:val="00981AC0"/>
    <w:rsid w:val="009821DE"/>
    <w:rsid w:val="0098221F"/>
    <w:rsid w:val="009822DA"/>
    <w:rsid w:val="009824EF"/>
    <w:rsid w:val="00982918"/>
    <w:rsid w:val="009832E3"/>
    <w:rsid w:val="00983727"/>
    <w:rsid w:val="0098396B"/>
    <w:rsid w:val="0098473C"/>
    <w:rsid w:val="00984A38"/>
    <w:rsid w:val="00984A74"/>
    <w:rsid w:val="00984C35"/>
    <w:rsid w:val="00984DB5"/>
    <w:rsid w:val="00984E18"/>
    <w:rsid w:val="0098524A"/>
    <w:rsid w:val="0098527F"/>
    <w:rsid w:val="009852C4"/>
    <w:rsid w:val="0098597C"/>
    <w:rsid w:val="00985DF9"/>
    <w:rsid w:val="00986E3F"/>
    <w:rsid w:val="009872D7"/>
    <w:rsid w:val="009878DE"/>
    <w:rsid w:val="009903B2"/>
    <w:rsid w:val="009916E5"/>
    <w:rsid w:val="00991958"/>
    <w:rsid w:val="00991FC1"/>
    <w:rsid w:val="009921C2"/>
    <w:rsid w:val="00992882"/>
    <w:rsid w:val="00993027"/>
    <w:rsid w:val="0099380E"/>
    <w:rsid w:val="00993FA6"/>
    <w:rsid w:val="009942C9"/>
    <w:rsid w:val="009950F0"/>
    <w:rsid w:val="00995BA7"/>
    <w:rsid w:val="0099617E"/>
    <w:rsid w:val="00996292"/>
    <w:rsid w:val="009962EA"/>
    <w:rsid w:val="00997E13"/>
    <w:rsid w:val="00997EA5"/>
    <w:rsid w:val="009A0B79"/>
    <w:rsid w:val="009A1090"/>
    <w:rsid w:val="009A162E"/>
    <w:rsid w:val="009A1BD0"/>
    <w:rsid w:val="009A20CB"/>
    <w:rsid w:val="009A3C43"/>
    <w:rsid w:val="009A3D66"/>
    <w:rsid w:val="009A459A"/>
    <w:rsid w:val="009A4B61"/>
    <w:rsid w:val="009A55CC"/>
    <w:rsid w:val="009A5621"/>
    <w:rsid w:val="009A5B33"/>
    <w:rsid w:val="009A6957"/>
    <w:rsid w:val="009A6D5F"/>
    <w:rsid w:val="009A6D83"/>
    <w:rsid w:val="009A7D0E"/>
    <w:rsid w:val="009A7DC5"/>
    <w:rsid w:val="009B0348"/>
    <w:rsid w:val="009B0543"/>
    <w:rsid w:val="009B0592"/>
    <w:rsid w:val="009B05D2"/>
    <w:rsid w:val="009B14FE"/>
    <w:rsid w:val="009B17A6"/>
    <w:rsid w:val="009B1899"/>
    <w:rsid w:val="009B193E"/>
    <w:rsid w:val="009B2098"/>
    <w:rsid w:val="009B2166"/>
    <w:rsid w:val="009B27A3"/>
    <w:rsid w:val="009B2F76"/>
    <w:rsid w:val="009B3B47"/>
    <w:rsid w:val="009B3B60"/>
    <w:rsid w:val="009B44A9"/>
    <w:rsid w:val="009B44E9"/>
    <w:rsid w:val="009B48FA"/>
    <w:rsid w:val="009B6753"/>
    <w:rsid w:val="009B6968"/>
    <w:rsid w:val="009B7BB2"/>
    <w:rsid w:val="009B7C41"/>
    <w:rsid w:val="009B7FEE"/>
    <w:rsid w:val="009C01A2"/>
    <w:rsid w:val="009C07FA"/>
    <w:rsid w:val="009C083B"/>
    <w:rsid w:val="009C0893"/>
    <w:rsid w:val="009C0BF8"/>
    <w:rsid w:val="009C16F3"/>
    <w:rsid w:val="009C294E"/>
    <w:rsid w:val="009C4291"/>
    <w:rsid w:val="009C4506"/>
    <w:rsid w:val="009C5ACF"/>
    <w:rsid w:val="009C6655"/>
    <w:rsid w:val="009C66DF"/>
    <w:rsid w:val="009C67AC"/>
    <w:rsid w:val="009C6FEF"/>
    <w:rsid w:val="009C7D0E"/>
    <w:rsid w:val="009D051B"/>
    <w:rsid w:val="009D0606"/>
    <w:rsid w:val="009D1469"/>
    <w:rsid w:val="009D1A52"/>
    <w:rsid w:val="009D1B2B"/>
    <w:rsid w:val="009D1B6A"/>
    <w:rsid w:val="009D1EF8"/>
    <w:rsid w:val="009D24A5"/>
    <w:rsid w:val="009D2970"/>
    <w:rsid w:val="009D2BC2"/>
    <w:rsid w:val="009D2C81"/>
    <w:rsid w:val="009D3219"/>
    <w:rsid w:val="009D3CB7"/>
    <w:rsid w:val="009D3F37"/>
    <w:rsid w:val="009D4917"/>
    <w:rsid w:val="009D5492"/>
    <w:rsid w:val="009D570E"/>
    <w:rsid w:val="009D5DF4"/>
    <w:rsid w:val="009D651F"/>
    <w:rsid w:val="009D6AC6"/>
    <w:rsid w:val="009D6EBC"/>
    <w:rsid w:val="009D718B"/>
    <w:rsid w:val="009D7B2F"/>
    <w:rsid w:val="009E016A"/>
    <w:rsid w:val="009E0F55"/>
    <w:rsid w:val="009E1076"/>
    <w:rsid w:val="009E1147"/>
    <w:rsid w:val="009E12DF"/>
    <w:rsid w:val="009E164B"/>
    <w:rsid w:val="009E2ED9"/>
    <w:rsid w:val="009E3443"/>
    <w:rsid w:val="009E431D"/>
    <w:rsid w:val="009E46B1"/>
    <w:rsid w:val="009E4E4E"/>
    <w:rsid w:val="009E4E54"/>
    <w:rsid w:val="009E5573"/>
    <w:rsid w:val="009E5CDC"/>
    <w:rsid w:val="009E5EF2"/>
    <w:rsid w:val="009E6566"/>
    <w:rsid w:val="009F020A"/>
    <w:rsid w:val="009F0DB1"/>
    <w:rsid w:val="009F12AC"/>
    <w:rsid w:val="009F2632"/>
    <w:rsid w:val="009F2825"/>
    <w:rsid w:val="009F2D40"/>
    <w:rsid w:val="009F3923"/>
    <w:rsid w:val="009F3B8A"/>
    <w:rsid w:val="009F4768"/>
    <w:rsid w:val="009F47C3"/>
    <w:rsid w:val="009F4CBE"/>
    <w:rsid w:val="009F597B"/>
    <w:rsid w:val="009F5B83"/>
    <w:rsid w:val="009F6402"/>
    <w:rsid w:val="009F64E0"/>
    <w:rsid w:val="009F6E07"/>
    <w:rsid w:val="009F7A92"/>
    <w:rsid w:val="009F7AF6"/>
    <w:rsid w:val="009F7E54"/>
    <w:rsid w:val="009F7FD3"/>
    <w:rsid w:val="00A000DC"/>
    <w:rsid w:val="00A007D8"/>
    <w:rsid w:val="00A00A55"/>
    <w:rsid w:val="00A00C78"/>
    <w:rsid w:val="00A0113E"/>
    <w:rsid w:val="00A019FF"/>
    <w:rsid w:val="00A01CAA"/>
    <w:rsid w:val="00A02014"/>
    <w:rsid w:val="00A0248E"/>
    <w:rsid w:val="00A030F6"/>
    <w:rsid w:val="00A03FC6"/>
    <w:rsid w:val="00A043C7"/>
    <w:rsid w:val="00A044ED"/>
    <w:rsid w:val="00A04CD7"/>
    <w:rsid w:val="00A05B5C"/>
    <w:rsid w:val="00A0602D"/>
    <w:rsid w:val="00A062C8"/>
    <w:rsid w:val="00A06FE6"/>
    <w:rsid w:val="00A0718B"/>
    <w:rsid w:val="00A10442"/>
    <w:rsid w:val="00A108F1"/>
    <w:rsid w:val="00A1190B"/>
    <w:rsid w:val="00A11A0F"/>
    <w:rsid w:val="00A11D27"/>
    <w:rsid w:val="00A124F4"/>
    <w:rsid w:val="00A126AD"/>
    <w:rsid w:val="00A129ED"/>
    <w:rsid w:val="00A12D0D"/>
    <w:rsid w:val="00A12E6B"/>
    <w:rsid w:val="00A13D34"/>
    <w:rsid w:val="00A13E00"/>
    <w:rsid w:val="00A1426B"/>
    <w:rsid w:val="00A1479D"/>
    <w:rsid w:val="00A157DE"/>
    <w:rsid w:val="00A15C3B"/>
    <w:rsid w:val="00A15F15"/>
    <w:rsid w:val="00A16226"/>
    <w:rsid w:val="00A16393"/>
    <w:rsid w:val="00A16AA4"/>
    <w:rsid w:val="00A1718D"/>
    <w:rsid w:val="00A17D59"/>
    <w:rsid w:val="00A2080C"/>
    <w:rsid w:val="00A22189"/>
    <w:rsid w:val="00A225EE"/>
    <w:rsid w:val="00A2280B"/>
    <w:rsid w:val="00A23865"/>
    <w:rsid w:val="00A264D8"/>
    <w:rsid w:val="00A265ED"/>
    <w:rsid w:val="00A26C4D"/>
    <w:rsid w:val="00A30198"/>
    <w:rsid w:val="00A31CCC"/>
    <w:rsid w:val="00A3242C"/>
    <w:rsid w:val="00A324DA"/>
    <w:rsid w:val="00A326BF"/>
    <w:rsid w:val="00A3293D"/>
    <w:rsid w:val="00A32A0F"/>
    <w:rsid w:val="00A32BAD"/>
    <w:rsid w:val="00A32D73"/>
    <w:rsid w:val="00A32E30"/>
    <w:rsid w:val="00A333C2"/>
    <w:rsid w:val="00A333DE"/>
    <w:rsid w:val="00A3365C"/>
    <w:rsid w:val="00A33DDA"/>
    <w:rsid w:val="00A342FC"/>
    <w:rsid w:val="00A344E1"/>
    <w:rsid w:val="00A348A9"/>
    <w:rsid w:val="00A3490D"/>
    <w:rsid w:val="00A34A89"/>
    <w:rsid w:val="00A34D26"/>
    <w:rsid w:val="00A34E0C"/>
    <w:rsid w:val="00A352F9"/>
    <w:rsid w:val="00A35884"/>
    <w:rsid w:val="00A362D9"/>
    <w:rsid w:val="00A365DF"/>
    <w:rsid w:val="00A36977"/>
    <w:rsid w:val="00A372D9"/>
    <w:rsid w:val="00A37570"/>
    <w:rsid w:val="00A37B4A"/>
    <w:rsid w:val="00A37FD2"/>
    <w:rsid w:val="00A40D98"/>
    <w:rsid w:val="00A41F8F"/>
    <w:rsid w:val="00A42464"/>
    <w:rsid w:val="00A42603"/>
    <w:rsid w:val="00A42E00"/>
    <w:rsid w:val="00A4334F"/>
    <w:rsid w:val="00A4368A"/>
    <w:rsid w:val="00A436A8"/>
    <w:rsid w:val="00A43B3B"/>
    <w:rsid w:val="00A440E8"/>
    <w:rsid w:val="00A4576F"/>
    <w:rsid w:val="00A458C4"/>
    <w:rsid w:val="00A45DDF"/>
    <w:rsid w:val="00A462E2"/>
    <w:rsid w:val="00A464A6"/>
    <w:rsid w:val="00A46E87"/>
    <w:rsid w:val="00A476D1"/>
    <w:rsid w:val="00A47732"/>
    <w:rsid w:val="00A47DE5"/>
    <w:rsid w:val="00A50587"/>
    <w:rsid w:val="00A50793"/>
    <w:rsid w:val="00A508B3"/>
    <w:rsid w:val="00A5099A"/>
    <w:rsid w:val="00A50CA0"/>
    <w:rsid w:val="00A510A7"/>
    <w:rsid w:val="00A512C6"/>
    <w:rsid w:val="00A51607"/>
    <w:rsid w:val="00A51608"/>
    <w:rsid w:val="00A5198E"/>
    <w:rsid w:val="00A520FB"/>
    <w:rsid w:val="00A52113"/>
    <w:rsid w:val="00A527F7"/>
    <w:rsid w:val="00A52BE5"/>
    <w:rsid w:val="00A534A8"/>
    <w:rsid w:val="00A534DC"/>
    <w:rsid w:val="00A5366D"/>
    <w:rsid w:val="00A53B65"/>
    <w:rsid w:val="00A53DF0"/>
    <w:rsid w:val="00A542D0"/>
    <w:rsid w:val="00A5491F"/>
    <w:rsid w:val="00A54A0F"/>
    <w:rsid w:val="00A54EB2"/>
    <w:rsid w:val="00A54F02"/>
    <w:rsid w:val="00A5559F"/>
    <w:rsid w:val="00A557D7"/>
    <w:rsid w:val="00A55855"/>
    <w:rsid w:val="00A55B90"/>
    <w:rsid w:val="00A55C44"/>
    <w:rsid w:val="00A55F0D"/>
    <w:rsid w:val="00A566B9"/>
    <w:rsid w:val="00A570DF"/>
    <w:rsid w:val="00A57B1C"/>
    <w:rsid w:val="00A57C6B"/>
    <w:rsid w:val="00A57E95"/>
    <w:rsid w:val="00A603E7"/>
    <w:rsid w:val="00A60871"/>
    <w:rsid w:val="00A60A70"/>
    <w:rsid w:val="00A60B93"/>
    <w:rsid w:val="00A610B9"/>
    <w:rsid w:val="00A61480"/>
    <w:rsid w:val="00A6170B"/>
    <w:rsid w:val="00A618C7"/>
    <w:rsid w:val="00A61E58"/>
    <w:rsid w:val="00A62505"/>
    <w:rsid w:val="00A627F2"/>
    <w:rsid w:val="00A6297A"/>
    <w:rsid w:val="00A62BA4"/>
    <w:rsid w:val="00A6303A"/>
    <w:rsid w:val="00A644D2"/>
    <w:rsid w:val="00A64574"/>
    <w:rsid w:val="00A645C3"/>
    <w:rsid w:val="00A64F40"/>
    <w:rsid w:val="00A651B2"/>
    <w:rsid w:val="00A65608"/>
    <w:rsid w:val="00A6624E"/>
    <w:rsid w:val="00A66AE3"/>
    <w:rsid w:val="00A66C29"/>
    <w:rsid w:val="00A67DD0"/>
    <w:rsid w:val="00A7001E"/>
    <w:rsid w:val="00A703FA"/>
    <w:rsid w:val="00A7056E"/>
    <w:rsid w:val="00A7064F"/>
    <w:rsid w:val="00A70742"/>
    <w:rsid w:val="00A7080B"/>
    <w:rsid w:val="00A7115A"/>
    <w:rsid w:val="00A712C5"/>
    <w:rsid w:val="00A714EE"/>
    <w:rsid w:val="00A7167A"/>
    <w:rsid w:val="00A71E20"/>
    <w:rsid w:val="00A7228C"/>
    <w:rsid w:val="00A72658"/>
    <w:rsid w:val="00A72E0F"/>
    <w:rsid w:val="00A72F63"/>
    <w:rsid w:val="00A7316A"/>
    <w:rsid w:val="00A732E4"/>
    <w:rsid w:val="00A73921"/>
    <w:rsid w:val="00A74018"/>
    <w:rsid w:val="00A7482B"/>
    <w:rsid w:val="00A75331"/>
    <w:rsid w:val="00A76326"/>
    <w:rsid w:val="00A76708"/>
    <w:rsid w:val="00A76843"/>
    <w:rsid w:val="00A76D82"/>
    <w:rsid w:val="00A76F23"/>
    <w:rsid w:val="00A775B5"/>
    <w:rsid w:val="00A77982"/>
    <w:rsid w:val="00A77A9F"/>
    <w:rsid w:val="00A77C74"/>
    <w:rsid w:val="00A77E9C"/>
    <w:rsid w:val="00A77FB4"/>
    <w:rsid w:val="00A81571"/>
    <w:rsid w:val="00A81608"/>
    <w:rsid w:val="00A81719"/>
    <w:rsid w:val="00A819E2"/>
    <w:rsid w:val="00A8223F"/>
    <w:rsid w:val="00A82276"/>
    <w:rsid w:val="00A824D0"/>
    <w:rsid w:val="00A826A3"/>
    <w:rsid w:val="00A83744"/>
    <w:rsid w:val="00A83AD7"/>
    <w:rsid w:val="00A83C6F"/>
    <w:rsid w:val="00A83FD2"/>
    <w:rsid w:val="00A846DB"/>
    <w:rsid w:val="00A853C3"/>
    <w:rsid w:val="00A8597D"/>
    <w:rsid w:val="00A859A9"/>
    <w:rsid w:val="00A86339"/>
    <w:rsid w:val="00A8640B"/>
    <w:rsid w:val="00A86480"/>
    <w:rsid w:val="00A86585"/>
    <w:rsid w:val="00A8659E"/>
    <w:rsid w:val="00A868AE"/>
    <w:rsid w:val="00A87055"/>
    <w:rsid w:val="00A875C6"/>
    <w:rsid w:val="00A8787F"/>
    <w:rsid w:val="00A87912"/>
    <w:rsid w:val="00A901C4"/>
    <w:rsid w:val="00A9040D"/>
    <w:rsid w:val="00A9070A"/>
    <w:rsid w:val="00A90912"/>
    <w:rsid w:val="00A90F6A"/>
    <w:rsid w:val="00A9128E"/>
    <w:rsid w:val="00A91622"/>
    <w:rsid w:val="00A91D0C"/>
    <w:rsid w:val="00A91D3A"/>
    <w:rsid w:val="00A92DA6"/>
    <w:rsid w:val="00A9331F"/>
    <w:rsid w:val="00A93704"/>
    <w:rsid w:val="00A9450D"/>
    <w:rsid w:val="00A94EDE"/>
    <w:rsid w:val="00A950F8"/>
    <w:rsid w:val="00A9550A"/>
    <w:rsid w:val="00A965E3"/>
    <w:rsid w:val="00A96CC6"/>
    <w:rsid w:val="00A97CBE"/>
    <w:rsid w:val="00A97CEA"/>
    <w:rsid w:val="00A97D2A"/>
    <w:rsid w:val="00A97D2E"/>
    <w:rsid w:val="00AA105C"/>
    <w:rsid w:val="00AA10E9"/>
    <w:rsid w:val="00AA18C9"/>
    <w:rsid w:val="00AA2168"/>
    <w:rsid w:val="00AA21AD"/>
    <w:rsid w:val="00AA21FE"/>
    <w:rsid w:val="00AA24E4"/>
    <w:rsid w:val="00AA2693"/>
    <w:rsid w:val="00AA2AD5"/>
    <w:rsid w:val="00AA30DD"/>
    <w:rsid w:val="00AA30F6"/>
    <w:rsid w:val="00AA39EF"/>
    <w:rsid w:val="00AA3B50"/>
    <w:rsid w:val="00AA44F6"/>
    <w:rsid w:val="00AA4B22"/>
    <w:rsid w:val="00AA4F79"/>
    <w:rsid w:val="00AA5570"/>
    <w:rsid w:val="00AA5D19"/>
    <w:rsid w:val="00AA5DF8"/>
    <w:rsid w:val="00AA5FD2"/>
    <w:rsid w:val="00AA61FB"/>
    <w:rsid w:val="00AA634E"/>
    <w:rsid w:val="00AA648D"/>
    <w:rsid w:val="00AA6725"/>
    <w:rsid w:val="00AA673E"/>
    <w:rsid w:val="00AA6920"/>
    <w:rsid w:val="00AA6FBD"/>
    <w:rsid w:val="00AA7E9E"/>
    <w:rsid w:val="00AA7F94"/>
    <w:rsid w:val="00AB0207"/>
    <w:rsid w:val="00AB04D1"/>
    <w:rsid w:val="00AB09C5"/>
    <w:rsid w:val="00AB14DE"/>
    <w:rsid w:val="00AB167C"/>
    <w:rsid w:val="00AB1A7A"/>
    <w:rsid w:val="00AB1BF5"/>
    <w:rsid w:val="00AB2023"/>
    <w:rsid w:val="00AB239F"/>
    <w:rsid w:val="00AB26D0"/>
    <w:rsid w:val="00AB2862"/>
    <w:rsid w:val="00AB29C9"/>
    <w:rsid w:val="00AB2E58"/>
    <w:rsid w:val="00AB36EC"/>
    <w:rsid w:val="00AB4AB4"/>
    <w:rsid w:val="00AB4AC2"/>
    <w:rsid w:val="00AB55D3"/>
    <w:rsid w:val="00AB5BF0"/>
    <w:rsid w:val="00AB6267"/>
    <w:rsid w:val="00AB643F"/>
    <w:rsid w:val="00AB68AC"/>
    <w:rsid w:val="00AB693A"/>
    <w:rsid w:val="00AB6A3A"/>
    <w:rsid w:val="00AB6B5A"/>
    <w:rsid w:val="00AB6F4F"/>
    <w:rsid w:val="00AB7058"/>
    <w:rsid w:val="00AB777D"/>
    <w:rsid w:val="00AB7CF8"/>
    <w:rsid w:val="00AC0386"/>
    <w:rsid w:val="00AC11CC"/>
    <w:rsid w:val="00AC12D4"/>
    <w:rsid w:val="00AC16C1"/>
    <w:rsid w:val="00AC25F8"/>
    <w:rsid w:val="00AC2EE9"/>
    <w:rsid w:val="00AC34F3"/>
    <w:rsid w:val="00AC3514"/>
    <w:rsid w:val="00AC472F"/>
    <w:rsid w:val="00AC4BAB"/>
    <w:rsid w:val="00AC4F60"/>
    <w:rsid w:val="00AC513C"/>
    <w:rsid w:val="00AC5A10"/>
    <w:rsid w:val="00AC66B5"/>
    <w:rsid w:val="00AC69E4"/>
    <w:rsid w:val="00AC6C25"/>
    <w:rsid w:val="00AC74BF"/>
    <w:rsid w:val="00AC7A83"/>
    <w:rsid w:val="00AC7D02"/>
    <w:rsid w:val="00AD0CB8"/>
    <w:rsid w:val="00AD0D53"/>
    <w:rsid w:val="00AD11BA"/>
    <w:rsid w:val="00AD1D9A"/>
    <w:rsid w:val="00AD202A"/>
    <w:rsid w:val="00AD2F26"/>
    <w:rsid w:val="00AD30A8"/>
    <w:rsid w:val="00AD35D0"/>
    <w:rsid w:val="00AD379F"/>
    <w:rsid w:val="00AD3841"/>
    <w:rsid w:val="00AD3D8F"/>
    <w:rsid w:val="00AD467A"/>
    <w:rsid w:val="00AD4B6D"/>
    <w:rsid w:val="00AD5483"/>
    <w:rsid w:val="00AD5686"/>
    <w:rsid w:val="00AD5C16"/>
    <w:rsid w:val="00AD6627"/>
    <w:rsid w:val="00AD7549"/>
    <w:rsid w:val="00AD7ECF"/>
    <w:rsid w:val="00AE0BBA"/>
    <w:rsid w:val="00AE106B"/>
    <w:rsid w:val="00AE10E7"/>
    <w:rsid w:val="00AE17BF"/>
    <w:rsid w:val="00AE1943"/>
    <w:rsid w:val="00AE27C8"/>
    <w:rsid w:val="00AE2A98"/>
    <w:rsid w:val="00AE2DDB"/>
    <w:rsid w:val="00AE2F16"/>
    <w:rsid w:val="00AE417F"/>
    <w:rsid w:val="00AE5757"/>
    <w:rsid w:val="00AE582D"/>
    <w:rsid w:val="00AE59ED"/>
    <w:rsid w:val="00AE5A83"/>
    <w:rsid w:val="00AE691D"/>
    <w:rsid w:val="00AE7B08"/>
    <w:rsid w:val="00AF01AF"/>
    <w:rsid w:val="00AF14B2"/>
    <w:rsid w:val="00AF1513"/>
    <w:rsid w:val="00AF1B4F"/>
    <w:rsid w:val="00AF1B85"/>
    <w:rsid w:val="00AF1DB9"/>
    <w:rsid w:val="00AF22AB"/>
    <w:rsid w:val="00AF27AD"/>
    <w:rsid w:val="00AF3024"/>
    <w:rsid w:val="00AF399F"/>
    <w:rsid w:val="00AF3AA4"/>
    <w:rsid w:val="00AF4D0C"/>
    <w:rsid w:val="00AF4D92"/>
    <w:rsid w:val="00AF51CC"/>
    <w:rsid w:val="00AF5D7F"/>
    <w:rsid w:val="00AF63B3"/>
    <w:rsid w:val="00AF641D"/>
    <w:rsid w:val="00AF6561"/>
    <w:rsid w:val="00AF6C38"/>
    <w:rsid w:val="00AF6DF9"/>
    <w:rsid w:val="00AF6FB9"/>
    <w:rsid w:val="00AF75B5"/>
    <w:rsid w:val="00AF7893"/>
    <w:rsid w:val="00AF7C91"/>
    <w:rsid w:val="00AF7FEF"/>
    <w:rsid w:val="00B0132A"/>
    <w:rsid w:val="00B015D5"/>
    <w:rsid w:val="00B0277D"/>
    <w:rsid w:val="00B02A23"/>
    <w:rsid w:val="00B03191"/>
    <w:rsid w:val="00B03E82"/>
    <w:rsid w:val="00B03EB4"/>
    <w:rsid w:val="00B03F44"/>
    <w:rsid w:val="00B04810"/>
    <w:rsid w:val="00B04855"/>
    <w:rsid w:val="00B048AF"/>
    <w:rsid w:val="00B05B96"/>
    <w:rsid w:val="00B05D8B"/>
    <w:rsid w:val="00B0613D"/>
    <w:rsid w:val="00B06572"/>
    <w:rsid w:val="00B06A2A"/>
    <w:rsid w:val="00B06A44"/>
    <w:rsid w:val="00B06B2B"/>
    <w:rsid w:val="00B06C0B"/>
    <w:rsid w:val="00B073FD"/>
    <w:rsid w:val="00B07672"/>
    <w:rsid w:val="00B07ACF"/>
    <w:rsid w:val="00B07C75"/>
    <w:rsid w:val="00B07D47"/>
    <w:rsid w:val="00B107C5"/>
    <w:rsid w:val="00B10B93"/>
    <w:rsid w:val="00B119BD"/>
    <w:rsid w:val="00B11AEC"/>
    <w:rsid w:val="00B121B7"/>
    <w:rsid w:val="00B12B50"/>
    <w:rsid w:val="00B12E92"/>
    <w:rsid w:val="00B13CAA"/>
    <w:rsid w:val="00B13E23"/>
    <w:rsid w:val="00B13EB2"/>
    <w:rsid w:val="00B14206"/>
    <w:rsid w:val="00B14802"/>
    <w:rsid w:val="00B14F88"/>
    <w:rsid w:val="00B1504E"/>
    <w:rsid w:val="00B1536C"/>
    <w:rsid w:val="00B15A93"/>
    <w:rsid w:val="00B160D4"/>
    <w:rsid w:val="00B16C38"/>
    <w:rsid w:val="00B170AA"/>
    <w:rsid w:val="00B17382"/>
    <w:rsid w:val="00B1774D"/>
    <w:rsid w:val="00B17C79"/>
    <w:rsid w:val="00B2057D"/>
    <w:rsid w:val="00B207E8"/>
    <w:rsid w:val="00B2091C"/>
    <w:rsid w:val="00B209B2"/>
    <w:rsid w:val="00B21033"/>
    <w:rsid w:val="00B21A43"/>
    <w:rsid w:val="00B21A60"/>
    <w:rsid w:val="00B21A63"/>
    <w:rsid w:val="00B2246B"/>
    <w:rsid w:val="00B2281D"/>
    <w:rsid w:val="00B23576"/>
    <w:rsid w:val="00B23639"/>
    <w:rsid w:val="00B23A51"/>
    <w:rsid w:val="00B23EE8"/>
    <w:rsid w:val="00B24268"/>
    <w:rsid w:val="00B245F5"/>
    <w:rsid w:val="00B25127"/>
    <w:rsid w:val="00B2523A"/>
    <w:rsid w:val="00B253DE"/>
    <w:rsid w:val="00B25AC2"/>
    <w:rsid w:val="00B25C90"/>
    <w:rsid w:val="00B262B5"/>
    <w:rsid w:val="00B2655D"/>
    <w:rsid w:val="00B26C21"/>
    <w:rsid w:val="00B271CA"/>
    <w:rsid w:val="00B272E5"/>
    <w:rsid w:val="00B279E2"/>
    <w:rsid w:val="00B27B64"/>
    <w:rsid w:val="00B27FEE"/>
    <w:rsid w:val="00B30D8C"/>
    <w:rsid w:val="00B3143C"/>
    <w:rsid w:val="00B31B08"/>
    <w:rsid w:val="00B31CC7"/>
    <w:rsid w:val="00B31E7A"/>
    <w:rsid w:val="00B32768"/>
    <w:rsid w:val="00B32A05"/>
    <w:rsid w:val="00B3334D"/>
    <w:rsid w:val="00B333B1"/>
    <w:rsid w:val="00B334ED"/>
    <w:rsid w:val="00B33DA6"/>
    <w:rsid w:val="00B33EAA"/>
    <w:rsid w:val="00B346D6"/>
    <w:rsid w:val="00B34AAB"/>
    <w:rsid w:val="00B34D5A"/>
    <w:rsid w:val="00B34E33"/>
    <w:rsid w:val="00B34F05"/>
    <w:rsid w:val="00B358F1"/>
    <w:rsid w:val="00B35B89"/>
    <w:rsid w:val="00B36ACB"/>
    <w:rsid w:val="00B36F40"/>
    <w:rsid w:val="00B37394"/>
    <w:rsid w:val="00B3781D"/>
    <w:rsid w:val="00B37907"/>
    <w:rsid w:val="00B37CD2"/>
    <w:rsid w:val="00B37FFB"/>
    <w:rsid w:val="00B400D4"/>
    <w:rsid w:val="00B40129"/>
    <w:rsid w:val="00B40369"/>
    <w:rsid w:val="00B40E95"/>
    <w:rsid w:val="00B4105E"/>
    <w:rsid w:val="00B412CC"/>
    <w:rsid w:val="00B41480"/>
    <w:rsid w:val="00B42344"/>
    <w:rsid w:val="00B4281C"/>
    <w:rsid w:val="00B4347C"/>
    <w:rsid w:val="00B43CC1"/>
    <w:rsid w:val="00B4450C"/>
    <w:rsid w:val="00B449E7"/>
    <w:rsid w:val="00B450F3"/>
    <w:rsid w:val="00B452F0"/>
    <w:rsid w:val="00B45782"/>
    <w:rsid w:val="00B45CA1"/>
    <w:rsid w:val="00B45E68"/>
    <w:rsid w:val="00B46418"/>
    <w:rsid w:val="00B465D9"/>
    <w:rsid w:val="00B46756"/>
    <w:rsid w:val="00B46D86"/>
    <w:rsid w:val="00B47199"/>
    <w:rsid w:val="00B473FB"/>
    <w:rsid w:val="00B50BA0"/>
    <w:rsid w:val="00B50CF5"/>
    <w:rsid w:val="00B50D64"/>
    <w:rsid w:val="00B50FA1"/>
    <w:rsid w:val="00B5101F"/>
    <w:rsid w:val="00B51557"/>
    <w:rsid w:val="00B51C71"/>
    <w:rsid w:val="00B51D58"/>
    <w:rsid w:val="00B524A2"/>
    <w:rsid w:val="00B530EB"/>
    <w:rsid w:val="00B5377B"/>
    <w:rsid w:val="00B54744"/>
    <w:rsid w:val="00B5487D"/>
    <w:rsid w:val="00B54DBA"/>
    <w:rsid w:val="00B54E06"/>
    <w:rsid w:val="00B5503F"/>
    <w:rsid w:val="00B5546E"/>
    <w:rsid w:val="00B55BC0"/>
    <w:rsid w:val="00B55D18"/>
    <w:rsid w:val="00B56689"/>
    <w:rsid w:val="00B602B5"/>
    <w:rsid w:val="00B60B18"/>
    <w:rsid w:val="00B61090"/>
    <w:rsid w:val="00B614F3"/>
    <w:rsid w:val="00B615A5"/>
    <w:rsid w:val="00B61760"/>
    <w:rsid w:val="00B61C75"/>
    <w:rsid w:val="00B61E52"/>
    <w:rsid w:val="00B61FE9"/>
    <w:rsid w:val="00B6262F"/>
    <w:rsid w:val="00B626D4"/>
    <w:rsid w:val="00B627EC"/>
    <w:rsid w:val="00B62B65"/>
    <w:rsid w:val="00B62C24"/>
    <w:rsid w:val="00B62E81"/>
    <w:rsid w:val="00B630D7"/>
    <w:rsid w:val="00B63D2F"/>
    <w:rsid w:val="00B6475E"/>
    <w:rsid w:val="00B64A6D"/>
    <w:rsid w:val="00B64E0D"/>
    <w:rsid w:val="00B65366"/>
    <w:rsid w:val="00B65E44"/>
    <w:rsid w:val="00B66327"/>
    <w:rsid w:val="00B6669C"/>
    <w:rsid w:val="00B67348"/>
    <w:rsid w:val="00B701A0"/>
    <w:rsid w:val="00B703C3"/>
    <w:rsid w:val="00B70584"/>
    <w:rsid w:val="00B715C8"/>
    <w:rsid w:val="00B71CBF"/>
    <w:rsid w:val="00B74006"/>
    <w:rsid w:val="00B7515B"/>
    <w:rsid w:val="00B7523B"/>
    <w:rsid w:val="00B75855"/>
    <w:rsid w:val="00B75E09"/>
    <w:rsid w:val="00B75F74"/>
    <w:rsid w:val="00B765CB"/>
    <w:rsid w:val="00B770CD"/>
    <w:rsid w:val="00B7752D"/>
    <w:rsid w:val="00B776C5"/>
    <w:rsid w:val="00B807E0"/>
    <w:rsid w:val="00B8092E"/>
    <w:rsid w:val="00B80B76"/>
    <w:rsid w:val="00B80E8D"/>
    <w:rsid w:val="00B8190C"/>
    <w:rsid w:val="00B81E36"/>
    <w:rsid w:val="00B82967"/>
    <w:rsid w:val="00B835D4"/>
    <w:rsid w:val="00B8414C"/>
    <w:rsid w:val="00B844DC"/>
    <w:rsid w:val="00B8451F"/>
    <w:rsid w:val="00B8481C"/>
    <w:rsid w:val="00B848C5"/>
    <w:rsid w:val="00B8490F"/>
    <w:rsid w:val="00B84C82"/>
    <w:rsid w:val="00B84C93"/>
    <w:rsid w:val="00B84EE1"/>
    <w:rsid w:val="00B851C6"/>
    <w:rsid w:val="00B85FBB"/>
    <w:rsid w:val="00B8655F"/>
    <w:rsid w:val="00B86636"/>
    <w:rsid w:val="00B866AE"/>
    <w:rsid w:val="00B86848"/>
    <w:rsid w:val="00B87B99"/>
    <w:rsid w:val="00B87E08"/>
    <w:rsid w:val="00B90BEA"/>
    <w:rsid w:val="00B90C3A"/>
    <w:rsid w:val="00B90DCA"/>
    <w:rsid w:val="00B91A30"/>
    <w:rsid w:val="00B91E17"/>
    <w:rsid w:val="00B920ED"/>
    <w:rsid w:val="00B92166"/>
    <w:rsid w:val="00B92330"/>
    <w:rsid w:val="00B92597"/>
    <w:rsid w:val="00B926B3"/>
    <w:rsid w:val="00B929A2"/>
    <w:rsid w:val="00B92B8F"/>
    <w:rsid w:val="00B92D82"/>
    <w:rsid w:val="00B92E78"/>
    <w:rsid w:val="00B92F42"/>
    <w:rsid w:val="00B932F5"/>
    <w:rsid w:val="00B93316"/>
    <w:rsid w:val="00B936D5"/>
    <w:rsid w:val="00B937BA"/>
    <w:rsid w:val="00B946B8"/>
    <w:rsid w:val="00B94BA5"/>
    <w:rsid w:val="00B94D67"/>
    <w:rsid w:val="00B960F6"/>
    <w:rsid w:val="00B96288"/>
    <w:rsid w:val="00B96D0E"/>
    <w:rsid w:val="00B97955"/>
    <w:rsid w:val="00B97CFD"/>
    <w:rsid w:val="00BA0DD3"/>
    <w:rsid w:val="00BA0E77"/>
    <w:rsid w:val="00BA0F21"/>
    <w:rsid w:val="00BA0FA3"/>
    <w:rsid w:val="00BA11C9"/>
    <w:rsid w:val="00BA1B48"/>
    <w:rsid w:val="00BA212D"/>
    <w:rsid w:val="00BA2A87"/>
    <w:rsid w:val="00BA2FC4"/>
    <w:rsid w:val="00BA3001"/>
    <w:rsid w:val="00BA34E1"/>
    <w:rsid w:val="00BA3E30"/>
    <w:rsid w:val="00BA48BB"/>
    <w:rsid w:val="00BA4922"/>
    <w:rsid w:val="00BA5FA3"/>
    <w:rsid w:val="00BA6370"/>
    <w:rsid w:val="00BA6E0E"/>
    <w:rsid w:val="00BA7B32"/>
    <w:rsid w:val="00BB04B6"/>
    <w:rsid w:val="00BB07A3"/>
    <w:rsid w:val="00BB1AE5"/>
    <w:rsid w:val="00BB1E08"/>
    <w:rsid w:val="00BB2511"/>
    <w:rsid w:val="00BB2581"/>
    <w:rsid w:val="00BB2DF0"/>
    <w:rsid w:val="00BB34C1"/>
    <w:rsid w:val="00BB3A91"/>
    <w:rsid w:val="00BB40FA"/>
    <w:rsid w:val="00BB4A3D"/>
    <w:rsid w:val="00BB541D"/>
    <w:rsid w:val="00BB555E"/>
    <w:rsid w:val="00BB5C3B"/>
    <w:rsid w:val="00BB5CCC"/>
    <w:rsid w:val="00BB5EC9"/>
    <w:rsid w:val="00BB63CC"/>
    <w:rsid w:val="00BB653D"/>
    <w:rsid w:val="00BB65C6"/>
    <w:rsid w:val="00BB6778"/>
    <w:rsid w:val="00BB6A3B"/>
    <w:rsid w:val="00BB6AF2"/>
    <w:rsid w:val="00BB7A2E"/>
    <w:rsid w:val="00BB7FAD"/>
    <w:rsid w:val="00BC026D"/>
    <w:rsid w:val="00BC03D1"/>
    <w:rsid w:val="00BC0C28"/>
    <w:rsid w:val="00BC0C95"/>
    <w:rsid w:val="00BC179C"/>
    <w:rsid w:val="00BC1CAF"/>
    <w:rsid w:val="00BC1CD9"/>
    <w:rsid w:val="00BC1E63"/>
    <w:rsid w:val="00BC1F63"/>
    <w:rsid w:val="00BC2644"/>
    <w:rsid w:val="00BC2FF5"/>
    <w:rsid w:val="00BC3270"/>
    <w:rsid w:val="00BC32A1"/>
    <w:rsid w:val="00BC3509"/>
    <w:rsid w:val="00BC441A"/>
    <w:rsid w:val="00BC49E9"/>
    <w:rsid w:val="00BC4A75"/>
    <w:rsid w:val="00BC4B51"/>
    <w:rsid w:val="00BC573C"/>
    <w:rsid w:val="00BC5CC1"/>
    <w:rsid w:val="00BC63E1"/>
    <w:rsid w:val="00BC6868"/>
    <w:rsid w:val="00BC7ADD"/>
    <w:rsid w:val="00BD0424"/>
    <w:rsid w:val="00BD0E62"/>
    <w:rsid w:val="00BD113D"/>
    <w:rsid w:val="00BD18B4"/>
    <w:rsid w:val="00BD1AD0"/>
    <w:rsid w:val="00BD21AC"/>
    <w:rsid w:val="00BD22F1"/>
    <w:rsid w:val="00BD2AA4"/>
    <w:rsid w:val="00BD2B7F"/>
    <w:rsid w:val="00BD2D07"/>
    <w:rsid w:val="00BD342B"/>
    <w:rsid w:val="00BD352E"/>
    <w:rsid w:val="00BD422F"/>
    <w:rsid w:val="00BD4515"/>
    <w:rsid w:val="00BD4534"/>
    <w:rsid w:val="00BD4591"/>
    <w:rsid w:val="00BD64FB"/>
    <w:rsid w:val="00BD6570"/>
    <w:rsid w:val="00BD78B4"/>
    <w:rsid w:val="00BD7DEE"/>
    <w:rsid w:val="00BE011F"/>
    <w:rsid w:val="00BE01BD"/>
    <w:rsid w:val="00BE027D"/>
    <w:rsid w:val="00BE0605"/>
    <w:rsid w:val="00BE06AC"/>
    <w:rsid w:val="00BE13F1"/>
    <w:rsid w:val="00BE1584"/>
    <w:rsid w:val="00BE3A5E"/>
    <w:rsid w:val="00BE472C"/>
    <w:rsid w:val="00BE488C"/>
    <w:rsid w:val="00BE4B3B"/>
    <w:rsid w:val="00BE5954"/>
    <w:rsid w:val="00BE59A0"/>
    <w:rsid w:val="00BE5ADA"/>
    <w:rsid w:val="00BE5BC2"/>
    <w:rsid w:val="00BE5F6B"/>
    <w:rsid w:val="00BE6169"/>
    <w:rsid w:val="00BE692C"/>
    <w:rsid w:val="00BE71EC"/>
    <w:rsid w:val="00BE7227"/>
    <w:rsid w:val="00BE7872"/>
    <w:rsid w:val="00BE7D64"/>
    <w:rsid w:val="00BE7E1A"/>
    <w:rsid w:val="00BE7F7A"/>
    <w:rsid w:val="00BF0245"/>
    <w:rsid w:val="00BF16F1"/>
    <w:rsid w:val="00BF1A68"/>
    <w:rsid w:val="00BF1A8A"/>
    <w:rsid w:val="00BF1C6D"/>
    <w:rsid w:val="00BF20D0"/>
    <w:rsid w:val="00BF2846"/>
    <w:rsid w:val="00BF289B"/>
    <w:rsid w:val="00BF2902"/>
    <w:rsid w:val="00BF42D8"/>
    <w:rsid w:val="00BF4A6F"/>
    <w:rsid w:val="00BF4C52"/>
    <w:rsid w:val="00BF4C80"/>
    <w:rsid w:val="00BF55AB"/>
    <w:rsid w:val="00BF59EF"/>
    <w:rsid w:val="00BF5BE2"/>
    <w:rsid w:val="00BF61FC"/>
    <w:rsid w:val="00BF6B84"/>
    <w:rsid w:val="00BF7049"/>
    <w:rsid w:val="00BF755B"/>
    <w:rsid w:val="00C00CD2"/>
    <w:rsid w:val="00C00E85"/>
    <w:rsid w:val="00C029A7"/>
    <w:rsid w:val="00C02B60"/>
    <w:rsid w:val="00C02B90"/>
    <w:rsid w:val="00C030B6"/>
    <w:rsid w:val="00C04682"/>
    <w:rsid w:val="00C048F8"/>
    <w:rsid w:val="00C04DA6"/>
    <w:rsid w:val="00C04F1C"/>
    <w:rsid w:val="00C053A8"/>
    <w:rsid w:val="00C059AB"/>
    <w:rsid w:val="00C05D76"/>
    <w:rsid w:val="00C06E74"/>
    <w:rsid w:val="00C070BC"/>
    <w:rsid w:val="00C074D3"/>
    <w:rsid w:val="00C07635"/>
    <w:rsid w:val="00C07E69"/>
    <w:rsid w:val="00C100C8"/>
    <w:rsid w:val="00C10BC8"/>
    <w:rsid w:val="00C1124B"/>
    <w:rsid w:val="00C115A6"/>
    <w:rsid w:val="00C11B0E"/>
    <w:rsid w:val="00C11D32"/>
    <w:rsid w:val="00C1228D"/>
    <w:rsid w:val="00C128FD"/>
    <w:rsid w:val="00C12C00"/>
    <w:rsid w:val="00C12DAC"/>
    <w:rsid w:val="00C12F4C"/>
    <w:rsid w:val="00C133A8"/>
    <w:rsid w:val="00C141A0"/>
    <w:rsid w:val="00C1422C"/>
    <w:rsid w:val="00C14A0C"/>
    <w:rsid w:val="00C14C38"/>
    <w:rsid w:val="00C1574D"/>
    <w:rsid w:val="00C15DFA"/>
    <w:rsid w:val="00C165B9"/>
    <w:rsid w:val="00C167EF"/>
    <w:rsid w:val="00C172E6"/>
    <w:rsid w:val="00C17413"/>
    <w:rsid w:val="00C175C0"/>
    <w:rsid w:val="00C20011"/>
    <w:rsid w:val="00C20197"/>
    <w:rsid w:val="00C20FF6"/>
    <w:rsid w:val="00C212E9"/>
    <w:rsid w:val="00C217E0"/>
    <w:rsid w:val="00C21BA6"/>
    <w:rsid w:val="00C22410"/>
    <w:rsid w:val="00C22469"/>
    <w:rsid w:val="00C226F2"/>
    <w:rsid w:val="00C22DB2"/>
    <w:rsid w:val="00C22FAF"/>
    <w:rsid w:val="00C23BFE"/>
    <w:rsid w:val="00C23DC9"/>
    <w:rsid w:val="00C24729"/>
    <w:rsid w:val="00C24F4C"/>
    <w:rsid w:val="00C25141"/>
    <w:rsid w:val="00C2532C"/>
    <w:rsid w:val="00C25D38"/>
    <w:rsid w:val="00C2612D"/>
    <w:rsid w:val="00C26670"/>
    <w:rsid w:val="00C26A28"/>
    <w:rsid w:val="00C26AAE"/>
    <w:rsid w:val="00C26D7D"/>
    <w:rsid w:val="00C2785B"/>
    <w:rsid w:val="00C278C9"/>
    <w:rsid w:val="00C300FE"/>
    <w:rsid w:val="00C308C9"/>
    <w:rsid w:val="00C3127C"/>
    <w:rsid w:val="00C32264"/>
    <w:rsid w:val="00C32668"/>
    <w:rsid w:val="00C331EF"/>
    <w:rsid w:val="00C3360F"/>
    <w:rsid w:val="00C33F11"/>
    <w:rsid w:val="00C34131"/>
    <w:rsid w:val="00C34F8E"/>
    <w:rsid w:val="00C352E4"/>
    <w:rsid w:val="00C359CB"/>
    <w:rsid w:val="00C35C5E"/>
    <w:rsid w:val="00C35CEF"/>
    <w:rsid w:val="00C35D35"/>
    <w:rsid w:val="00C35FED"/>
    <w:rsid w:val="00C36632"/>
    <w:rsid w:val="00C36C31"/>
    <w:rsid w:val="00C36FF5"/>
    <w:rsid w:val="00C37403"/>
    <w:rsid w:val="00C37650"/>
    <w:rsid w:val="00C405DF"/>
    <w:rsid w:val="00C41A6D"/>
    <w:rsid w:val="00C4208B"/>
    <w:rsid w:val="00C42953"/>
    <w:rsid w:val="00C42989"/>
    <w:rsid w:val="00C430A7"/>
    <w:rsid w:val="00C43BB8"/>
    <w:rsid w:val="00C43CB6"/>
    <w:rsid w:val="00C43EA2"/>
    <w:rsid w:val="00C44813"/>
    <w:rsid w:val="00C4486F"/>
    <w:rsid w:val="00C44D21"/>
    <w:rsid w:val="00C44D96"/>
    <w:rsid w:val="00C4583A"/>
    <w:rsid w:val="00C46288"/>
    <w:rsid w:val="00C46D1E"/>
    <w:rsid w:val="00C46DC2"/>
    <w:rsid w:val="00C46DFC"/>
    <w:rsid w:val="00C4712F"/>
    <w:rsid w:val="00C473E7"/>
    <w:rsid w:val="00C4746F"/>
    <w:rsid w:val="00C47636"/>
    <w:rsid w:val="00C47641"/>
    <w:rsid w:val="00C47A1B"/>
    <w:rsid w:val="00C47BB9"/>
    <w:rsid w:val="00C50164"/>
    <w:rsid w:val="00C50AAB"/>
    <w:rsid w:val="00C50E01"/>
    <w:rsid w:val="00C517DB"/>
    <w:rsid w:val="00C5180F"/>
    <w:rsid w:val="00C518AC"/>
    <w:rsid w:val="00C527CB"/>
    <w:rsid w:val="00C52E14"/>
    <w:rsid w:val="00C538D0"/>
    <w:rsid w:val="00C53BE6"/>
    <w:rsid w:val="00C53F05"/>
    <w:rsid w:val="00C542A3"/>
    <w:rsid w:val="00C54A07"/>
    <w:rsid w:val="00C556CF"/>
    <w:rsid w:val="00C55EF7"/>
    <w:rsid w:val="00C560CB"/>
    <w:rsid w:val="00C56443"/>
    <w:rsid w:val="00C570C6"/>
    <w:rsid w:val="00C57AF7"/>
    <w:rsid w:val="00C57D1D"/>
    <w:rsid w:val="00C57F9B"/>
    <w:rsid w:val="00C60691"/>
    <w:rsid w:val="00C612B7"/>
    <w:rsid w:val="00C62204"/>
    <w:rsid w:val="00C629C6"/>
    <w:rsid w:val="00C63374"/>
    <w:rsid w:val="00C6399C"/>
    <w:rsid w:val="00C63D17"/>
    <w:rsid w:val="00C63ED2"/>
    <w:rsid w:val="00C64893"/>
    <w:rsid w:val="00C64D42"/>
    <w:rsid w:val="00C6543A"/>
    <w:rsid w:val="00C655A7"/>
    <w:rsid w:val="00C6565D"/>
    <w:rsid w:val="00C67676"/>
    <w:rsid w:val="00C67C05"/>
    <w:rsid w:val="00C67E78"/>
    <w:rsid w:val="00C710A4"/>
    <w:rsid w:val="00C7163C"/>
    <w:rsid w:val="00C71D8A"/>
    <w:rsid w:val="00C7286F"/>
    <w:rsid w:val="00C72EF0"/>
    <w:rsid w:val="00C73512"/>
    <w:rsid w:val="00C74142"/>
    <w:rsid w:val="00C7416C"/>
    <w:rsid w:val="00C741A2"/>
    <w:rsid w:val="00C748DC"/>
    <w:rsid w:val="00C749E8"/>
    <w:rsid w:val="00C74C79"/>
    <w:rsid w:val="00C75FF4"/>
    <w:rsid w:val="00C7625C"/>
    <w:rsid w:val="00C76FF7"/>
    <w:rsid w:val="00C77705"/>
    <w:rsid w:val="00C77B56"/>
    <w:rsid w:val="00C807F4"/>
    <w:rsid w:val="00C80DE3"/>
    <w:rsid w:val="00C81D99"/>
    <w:rsid w:val="00C825D0"/>
    <w:rsid w:val="00C837C6"/>
    <w:rsid w:val="00C83F02"/>
    <w:rsid w:val="00C84272"/>
    <w:rsid w:val="00C84448"/>
    <w:rsid w:val="00C846A6"/>
    <w:rsid w:val="00C85412"/>
    <w:rsid w:val="00C85616"/>
    <w:rsid w:val="00C85854"/>
    <w:rsid w:val="00C85D67"/>
    <w:rsid w:val="00C85E97"/>
    <w:rsid w:val="00C862FA"/>
    <w:rsid w:val="00C872A7"/>
    <w:rsid w:val="00C877ED"/>
    <w:rsid w:val="00C87B9E"/>
    <w:rsid w:val="00C90282"/>
    <w:rsid w:val="00C902AA"/>
    <w:rsid w:val="00C90709"/>
    <w:rsid w:val="00C907A4"/>
    <w:rsid w:val="00C90C74"/>
    <w:rsid w:val="00C9132D"/>
    <w:rsid w:val="00C917F6"/>
    <w:rsid w:val="00C91A5F"/>
    <w:rsid w:val="00C91E81"/>
    <w:rsid w:val="00C91F20"/>
    <w:rsid w:val="00C9215E"/>
    <w:rsid w:val="00C924DE"/>
    <w:rsid w:val="00C924E1"/>
    <w:rsid w:val="00C9347D"/>
    <w:rsid w:val="00C93C72"/>
    <w:rsid w:val="00C93E39"/>
    <w:rsid w:val="00C942CD"/>
    <w:rsid w:val="00C9472A"/>
    <w:rsid w:val="00C95318"/>
    <w:rsid w:val="00C958D8"/>
    <w:rsid w:val="00C95B55"/>
    <w:rsid w:val="00C96045"/>
    <w:rsid w:val="00C96A8F"/>
    <w:rsid w:val="00C96AA5"/>
    <w:rsid w:val="00C96FA7"/>
    <w:rsid w:val="00CA04D5"/>
    <w:rsid w:val="00CA1448"/>
    <w:rsid w:val="00CA1A25"/>
    <w:rsid w:val="00CA1C71"/>
    <w:rsid w:val="00CA2103"/>
    <w:rsid w:val="00CA2C4C"/>
    <w:rsid w:val="00CA3530"/>
    <w:rsid w:val="00CA3542"/>
    <w:rsid w:val="00CA35AD"/>
    <w:rsid w:val="00CA3D7E"/>
    <w:rsid w:val="00CA41C7"/>
    <w:rsid w:val="00CA4672"/>
    <w:rsid w:val="00CA5299"/>
    <w:rsid w:val="00CA53D7"/>
    <w:rsid w:val="00CA5D50"/>
    <w:rsid w:val="00CA6627"/>
    <w:rsid w:val="00CA77F3"/>
    <w:rsid w:val="00CA7867"/>
    <w:rsid w:val="00CA789A"/>
    <w:rsid w:val="00CA7A93"/>
    <w:rsid w:val="00CA7BFB"/>
    <w:rsid w:val="00CA7EFD"/>
    <w:rsid w:val="00CB0379"/>
    <w:rsid w:val="00CB0552"/>
    <w:rsid w:val="00CB124E"/>
    <w:rsid w:val="00CB12F0"/>
    <w:rsid w:val="00CB249C"/>
    <w:rsid w:val="00CB2759"/>
    <w:rsid w:val="00CB2983"/>
    <w:rsid w:val="00CB2BD2"/>
    <w:rsid w:val="00CB2D83"/>
    <w:rsid w:val="00CB2EB0"/>
    <w:rsid w:val="00CB2F0C"/>
    <w:rsid w:val="00CB2FB8"/>
    <w:rsid w:val="00CB32ED"/>
    <w:rsid w:val="00CB37A7"/>
    <w:rsid w:val="00CB3F77"/>
    <w:rsid w:val="00CB4216"/>
    <w:rsid w:val="00CB44C0"/>
    <w:rsid w:val="00CB44F9"/>
    <w:rsid w:val="00CB4F62"/>
    <w:rsid w:val="00CB51A2"/>
    <w:rsid w:val="00CB5536"/>
    <w:rsid w:val="00CB55D7"/>
    <w:rsid w:val="00CB5619"/>
    <w:rsid w:val="00CB5B7F"/>
    <w:rsid w:val="00CB6B30"/>
    <w:rsid w:val="00CB70FE"/>
    <w:rsid w:val="00CB74CD"/>
    <w:rsid w:val="00CB7525"/>
    <w:rsid w:val="00CB7646"/>
    <w:rsid w:val="00CB79ED"/>
    <w:rsid w:val="00CB7A26"/>
    <w:rsid w:val="00CB7E56"/>
    <w:rsid w:val="00CC06B0"/>
    <w:rsid w:val="00CC0A20"/>
    <w:rsid w:val="00CC0A75"/>
    <w:rsid w:val="00CC0C65"/>
    <w:rsid w:val="00CC12F1"/>
    <w:rsid w:val="00CC1392"/>
    <w:rsid w:val="00CC1CEA"/>
    <w:rsid w:val="00CC2450"/>
    <w:rsid w:val="00CC291F"/>
    <w:rsid w:val="00CC2BB8"/>
    <w:rsid w:val="00CC2DA5"/>
    <w:rsid w:val="00CC35DE"/>
    <w:rsid w:val="00CC3984"/>
    <w:rsid w:val="00CC3B69"/>
    <w:rsid w:val="00CC408A"/>
    <w:rsid w:val="00CC49E2"/>
    <w:rsid w:val="00CC4E82"/>
    <w:rsid w:val="00CC4F78"/>
    <w:rsid w:val="00CC5A31"/>
    <w:rsid w:val="00CC5ED4"/>
    <w:rsid w:val="00CC6505"/>
    <w:rsid w:val="00CC6671"/>
    <w:rsid w:val="00CC6929"/>
    <w:rsid w:val="00CC6A15"/>
    <w:rsid w:val="00CC6F17"/>
    <w:rsid w:val="00CD0B3E"/>
    <w:rsid w:val="00CD0D03"/>
    <w:rsid w:val="00CD1391"/>
    <w:rsid w:val="00CD1415"/>
    <w:rsid w:val="00CD175D"/>
    <w:rsid w:val="00CD267C"/>
    <w:rsid w:val="00CD2B13"/>
    <w:rsid w:val="00CD3293"/>
    <w:rsid w:val="00CD3493"/>
    <w:rsid w:val="00CD354D"/>
    <w:rsid w:val="00CD3567"/>
    <w:rsid w:val="00CD379F"/>
    <w:rsid w:val="00CD38E6"/>
    <w:rsid w:val="00CD40EB"/>
    <w:rsid w:val="00CD4384"/>
    <w:rsid w:val="00CD4568"/>
    <w:rsid w:val="00CD45F3"/>
    <w:rsid w:val="00CD49B8"/>
    <w:rsid w:val="00CD4C46"/>
    <w:rsid w:val="00CD4C71"/>
    <w:rsid w:val="00CD5022"/>
    <w:rsid w:val="00CD5E63"/>
    <w:rsid w:val="00CD5F05"/>
    <w:rsid w:val="00CD61E3"/>
    <w:rsid w:val="00CD61ED"/>
    <w:rsid w:val="00CD6FD9"/>
    <w:rsid w:val="00CE011F"/>
    <w:rsid w:val="00CE088B"/>
    <w:rsid w:val="00CE0B1D"/>
    <w:rsid w:val="00CE0D97"/>
    <w:rsid w:val="00CE14F7"/>
    <w:rsid w:val="00CE1655"/>
    <w:rsid w:val="00CE1C99"/>
    <w:rsid w:val="00CE1CD8"/>
    <w:rsid w:val="00CE309F"/>
    <w:rsid w:val="00CE3487"/>
    <w:rsid w:val="00CE37E9"/>
    <w:rsid w:val="00CE3FE5"/>
    <w:rsid w:val="00CE4545"/>
    <w:rsid w:val="00CE494D"/>
    <w:rsid w:val="00CE4DC6"/>
    <w:rsid w:val="00CE51CE"/>
    <w:rsid w:val="00CE6B8E"/>
    <w:rsid w:val="00CE6DCC"/>
    <w:rsid w:val="00CE758F"/>
    <w:rsid w:val="00CE7949"/>
    <w:rsid w:val="00CF0083"/>
    <w:rsid w:val="00CF0126"/>
    <w:rsid w:val="00CF014B"/>
    <w:rsid w:val="00CF0367"/>
    <w:rsid w:val="00CF03C8"/>
    <w:rsid w:val="00CF05C8"/>
    <w:rsid w:val="00CF06DB"/>
    <w:rsid w:val="00CF1329"/>
    <w:rsid w:val="00CF1985"/>
    <w:rsid w:val="00CF1C74"/>
    <w:rsid w:val="00CF2C24"/>
    <w:rsid w:val="00CF2F34"/>
    <w:rsid w:val="00CF343F"/>
    <w:rsid w:val="00CF3D3B"/>
    <w:rsid w:val="00CF41CC"/>
    <w:rsid w:val="00CF4F82"/>
    <w:rsid w:val="00CF5010"/>
    <w:rsid w:val="00CF5415"/>
    <w:rsid w:val="00CF5833"/>
    <w:rsid w:val="00CF585B"/>
    <w:rsid w:val="00CF6118"/>
    <w:rsid w:val="00CF6F56"/>
    <w:rsid w:val="00CF70D6"/>
    <w:rsid w:val="00CF71C9"/>
    <w:rsid w:val="00D0067E"/>
    <w:rsid w:val="00D00A37"/>
    <w:rsid w:val="00D00C4B"/>
    <w:rsid w:val="00D00DD3"/>
    <w:rsid w:val="00D00F8E"/>
    <w:rsid w:val="00D015B2"/>
    <w:rsid w:val="00D015D3"/>
    <w:rsid w:val="00D01A80"/>
    <w:rsid w:val="00D029FB"/>
    <w:rsid w:val="00D033E4"/>
    <w:rsid w:val="00D03402"/>
    <w:rsid w:val="00D035D2"/>
    <w:rsid w:val="00D037D6"/>
    <w:rsid w:val="00D039E9"/>
    <w:rsid w:val="00D03BE0"/>
    <w:rsid w:val="00D03D89"/>
    <w:rsid w:val="00D03EE9"/>
    <w:rsid w:val="00D0413B"/>
    <w:rsid w:val="00D04F02"/>
    <w:rsid w:val="00D052A3"/>
    <w:rsid w:val="00D05386"/>
    <w:rsid w:val="00D05D97"/>
    <w:rsid w:val="00D06320"/>
    <w:rsid w:val="00D07319"/>
    <w:rsid w:val="00D104FB"/>
    <w:rsid w:val="00D10DD4"/>
    <w:rsid w:val="00D137F2"/>
    <w:rsid w:val="00D13D21"/>
    <w:rsid w:val="00D13E5A"/>
    <w:rsid w:val="00D13ED6"/>
    <w:rsid w:val="00D1409F"/>
    <w:rsid w:val="00D144A2"/>
    <w:rsid w:val="00D14521"/>
    <w:rsid w:val="00D145E2"/>
    <w:rsid w:val="00D1466C"/>
    <w:rsid w:val="00D148A8"/>
    <w:rsid w:val="00D14B86"/>
    <w:rsid w:val="00D15221"/>
    <w:rsid w:val="00D1552C"/>
    <w:rsid w:val="00D15650"/>
    <w:rsid w:val="00D156FE"/>
    <w:rsid w:val="00D15950"/>
    <w:rsid w:val="00D15F43"/>
    <w:rsid w:val="00D1646E"/>
    <w:rsid w:val="00D16E77"/>
    <w:rsid w:val="00D176DE"/>
    <w:rsid w:val="00D178C4"/>
    <w:rsid w:val="00D17E1C"/>
    <w:rsid w:val="00D17EE6"/>
    <w:rsid w:val="00D20AB9"/>
    <w:rsid w:val="00D20C2A"/>
    <w:rsid w:val="00D2164A"/>
    <w:rsid w:val="00D21E3D"/>
    <w:rsid w:val="00D2285D"/>
    <w:rsid w:val="00D234E1"/>
    <w:rsid w:val="00D2351C"/>
    <w:rsid w:val="00D23A7C"/>
    <w:rsid w:val="00D23B0B"/>
    <w:rsid w:val="00D24014"/>
    <w:rsid w:val="00D246BE"/>
    <w:rsid w:val="00D24761"/>
    <w:rsid w:val="00D2491E"/>
    <w:rsid w:val="00D24DF1"/>
    <w:rsid w:val="00D25BC9"/>
    <w:rsid w:val="00D25FF5"/>
    <w:rsid w:val="00D269DD"/>
    <w:rsid w:val="00D27540"/>
    <w:rsid w:val="00D275C1"/>
    <w:rsid w:val="00D30355"/>
    <w:rsid w:val="00D30877"/>
    <w:rsid w:val="00D30DEF"/>
    <w:rsid w:val="00D30F67"/>
    <w:rsid w:val="00D311B9"/>
    <w:rsid w:val="00D311D8"/>
    <w:rsid w:val="00D313D6"/>
    <w:rsid w:val="00D31817"/>
    <w:rsid w:val="00D31AF0"/>
    <w:rsid w:val="00D325B9"/>
    <w:rsid w:val="00D32F84"/>
    <w:rsid w:val="00D3307F"/>
    <w:rsid w:val="00D33186"/>
    <w:rsid w:val="00D33B29"/>
    <w:rsid w:val="00D341BD"/>
    <w:rsid w:val="00D3437F"/>
    <w:rsid w:val="00D34881"/>
    <w:rsid w:val="00D34F9F"/>
    <w:rsid w:val="00D34FE1"/>
    <w:rsid w:val="00D3601C"/>
    <w:rsid w:val="00D364C2"/>
    <w:rsid w:val="00D364C9"/>
    <w:rsid w:val="00D364D0"/>
    <w:rsid w:val="00D36B40"/>
    <w:rsid w:val="00D36BC7"/>
    <w:rsid w:val="00D376FE"/>
    <w:rsid w:val="00D3776B"/>
    <w:rsid w:val="00D37C93"/>
    <w:rsid w:val="00D37CE4"/>
    <w:rsid w:val="00D37E64"/>
    <w:rsid w:val="00D40284"/>
    <w:rsid w:val="00D41526"/>
    <w:rsid w:val="00D41B30"/>
    <w:rsid w:val="00D41D69"/>
    <w:rsid w:val="00D41F30"/>
    <w:rsid w:val="00D42327"/>
    <w:rsid w:val="00D42385"/>
    <w:rsid w:val="00D42E2D"/>
    <w:rsid w:val="00D43C1D"/>
    <w:rsid w:val="00D440DA"/>
    <w:rsid w:val="00D4420C"/>
    <w:rsid w:val="00D44437"/>
    <w:rsid w:val="00D446CD"/>
    <w:rsid w:val="00D447AC"/>
    <w:rsid w:val="00D4504D"/>
    <w:rsid w:val="00D450B9"/>
    <w:rsid w:val="00D45A67"/>
    <w:rsid w:val="00D45C8E"/>
    <w:rsid w:val="00D45EA0"/>
    <w:rsid w:val="00D46513"/>
    <w:rsid w:val="00D47353"/>
    <w:rsid w:val="00D47C60"/>
    <w:rsid w:val="00D47D9B"/>
    <w:rsid w:val="00D47E5F"/>
    <w:rsid w:val="00D500D1"/>
    <w:rsid w:val="00D5129F"/>
    <w:rsid w:val="00D51389"/>
    <w:rsid w:val="00D51473"/>
    <w:rsid w:val="00D514F8"/>
    <w:rsid w:val="00D51BFC"/>
    <w:rsid w:val="00D51D79"/>
    <w:rsid w:val="00D51ECA"/>
    <w:rsid w:val="00D51FE1"/>
    <w:rsid w:val="00D52470"/>
    <w:rsid w:val="00D526C4"/>
    <w:rsid w:val="00D5271F"/>
    <w:rsid w:val="00D53106"/>
    <w:rsid w:val="00D533E1"/>
    <w:rsid w:val="00D538A0"/>
    <w:rsid w:val="00D53950"/>
    <w:rsid w:val="00D539F4"/>
    <w:rsid w:val="00D5477F"/>
    <w:rsid w:val="00D549FD"/>
    <w:rsid w:val="00D551D8"/>
    <w:rsid w:val="00D560E1"/>
    <w:rsid w:val="00D5628F"/>
    <w:rsid w:val="00D566BB"/>
    <w:rsid w:val="00D566D0"/>
    <w:rsid w:val="00D56830"/>
    <w:rsid w:val="00D572DF"/>
    <w:rsid w:val="00D57B31"/>
    <w:rsid w:val="00D57D47"/>
    <w:rsid w:val="00D60143"/>
    <w:rsid w:val="00D60272"/>
    <w:rsid w:val="00D6099B"/>
    <w:rsid w:val="00D60A55"/>
    <w:rsid w:val="00D6119F"/>
    <w:rsid w:val="00D61251"/>
    <w:rsid w:val="00D613C1"/>
    <w:rsid w:val="00D61755"/>
    <w:rsid w:val="00D61A94"/>
    <w:rsid w:val="00D61B39"/>
    <w:rsid w:val="00D61F12"/>
    <w:rsid w:val="00D62E68"/>
    <w:rsid w:val="00D632A8"/>
    <w:rsid w:val="00D632AA"/>
    <w:rsid w:val="00D6391B"/>
    <w:rsid w:val="00D6399F"/>
    <w:rsid w:val="00D649A6"/>
    <w:rsid w:val="00D64B2E"/>
    <w:rsid w:val="00D65162"/>
    <w:rsid w:val="00D66268"/>
    <w:rsid w:val="00D6664C"/>
    <w:rsid w:val="00D66679"/>
    <w:rsid w:val="00D67FF8"/>
    <w:rsid w:val="00D706E4"/>
    <w:rsid w:val="00D70944"/>
    <w:rsid w:val="00D716F0"/>
    <w:rsid w:val="00D71893"/>
    <w:rsid w:val="00D718E0"/>
    <w:rsid w:val="00D71D6C"/>
    <w:rsid w:val="00D71EC8"/>
    <w:rsid w:val="00D71F1D"/>
    <w:rsid w:val="00D72071"/>
    <w:rsid w:val="00D721CB"/>
    <w:rsid w:val="00D72B67"/>
    <w:rsid w:val="00D730A0"/>
    <w:rsid w:val="00D74947"/>
    <w:rsid w:val="00D75FBE"/>
    <w:rsid w:val="00D76047"/>
    <w:rsid w:val="00D77117"/>
    <w:rsid w:val="00D77F3A"/>
    <w:rsid w:val="00D77FD2"/>
    <w:rsid w:val="00D80872"/>
    <w:rsid w:val="00D82499"/>
    <w:rsid w:val="00D82769"/>
    <w:rsid w:val="00D82D51"/>
    <w:rsid w:val="00D83203"/>
    <w:rsid w:val="00D84114"/>
    <w:rsid w:val="00D84644"/>
    <w:rsid w:val="00D8479B"/>
    <w:rsid w:val="00D84A74"/>
    <w:rsid w:val="00D84D88"/>
    <w:rsid w:val="00D84F73"/>
    <w:rsid w:val="00D85078"/>
    <w:rsid w:val="00D858B4"/>
    <w:rsid w:val="00D868D5"/>
    <w:rsid w:val="00D86C23"/>
    <w:rsid w:val="00D87040"/>
    <w:rsid w:val="00D875F0"/>
    <w:rsid w:val="00D87906"/>
    <w:rsid w:val="00D87B43"/>
    <w:rsid w:val="00D87BEC"/>
    <w:rsid w:val="00D90274"/>
    <w:rsid w:val="00D9099F"/>
    <w:rsid w:val="00D9108D"/>
    <w:rsid w:val="00D912CE"/>
    <w:rsid w:val="00D914D0"/>
    <w:rsid w:val="00D91586"/>
    <w:rsid w:val="00D9162F"/>
    <w:rsid w:val="00D925A0"/>
    <w:rsid w:val="00D92978"/>
    <w:rsid w:val="00D92AC6"/>
    <w:rsid w:val="00D93755"/>
    <w:rsid w:val="00D93C16"/>
    <w:rsid w:val="00D94B27"/>
    <w:rsid w:val="00D94EB3"/>
    <w:rsid w:val="00D94FC4"/>
    <w:rsid w:val="00D950BB"/>
    <w:rsid w:val="00D95159"/>
    <w:rsid w:val="00D9525F"/>
    <w:rsid w:val="00D959C7"/>
    <w:rsid w:val="00D963A7"/>
    <w:rsid w:val="00D9646E"/>
    <w:rsid w:val="00D96EC6"/>
    <w:rsid w:val="00D9728A"/>
    <w:rsid w:val="00D97828"/>
    <w:rsid w:val="00D97993"/>
    <w:rsid w:val="00D979E2"/>
    <w:rsid w:val="00D97DCE"/>
    <w:rsid w:val="00D97E98"/>
    <w:rsid w:val="00DA050A"/>
    <w:rsid w:val="00DA0A00"/>
    <w:rsid w:val="00DA1824"/>
    <w:rsid w:val="00DA193A"/>
    <w:rsid w:val="00DA2336"/>
    <w:rsid w:val="00DA2BFA"/>
    <w:rsid w:val="00DA2E66"/>
    <w:rsid w:val="00DA359C"/>
    <w:rsid w:val="00DA3847"/>
    <w:rsid w:val="00DA3D11"/>
    <w:rsid w:val="00DA47D7"/>
    <w:rsid w:val="00DA47EF"/>
    <w:rsid w:val="00DA4C1A"/>
    <w:rsid w:val="00DA547E"/>
    <w:rsid w:val="00DA5C8C"/>
    <w:rsid w:val="00DA5FE4"/>
    <w:rsid w:val="00DA6C06"/>
    <w:rsid w:val="00DA6C45"/>
    <w:rsid w:val="00DA6E90"/>
    <w:rsid w:val="00DA72CE"/>
    <w:rsid w:val="00DA7A1A"/>
    <w:rsid w:val="00DB063C"/>
    <w:rsid w:val="00DB064A"/>
    <w:rsid w:val="00DB0651"/>
    <w:rsid w:val="00DB0DC8"/>
    <w:rsid w:val="00DB10CB"/>
    <w:rsid w:val="00DB12CA"/>
    <w:rsid w:val="00DB1480"/>
    <w:rsid w:val="00DB16F7"/>
    <w:rsid w:val="00DB1B55"/>
    <w:rsid w:val="00DB213B"/>
    <w:rsid w:val="00DB24EE"/>
    <w:rsid w:val="00DB2684"/>
    <w:rsid w:val="00DB36E0"/>
    <w:rsid w:val="00DB3C12"/>
    <w:rsid w:val="00DB3FF3"/>
    <w:rsid w:val="00DB46D8"/>
    <w:rsid w:val="00DB4857"/>
    <w:rsid w:val="00DB55A2"/>
    <w:rsid w:val="00DB5DC1"/>
    <w:rsid w:val="00DB5E61"/>
    <w:rsid w:val="00DB68A7"/>
    <w:rsid w:val="00DB6953"/>
    <w:rsid w:val="00DB695C"/>
    <w:rsid w:val="00DB7EAB"/>
    <w:rsid w:val="00DC00B6"/>
    <w:rsid w:val="00DC04CD"/>
    <w:rsid w:val="00DC0756"/>
    <w:rsid w:val="00DC0D4A"/>
    <w:rsid w:val="00DC1300"/>
    <w:rsid w:val="00DC1776"/>
    <w:rsid w:val="00DC1B97"/>
    <w:rsid w:val="00DC1DAD"/>
    <w:rsid w:val="00DC2860"/>
    <w:rsid w:val="00DC2FCD"/>
    <w:rsid w:val="00DC2FDF"/>
    <w:rsid w:val="00DC34B3"/>
    <w:rsid w:val="00DC3B90"/>
    <w:rsid w:val="00DC3C06"/>
    <w:rsid w:val="00DC3EFA"/>
    <w:rsid w:val="00DC4C0B"/>
    <w:rsid w:val="00DC4C97"/>
    <w:rsid w:val="00DC5050"/>
    <w:rsid w:val="00DC586F"/>
    <w:rsid w:val="00DC5A63"/>
    <w:rsid w:val="00DC631B"/>
    <w:rsid w:val="00DC6BA0"/>
    <w:rsid w:val="00DC6FA0"/>
    <w:rsid w:val="00DC708E"/>
    <w:rsid w:val="00DC721D"/>
    <w:rsid w:val="00DC786D"/>
    <w:rsid w:val="00DC796B"/>
    <w:rsid w:val="00DC7AF4"/>
    <w:rsid w:val="00DD121D"/>
    <w:rsid w:val="00DD1444"/>
    <w:rsid w:val="00DD17DB"/>
    <w:rsid w:val="00DD2916"/>
    <w:rsid w:val="00DD296C"/>
    <w:rsid w:val="00DD3469"/>
    <w:rsid w:val="00DD34F8"/>
    <w:rsid w:val="00DD3D60"/>
    <w:rsid w:val="00DD3D91"/>
    <w:rsid w:val="00DD3F8B"/>
    <w:rsid w:val="00DD41FD"/>
    <w:rsid w:val="00DD4483"/>
    <w:rsid w:val="00DD4B0C"/>
    <w:rsid w:val="00DD4BBB"/>
    <w:rsid w:val="00DD4C47"/>
    <w:rsid w:val="00DD5D19"/>
    <w:rsid w:val="00DD62ED"/>
    <w:rsid w:val="00DD6597"/>
    <w:rsid w:val="00DD6B38"/>
    <w:rsid w:val="00DD6F56"/>
    <w:rsid w:val="00DD73F1"/>
    <w:rsid w:val="00DD76F1"/>
    <w:rsid w:val="00DD7BE8"/>
    <w:rsid w:val="00DD7CAD"/>
    <w:rsid w:val="00DE0B1A"/>
    <w:rsid w:val="00DE1172"/>
    <w:rsid w:val="00DE14DA"/>
    <w:rsid w:val="00DE151F"/>
    <w:rsid w:val="00DE1DE3"/>
    <w:rsid w:val="00DE1E17"/>
    <w:rsid w:val="00DE20A6"/>
    <w:rsid w:val="00DE2AD8"/>
    <w:rsid w:val="00DE2B1F"/>
    <w:rsid w:val="00DE2C56"/>
    <w:rsid w:val="00DE2DCB"/>
    <w:rsid w:val="00DE2EB8"/>
    <w:rsid w:val="00DE2EE9"/>
    <w:rsid w:val="00DE3149"/>
    <w:rsid w:val="00DE32F0"/>
    <w:rsid w:val="00DE4C6E"/>
    <w:rsid w:val="00DE5166"/>
    <w:rsid w:val="00DE5506"/>
    <w:rsid w:val="00DE58AE"/>
    <w:rsid w:val="00DE6097"/>
    <w:rsid w:val="00DE6AB3"/>
    <w:rsid w:val="00DE6C34"/>
    <w:rsid w:val="00DE6E28"/>
    <w:rsid w:val="00DE6F3C"/>
    <w:rsid w:val="00DE725F"/>
    <w:rsid w:val="00DE760D"/>
    <w:rsid w:val="00DE7A61"/>
    <w:rsid w:val="00DF0126"/>
    <w:rsid w:val="00DF162C"/>
    <w:rsid w:val="00DF1721"/>
    <w:rsid w:val="00DF23AD"/>
    <w:rsid w:val="00DF23C0"/>
    <w:rsid w:val="00DF2CF2"/>
    <w:rsid w:val="00DF2F09"/>
    <w:rsid w:val="00DF33EA"/>
    <w:rsid w:val="00DF3547"/>
    <w:rsid w:val="00DF3A93"/>
    <w:rsid w:val="00DF468C"/>
    <w:rsid w:val="00DF54C9"/>
    <w:rsid w:val="00DF63C3"/>
    <w:rsid w:val="00DF671F"/>
    <w:rsid w:val="00DF7480"/>
    <w:rsid w:val="00DF7C9C"/>
    <w:rsid w:val="00E0041E"/>
    <w:rsid w:val="00E005E3"/>
    <w:rsid w:val="00E007A7"/>
    <w:rsid w:val="00E007FD"/>
    <w:rsid w:val="00E009F5"/>
    <w:rsid w:val="00E00E21"/>
    <w:rsid w:val="00E013E5"/>
    <w:rsid w:val="00E019C0"/>
    <w:rsid w:val="00E02E4B"/>
    <w:rsid w:val="00E03EBE"/>
    <w:rsid w:val="00E0464C"/>
    <w:rsid w:val="00E04E4D"/>
    <w:rsid w:val="00E04E9E"/>
    <w:rsid w:val="00E0530C"/>
    <w:rsid w:val="00E055D2"/>
    <w:rsid w:val="00E05786"/>
    <w:rsid w:val="00E05EB8"/>
    <w:rsid w:val="00E0606F"/>
    <w:rsid w:val="00E06765"/>
    <w:rsid w:val="00E07211"/>
    <w:rsid w:val="00E074A1"/>
    <w:rsid w:val="00E07748"/>
    <w:rsid w:val="00E07F7A"/>
    <w:rsid w:val="00E07F98"/>
    <w:rsid w:val="00E10113"/>
    <w:rsid w:val="00E104C1"/>
    <w:rsid w:val="00E10D90"/>
    <w:rsid w:val="00E11868"/>
    <w:rsid w:val="00E11CBF"/>
    <w:rsid w:val="00E12616"/>
    <w:rsid w:val="00E130C9"/>
    <w:rsid w:val="00E1328C"/>
    <w:rsid w:val="00E13BDD"/>
    <w:rsid w:val="00E13EC8"/>
    <w:rsid w:val="00E14087"/>
    <w:rsid w:val="00E147DD"/>
    <w:rsid w:val="00E147FE"/>
    <w:rsid w:val="00E14DB7"/>
    <w:rsid w:val="00E14FD2"/>
    <w:rsid w:val="00E1514F"/>
    <w:rsid w:val="00E1536E"/>
    <w:rsid w:val="00E15392"/>
    <w:rsid w:val="00E15834"/>
    <w:rsid w:val="00E15A96"/>
    <w:rsid w:val="00E15C67"/>
    <w:rsid w:val="00E15DAD"/>
    <w:rsid w:val="00E169E4"/>
    <w:rsid w:val="00E1740E"/>
    <w:rsid w:val="00E176B2"/>
    <w:rsid w:val="00E176E4"/>
    <w:rsid w:val="00E178D7"/>
    <w:rsid w:val="00E178F6"/>
    <w:rsid w:val="00E17F4F"/>
    <w:rsid w:val="00E17FA5"/>
    <w:rsid w:val="00E222E4"/>
    <w:rsid w:val="00E226DF"/>
    <w:rsid w:val="00E22BB9"/>
    <w:rsid w:val="00E2342D"/>
    <w:rsid w:val="00E23850"/>
    <w:rsid w:val="00E238F5"/>
    <w:rsid w:val="00E23A90"/>
    <w:rsid w:val="00E23C5A"/>
    <w:rsid w:val="00E2433D"/>
    <w:rsid w:val="00E24457"/>
    <w:rsid w:val="00E2446E"/>
    <w:rsid w:val="00E24718"/>
    <w:rsid w:val="00E24AD1"/>
    <w:rsid w:val="00E24BDC"/>
    <w:rsid w:val="00E24D8E"/>
    <w:rsid w:val="00E24EFE"/>
    <w:rsid w:val="00E2527C"/>
    <w:rsid w:val="00E2597B"/>
    <w:rsid w:val="00E25DAD"/>
    <w:rsid w:val="00E26307"/>
    <w:rsid w:val="00E26545"/>
    <w:rsid w:val="00E27199"/>
    <w:rsid w:val="00E30125"/>
    <w:rsid w:val="00E308AB"/>
    <w:rsid w:val="00E309B6"/>
    <w:rsid w:val="00E30DBC"/>
    <w:rsid w:val="00E317E4"/>
    <w:rsid w:val="00E3187D"/>
    <w:rsid w:val="00E31AEC"/>
    <w:rsid w:val="00E3225E"/>
    <w:rsid w:val="00E323A5"/>
    <w:rsid w:val="00E324E5"/>
    <w:rsid w:val="00E327C4"/>
    <w:rsid w:val="00E32874"/>
    <w:rsid w:val="00E32C67"/>
    <w:rsid w:val="00E32CBE"/>
    <w:rsid w:val="00E331B2"/>
    <w:rsid w:val="00E331B6"/>
    <w:rsid w:val="00E3335A"/>
    <w:rsid w:val="00E333B6"/>
    <w:rsid w:val="00E333FB"/>
    <w:rsid w:val="00E3343A"/>
    <w:rsid w:val="00E33556"/>
    <w:rsid w:val="00E33E98"/>
    <w:rsid w:val="00E33F6F"/>
    <w:rsid w:val="00E34881"/>
    <w:rsid w:val="00E34A50"/>
    <w:rsid w:val="00E34A5E"/>
    <w:rsid w:val="00E34A65"/>
    <w:rsid w:val="00E3504D"/>
    <w:rsid w:val="00E354C9"/>
    <w:rsid w:val="00E35B36"/>
    <w:rsid w:val="00E35D17"/>
    <w:rsid w:val="00E36684"/>
    <w:rsid w:val="00E368E3"/>
    <w:rsid w:val="00E369EC"/>
    <w:rsid w:val="00E36D56"/>
    <w:rsid w:val="00E36E62"/>
    <w:rsid w:val="00E36EB5"/>
    <w:rsid w:val="00E377ED"/>
    <w:rsid w:val="00E37E07"/>
    <w:rsid w:val="00E400BB"/>
    <w:rsid w:val="00E40D94"/>
    <w:rsid w:val="00E41906"/>
    <w:rsid w:val="00E41A08"/>
    <w:rsid w:val="00E41A71"/>
    <w:rsid w:val="00E41BA4"/>
    <w:rsid w:val="00E41F70"/>
    <w:rsid w:val="00E41F74"/>
    <w:rsid w:val="00E424F6"/>
    <w:rsid w:val="00E43097"/>
    <w:rsid w:val="00E434C1"/>
    <w:rsid w:val="00E43AD6"/>
    <w:rsid w:val="00E43C4C"/>
    <w:rsid w:val="00E446CC"/>
    <w:rsid w:val="00E44B40"/>
    <w:rsid w:val="00E44BAF"/>
    <w:rsid w:val="00E4555E"/>
    <w:rsid w:val="00E458A3"/>
    <w:rsid w:val="00E45FCD"/>
    <w:rsid w:val="00E47005"/>
    <w:rsid w:val="00E47206"/>
    <w:rsid w:val="00E474BF"/>
    <w:rsid w:val="00E50998"/>
    <w:rsid w:val="00E50E06"/>
    <w:rsid w:val="00E513C8"/>
    <w:rsid w:val="00E51DBF"/>
    <w:rsid w:val="00E5249F"/>
    <w:rsid w:val="00E52F9E"/>
    <w:rsid w:val="00E533AF"/>
    <w:rsid w:val="00E54152"/>
    <w:rsid w:val="00E545D8"/>
    <w:rsid w:val="00E54791"/>
    <w:rsid w:val="00E54DF2"/>
    <w:rsid w:val="00E54EED"/>
    <w:rsid w:val="00E5500F"/>
    <w:rsid w:val="00E553D1"/>
    <w:rsid w:val="00E55747"/>
    <w:rsid w:val="00E56049"/>
    <w:rsid w:val="00E57098"/>
    <w:rsid w:val="00E57736"/>
    <w:rsid w:val="00E578BD"/>
    <w:rsid w:val="00E57DAF"/>
    <w:rsid w:val="00E600C0"/>
    <w:rsid w:val="00E60508"/>
    <w:rsid w:val="00E60F5A"/>
    <w:rsid w:val="00E61869"/>
    <w:rsid w:val="00E61ED4"/>
    <w:rsid w:val="00E621A4"/>
    <w:rsid w:val="00E622EF"/>
    <w:rsid w:val="00E6272A"/>
    <w:rsid w:val="00E63361"/>
    <w:rsid w:val="00E63B88"/>
    <w:rsid w:val="00E63D18"/>
    <w:rsid w:val="00E640BA"/>
    <w:rsid w:val="00E641BB"/>
    <w:rsid w:val="00E64211"/>
    <w:rsid w:val="00E6421E"/>
    <w:rsid w:val="00E65935"/>
    <w:rsid w:val="00E65A15"/>
    <w:rsid w:val="00E65EEA"/>
    <w:rsid w:val="00E66385"/>
    <w:rsid w:val="00E66FBD"/>
    <w:rsid w:val="00E67241"/>
    <w:rsid w:val="00E70029"/>
    <w:rsid w:val="00E70979"/>
    <w:rsid w:val="00E70F57"/>
    <w:rsid w:val="00E71062"/>
    <w:rsid w:val="00E7119F"/>
    <w:rsid w:val="00E71277"/>
    <w:rsid w:val="00E71876"/>
    <w:rsid w:val="00E72ACB"/>
    <w:rsid w:val="00E72C43"/>
    <w:rsid w:val="00E730C5"/>
    <w:rsid w:val="00E730EA"/>
    <w:rsid w:val="00E73442"/>
    <w:rsid w:val="00E738A3"/>
    <w:rsid w:val="00E73E6A"/>
    <w:rsid w:val="00E74074"/>
    <w:rsid w:val="00E7476F"/>
    <w:rsid w:val="00E74A29"/>
    <w:rsid w:val="00E74FEE"/>
    <w:rsid w:val="00E75587"/>
    <w:rsid w:val="00E757AC"/>
    <w:rsid w:val="00E75A52"/>
    <w:rsid w:val="00E75D21"/>
    <w:rsid w:val="00E75F43"/>
    <w:rsid w:val="00E7635A"/>
    <w:rsid w:val="00E764C9"/>
    <w:rsid w:val="00E76599"/>
    <w:rsid w:val="00E766DF"/>
    <w:rsid w:val="00E76F23"/>
    <w:rsid w:val="00E776E7"/>
    <w:rsid w:val="00E81024"/>
    <w:rsid w:val="00E810B2"/>
    <w:rsid w:val="00E814A3"/>
    <w:rsid w:val="00E8167C"/>
    <w:rsid w:val="00E8194B"/>
    <w:rsid w:val="00E819B5"/>
    <w:rsid w:val="00E819F7"/>
    <w:rsid w:val="00E82053"/>
    <w:rsid w:val="00E8251A"/>
    <w:rsid w:val="00E82AB9"/>
    <w:rsid w:val="00E83707"/>
    <w:rsid w:val="00E83C8C"/>
    <w:rsid w:val="00E84135"/>
    <w:rsid w:val="00E843F4"/>
    <w:rsid w:val="00E846BB"/>
    <w:rsid w:val="00E84A34"/>
    <w:rsid w:val="00E855A6"/>
    <w:rsid w:val="00E863B7"/>
    <w:rsid w:val="00E86C5E"/>
    <w:rsid w:val="00E873CC"/>
    <w:rsid w:val="00E8747B"/>
    <w:rsid w:val="00E8760B"/>
    <w:rsid w:val="00E87712"/>
    <w:rsid w:val="00E87C78"/>
    <w:rsid w:val="00E87D38"/>
    <w:rsid w:val="00E87EB1"/>
    <w:rsid w:val="00E90005"/>
    <w:rsid w:val="00E9059D"/>
    <w:rsid w:val="00E9186A"/>
    <w:rsid w:val="00E91E2A"/>
    <w:rsid w:val="00E937AF"/>
    <w:rsid w:val="00E93B4A"/>
    <w:rsid w:val="00E93F47"/>
    <w:rsid w:val="00E943AB"/>
    <w:rsid w:val="00E94A04"/>
    <w:rsid w:val="00E96458"/>
    <w:rsid w:val="00E965F4"/>
    <w:rsid w:val="00E96F74"/>
    <w:rsid w:val="00E9730B"/>
    <w:rsid w:val="00E9768A"/>
    <w:rsid w:val="00E97B3A"/>
    <w:rsid w:val="00E97C9F"/>
    <w:rsid w:val="00EA025B"/>
    <w:rsid w:val="00EA1779"/>
    <w:rsid w:val="00EA1B45"/>
    <w:rsid w:val="00EA2128"/>
    <w:rsid w:val="00EA231B"/>
    <w:rsid w:val="00EA2455"/>
    <w:rsid w:val="00EA26FD"/>
    <w:rsid w:val="00EA289F"/>
    <w:rsid w:val="00EA2F1A"/>
    <w:rsid w:val="00EA387F"/>
    <w:rsid w:val="00EA3D89"/>
    <w:rsid w:val="00EA3ED3"/>
    <w:rsid w:val="00EA3F44"/>
    <w:rsid w:val="00EA4C66"/>
    <w:rsid w:val="00EA4E18"/>
    <w:rsid w:val="00EA5694"/>
    <w:rsid w:val="00EA5D37"/>
    <w:rsid w:val="00EA628A"/>
    <w:rsid w:val="00EA65F2"/>
    <w:rsid w:val="00EA6E8D"/>
    <w:rsid w:val="00EA77F0"/>
    <w:rsid w:val="00EA7839"/>
    <w:rsid w:val="00EB0241"/>
    <w:rsid w:val="00EB0905"/>
    <w:rsid w:val="00EB0A71"/>
    <w:rsid w:val="00EB148B"/>
    <w:rsid w:val="00EB16C2"/>
    <w:rsid w:val="00EB1CD8"/>
    <w:rsid w:val="00EB1D3C"/>
    <w:rsid w:val="00EB24A5"/>
    <w:rsid w:val="00EB3336"/>
    <w:rsid w:val="00EB367A"/>
    <w:rsid w:val="00EB373A"/>
    <w:rsid w:val="00EB3775"/>
    <w:rsid w:val="00EB37EF"/>
    <w:rsid w:val="00EB4B01"/>
    <w:rsid w:val="00EB4B63"/>
    <w:rsid w:val="00EB4C17"/>
    <w:rsid w:val="00EB509F"/>
    <w:rsid w:val="00EB5219"/>
    <w:rsid w:val="00EB63E7"/>
    <w:rsid w:val="00EB658B"/>
    <w:rsid w:val="00EB678D"/>
    <w:rsid w:val="00EB694B"/>
    <w:rsid w:val="00EB69AB"/>
    <w:rsid w:val="00EB722D"/>
    <w:rsid w:val="00EB72EC"/>
    <w:rsid w:val="00EB7864"/>
    <w:rsid w:val="00EB7E45"/>
    <w:rsid w:val="00EC06E6"/>
    <w:rsid w:val="00EC0821"/>
    <w:rsid w:val="00EC0CA5"/>
    <w:rsid w:val="00EC103F"/>
    <w:rsid w:val="00EC2AF9"/>
    <w:rsid w:val="00EC3A97"/>
    <w:rsid w:val="00EC40C5"/>
    <w:rsid w:val="00EC4968"/>
    <w:rsid w:val="00EC4A07"/>
    <w:rsid w:val="00EC4AC5"/>
    <w:rsid w:val="00EC5912"/>
    <w:rsid w:val="00EC5E8A"/>
    <w:rsid w:val="00EC65CD"/>
    <w:rsid w:val="00EC6A95"/>
    <w:rsid w:val="00EC6B93"/>
    <w:rsid w:val="00EC72D1"/>
    <w:rsid w:val="00EC7E60"/>
    <w:rsid w:val="00ED026D"/>
    <w:rsid w:val="00ED032E"/>
    <w:rsid w:val="00ED0875"/>
    <w:rsid w:val="00ED0A2C"/>
    <w:rsid w:val="00ED0C88"/>
    <w:rsid w:val="00ED183D"/>
    <w:rsid w:val="00ED1D37"/>
    <w:rsid w:val="00ED21DC"/>
    <w:rsid w:val="00ED24D0"/>
    <w:rsid w:val="00ED2764"/>
    <w:rsid w:val="00ED39C9"/>
    <w:rsid w:val="00ED414F"/>
    <w:rsid w:val="00ED461B"/>
    <w:rsid w:val="00ED4C82"/>
    <w:rsid w:val="00ED5510"/>
    <w:rsid w:val="00ED5727"/>
    <w:rsid w:val="00ED6BC1"/>
    <w:rsid w:val="00ED6D83"/>
    <w:rsid w:val="00ED7666"/>
    <w:rsid w:val="00EE074C"/>
    <w:rsid w:val="00EE0F95"/>
    <w:rsid w:val="00EE1623"/>
    <w:rsid w:val="00EE213D"/>
    <w:rsid w:val="00EE2516"/>
    <w:rsid w:val="00EE2E66"/>
    <w:rsid w:val="00EE2EC0"/>
    <w:rsid w:val="00EE3931"/>
    <w:rsid w:val="00EE39F0"/>
    <w:rsid w:val="00EE4065"/>
    <w:rsid w:val="00EE484D"/>
    <w:rsid w:val="00EE49F9"/>
    <w:rsid w:val="00EE4A01"/>
    <w:rsid w:val="00EE4FCF"/>
    <w:rsid w:val="00EE6328"/>
    <w:rsid w:val="00EE6E03"/>
    <w:rsid w:val="00EE755F"/>
    <w:rsid w:val="00EE76F1"/>
    <w:rsid w:val="00EE795C"/>
    <w:rsid w:val="00EE7C3D"/>
    <w:rsid w:val="00EE7CF2"/>
    <w:rsid w:val="00EF0721"/>
    <w:rsid w:val="00EF09E7"/>
    <w:rsid w:val="00EF1195"/>
    <w:rsid w:val="00EF1743"/>
    <w:rsid w:val="00EF2279"/>
    <w:rsid w:val="00EF24FE"/>
    <w:rsid w:val="00EF3C43"/>
    <w:rsid w:val="00EF40AD"/>
    <w:rsid w:val="00EF4EDC"/>
    <w:rsid w:val="00EF5127"/>
    <w:rsid w:val="00EF5E13"/>
    <w:rsid w:val="00EF60F1"/>
    <w:rsid w:val="00EF638C"/>
    <w:rsid w:val="00EF6796"/>
    <w:rsid w:val="00EF6A4C"/>
    <w:rsid w:val="00EF6BBD"/>
    <w:rsid w:val="00EF75E5"/>
    <w:rsid w:val="00EF7820"/>
    <w:rsid w:val="00EF7EFE"/>
    <w:rsid w:val="00F00571"/>
    <w:rsid w:val="00F006F9"/>
    <w:rsid w:val="00F00A41"/>
    <w:rsid w:val="00F012C1"/>
    <w:rsid w:val="00F01786"/>
    <w:rsid w:val="00F01C0B"/>
    <w:rsid w:val="00F01C33"/>
    <w:rsid w:val="00F021AD"/>
    <w:rsid w:val="00F02238"/>
    <w:rsid w:val="00F0239D"/>
    <w:rsid w:val="00F0266E"/>
    <w:rsid w:val="00F02C55"/>
    <w:rsid w:val="00F0395D"/>
    <w:rsid w:val="00F0418D"/>
    <w:rsid w:val="00F057C5"/>
    <w:rsid w:val="00F061B8"/>
    <w:rsid w:val="00F062FE"/>
    <w:rsid w:val="00F06420"/>
    <w:rsid w:val="00F068B2"/>
    <w:rsid w:val="00F07109"/>
    <w:rsid w:val="00F07843"/>
    <w:rsid w:val="00F103D1"/>
    <w:rsid w:val="00F10FF8"/>
    <w:rsid w:val="00F11758"/>
    <w:rsid w:val="00F1210C"/>
    <w:rsid w:val="00F1219D"/>
    <w:rsid w:val="00F133BF"/>
    <w:rsid w:val="00F1351C"/>
    <w:rsid w:val="00F13C99"/>
    <w:rsid w:val="00F13ED6"/>
    <w:rsid w:val="00F14B8F"/>
    <w:rsid w:val="00F14D62"/>
    <w:rsid w:val="00F14DE5"/>
    <w:rsid w:val="00F158B4"/>
    <w:rsid w:val="00F1607E"/>
    <w:rsid w:val="00F16276"/>
    <w:rsid w:val="00F174C1"/>
    <w:rsid w:val="00F2008B"/>
    <w:rsid w:val="00F20CEF"/>
    <w:rsid w:val="00F2102C"/>
    <w:rsid w:val="00F21741"/>
    <w:rsid w:val="00F21982"/>
    <w:rsid w:val="00F219AF"/>
    <w:rsid w:val="00F2252D"/>
    <w:rsid w:val="00F22A95"/>
    <w:rsid w:val="00F22BE1"/>
    <w:rsid w:val="00F22BED"/>
    <w:rsid w:val="00F22C6D"/>
    <w:rsid w:val="00F22DB0"/>
    <w:rsid w:val="00F22E18"/>
    <w:rsid w:val="00F22E46"/>
    <w:rsid w:val="00F240C8"/>
    <w:rsid w:val="00F242FE"/>
    <w:rsid w:val="00F243CD"/>
    <w:rsid w:val="00F24DC3"/>
    <w:rsid w:val="00F253BD"/>
    <w:rsid w:val="00F2543F"/>
    <w:rsid w:val="00F25750"/>
    <w:rsid w:val="00F25B8F"/>
    <w:rsid w:val="00F265EF"/>
    <w:rsid w:val="00F26C6E"/>
    <w:rsid w:val="00F26CF9"/>
    <w:rsid w:val="00F26EBF"/>
    <w:rsid w:val="00F27090"/>
    <w:rsid w:val="00F30E84"/>
    <w:rsid w:val="00F31385"/>
    <w:rsid w:val="00F315B5"/>
    <w:rsid w:val="00F3180E"/>
    <w:rsid w:val="00F31AD1"/>
    <w:rsid w:val="00F32478"/>
    <w:rsid w:val="00F325C0"/>
    <w:rsid w:val="00F3281E"/>
    <w:rsid w:val="00F328BE"/>
    <w:rsid w:val="00F32E14"/>
    <w:rsid w:val="00F333D1"/>
    <w:rsid w:val="00F33975"/>
    <w:rsid w:val="00F3410A"/>
    <w:rsid w:val="00F3448C"/>
    <w:rsid w:val="00F34791"/>
    <w:rsid w:val="00F34AA2"/>
    <w:rsid w:val="00F355D9"/>
    <w:rsid w:val="00F35C9D"/>
    <w:rsid w:val="00F35E8B"/>
    <w:rsid w:val="00F35EA8"/>
    <w:rsid w:val="00F3693A"/>
    <w:rsid w:val="00F36AAA"/>
    <w:rsid w:val="00F36C29"/>
    <w:rsid w:val="00F374F5"/>
    <w:rsid w:val="00F37C4B"/>
    <w:rsid w:val="00F401AD"/>
    <w:rsid w:val="00F4053F"/>
    <w:rsid w:val="00F40568"/>
    <w:rsid w:val="00F40B11"/>
    <w:rsid w:val="00F40E76"/>
    <w:rsid w:val="00F41A9D"/>
    <w:rsid w:val="00F41B16"/>
    <w:rsid w:val="00F42551"/>
    <w:rsid w:val="00F43605"/>
    <w:rsid w:val="00F4395F"/>
    <w:rsid w:val="00F43A27"/>
    <w:rsid w:val="00F43A56"/>
    <w:rsid w:val="00F43FC5"/>
    <w:rsid w:val="00F44806"/>
    <w:rsid w:val="00F44A18"/>
    <w:rsid w:val="00F44A53"/>
    <w:rsid w:val="00F44BB4"/>
    <w:rsid w:val="00F44BD3"/>
    <w:rsid w:val="00F45BAA"/>
    <w:rsid w:val="00F45C95"/>
    <w:rsid w:val="00F4603C"/>
    <w:rsid w:val="00F464C1"/>
    <w:rsid w:val="00F4694A"/>
    <w:rsid w:val="00F46BAE"/>
    <w:rsid w:val="00F47166"/>
    <w:rsid w:val="00F477D2"/>
    <w:rsid w:val="00F47973"/>
    <w:rsid w:val="00F5035A"/>
    <w:rsid w:val="00F51022"/>
    <w:rsid w:val="00F513DF"/>
    <w:rsid w:val="00F51576"/>
    <w:rsid w:val="00F516C6"/>
    <w:rsid w:val="00F51A83"/>
    <w:rsid w:val="00F51B6A"/>
    <w:rsid w:val="00F51CF6"/>
    <w:rsid w:val="00F53615"/>
    <w:rsid w:val="00F541D2"/>
    <w:rsid w:val="00F5530C"/>
    <w:rsid w:val="00F554DA"/>
    <w:rsid w:val="00F55755"/>
    <w:rsid w:val="00F557CE"/>
    <w:rsid w:val="00F55880"/>
    <w:rsid w:val="00F5594F"/>
    <w:rsid w:val="00F56D2E"/>
    <w:rsid w:val="00F56E6C"/>
    <w:rsid w:val="00F56EA0"/>
    <w:rsid w:val="00F57027"/>
    <w:rsid w:val="00F577AD"/>
    <w:rsid w:val="00F57DC0"/>
    <w:rsid w:val="00F57FEF"/>
    <w:rsid w:val="00F603EC"/>
    <w:rsid w:val="00F6098C"/>
    <w:rsid w:val="00F60A88"/>
    <w:rsid w:val="00F60DE7"/>
    <w:rsid w:val="00F60E5B"/>
    <w:rsid w:val="00F61077"/>
    <w:rsid w:val="00F61108"/>
    <w:rsid w:val="00F6168F"/>
    <w:rsid w:val="00F618B1"/>
    <w:rsid w:val="00F61D8A"/>
    <w:rsid w:val="00F62168"/>
    <w:rsid w:val="00F62452"/>
    <w:rsid w:val="00F6330D"/>
    <w:rsid w:val="00F636D8"/>
    <w:rsid w:val="00F63792"/>
    <w:rsid w:val="00F6439D"/>
    <w:rsid w:val="00F644D7"/>
    <w:rsid w:val="00F645E2"/>
    <w:rsid w:val="00F649B4"/>
    <w:rsid w:val="00F64BE4"/>
    <w:rsid w:val="00F65326"/>
    <w:rsid w:val="00F67707"/>
    <w:rsid w:val="00F67B14"/>
    <w:rsid w:val="00F67FBA"/>
    <w:rsid w:val="00F7030C"/>
    <w:rsid w:val="00F704B5"/>
    <w:rsid w:val="00F70B7E"/>
    <w:rsid w:val="00F70E52"/>
    <w:rsid w:val="00F71887"/>
    <w:rsid w:val="00F71E7B"/>
    <w:rsid w:val="00F73114"/>
    <w:rsid w:val="00F734B0"/>
    <w:rsid w:val="00F735FA"/>
    <w:rsid w:val="00F737AA"/>
    <w:rsid w:val="00F73881"/>
    <w:rsid w:val="00F73E48"/>
    <w:rsid w:val="00F74790"/>
    <w:rsid w:val="00F747BA"/>
    <w:rsid w:val="00F74882"/>
    <w:rsid w:val="00F74B41"/>
    <w:rsid w:val="00F76D98"/>
    <w:rsid w:val="00F76DF7"/>
    <w:rsid w:val="00F77440"/>
    <w:rsid w:val="00F77BBB"/>
    <w:rsid w:val="00F77FAB"/>
    <w:rsid w:val="00F8020C"/>
    <w:rsid w:val="00F818D7"/>
    <w:rsid w:val="00F82A88"/>
    <w:rsid w:val="00F82A8A"/>
    <w:rsid w:val="00F83A9B"/>
    <w:rsid w:val="00F84124"/>
    <w:rsid w:val="00F84B1B"/>
    <w:rsid w:val="00F84BC8"/>
    <w:rsid w:val="00F84D27"/>
    <w:rsid w:val="00F8502C"/>
    <w:rsid w:val="00F85270"/>
    <w:rsid w:val="00F85714"/>
    <w:rsid w:val="00F8574C"/>
    <w:rsid w:val="00F85A92"/>
    <w:rsid w:val="00F86020"/>
    <w:rsid w:val="00F86393"/>
    <w:rsid w:val="00F87881"/>
    <w:rsid w:val="00F87C50"/>
    <w:rsid w:val="00F87FCD"/>
    <w:rsid w:val="00F90B3B"/>
    <w:rsid w:val="00F90D10"/>
    <w:rsid w:val="00F91106"/>
    <w:rsid w:val="00F91151"/>
    <w:rsid w:val="00F916BB"/>
    <w:rsid w:val="00F91CB6"/>
    <w:rsid w:val="00F91E0C"/>
    <w:rsid w:val="00F920D5"/>
    <w:rsid w:val="00F92458"/>
    <w:rsid w:val="00F93074"/>
    <w:rsid w:val="00F93812"/>
    <w:rsid w:val="00F93D82"/>
    <w:rsid w:val="00F9451C"/>
    <w:rsid w:val="00F945A3"/>
    <w:rsid w:val="00F94B6D"/>
    <w:rsid w:val="00F94CD1"/>
    <w:rsid w:val="00F94CFD"/>
    <w:rsid w:val="00F950C5"/>
    <w:rsid w:val="00F95571"/>
    <w:rsid w:val="00F96220"/>
    <w:rsid w:val="00F96797"/>
    <w:rsid w:val="00F96F3C"/>
    <w:rsid w:val="00F970ED"/>
    <w:rsid w:val="00F97D0F"/>
    <w:rsid w:val="00F97DBB"/>
    <w:rsid w:val="00FA0C02"/>
    <w:rsid w:val="00FA0C07"/>
    <w:rsid w:val="00FA1791"/>
    <w:rsid w:val="00FA1890"/>
    <w:rsid w:val="00FA2296"/>
    <w:rsid w:val="00FA230A"/>
    <w:rsid w:val="00FA3226"/>
    <w:rsid w:val="00FA3492"/>
    <w:rsid w:val="00FA3EE3"/>
    <w:rsid w:val="00FA462A"/>
    <w:rsid w:val="00FA4E11"/>
    <w:rsid w:val="00FA55E5"/>
    <w:rsid w:val="00FA5C02"/>
    <w:rsid w:val="00FA5C9B"/>
    <w:rsid w:val="00FA5EA7"/>
    <w:rsid w:val="00FA63DA"/>
    <w:rsid w:val="00FA68E6"/>
    <w:rsid w:val="00FA70A7"/>
    <w:rsid w:val="00FA7A4D"/>
    <w:rsid w:val="00FB0BF7"/>
    <w:rsid w:val="00FB1D8E"/>
    <w:rsid w:val="00FB2626"/>
    <w:rsid w:val="00FB2AC1"/>
    <w:rsid w:val="00FB2E5F"/>
    <w:rsid w:val="00FB3432"/>
    <w:rsid w:val="00FB3ED2"/>
    <w:rsid w:val="00FB4300"/>
    <w:rsid w:val="00FB43B4"/>
    <w:rsid w:val="00FB4FC9"/>
    <w:rsid w:val="00FB543E"/>
    <w:rsid w:val="00FB57A9"/>
    <w:rsid w:val="00FB5BE9"/>
    <w:rsid w:val="00FB6C2F"/>
    <w:rsid w:val="00FB76A3"/>
    <w:rsid w:val="00FB78F1"/>
    <w:rsid w:val="00FB7B57"/>
    <w:rsid w:val="00FB7E7D"/>
    <w:rsid w:val="00FC0147"/>
    <w:rsid w:val="00FC043F"/>
    <w:rsid w:val="00FC0B3C"/>
    <w:rsid w:val="00FC1513"/>
    <w:rsid w:val="00FC1D3A"/>
    <w:rsid w:val="00FC1E3B"/>
    <w:rsid w:val="00FC1EF8"/>
    <w:rsid w:val="00FC247B"/>
    <w:rsid w:val="00FC2625"/>
    <w:rsid w:val="00FC262B"/>
    <w:rsid w:val="00FC2C2B"/>
    <w:rsid w:val="00FC340C"/>
    <w:rsid w:val="00FC3518"/>
    <w:rsid w:val="00FC3637"/>
    <w:rsid w:val="00FC3AFF"/>
    <w:rsid w:val="00FC3B1B"/>
    <w:rsid w:val="00FC43D7"/>
    <w:rsid w:val="00FC44F9"/>
    <w:rsid w:val="00FC54D6"/>
    <w:rsid w:val="00FC60D0"/>
    <w:rsid w:val="00FC61EF"/>
    <w:rsid w:val="00FC62C8"/>
    <w:rsid w:val="00FC64EC"/>
    <w:rsid w:val="00FC658C"/>
    <w:rsid w:val="00FC6725"/>
    <w:rsid w:val="00FC6DF0"/>
    <w:rsid w:val="00FC7C9E"/>
    <w:rsid w:val="00FC7D98"/>
    <w:rsid w:val="00FD09B0"/>
    <w:rsid w:val="00FD0D0D"/>
    <w:rsid w:val="00FD10B8"/>
    <w:rsid w:val="00FD2156"/>
    <w:rsid w:val="00FD2B85"/>
    <w:rsid w:val="00FD2CE8"/>
    <w:rsid w:val="00FD2ED5"/>
    <w:rsid w:val="00FD315D"/>
    <w:rsid w:val="00FD40CC"/>
    <w:rsid w:val="00FD41AB"/>
    <w:rsid w:val="00FD41DC"/>
    <w:rsid w:val="00FD446C"/>
    <w:rsid w:val="00FD4B47"/>
    <w:rsid w:val="00FD4E1E"/>
    <w:rsid w:val="00FD4ECD"/>
    <w:rsid w:val="00FD51E7"/>
    <w:rsid w:val="00FD5281"/>
    <w:rsid w:val="00FD55EE"/>
    <w:rsid w:val="00FD5639"/>
    <w:rsid w:val="00FD5C52"/>
    <w:rsid w:val="00FD6481"/>
    <w:rsid w:val="00FD6CB4"/>
    <w:rsid w:val="00FD6D35"/>
    <w:rsid w:val="00FD74C3"/>
    <w:rsid w:val="00FD74DA"/>
    <w:rsid w:val="00FD75CF"/>
    <w:rsid w:val="00FD7947"/>
    <w:rsid w:val="00FD7DBE"/>
    <w:rsid w:val="00FE0093"/>
    <w:rsid w:val="00FE013B"/>
    <w:rsid w:val="00FE0860"/>
    <w:rsid w:val="00FE12F3"/>
    <w:rsid w:val="00FE250E"/>
    <w:rsid w:val="00FE2B73"/>
    <w:rsid w:val="00FE2D65"/>
    <w:rsid w:val="00FE398A"/>
    <w:rsid w:val="00FE3B91"/>
    <w:rsid w:val="00FE446B"/>
    <w:rsid w:val="00FE5603"/>
    <w:rsid w:val="00FE66C4"/>
    <w:rsid w:val="00FE6986"/>
    <w:rsid w:val="00FE6E18"/>
    <w:rsid w:val="00FE6F13"/>
    <w:rsid w:val="00FE6F43"/>
    <w:rsid w:val="00FE7126"/>
    <w:rsid w:val="00FF0605"/>
    <w:rsid w:val="00FF09EB"/>
    <w:rsid w:val="00FF1139"/>
    <w:rsid w:val="00FF1FF9"/>
    <w:rsid w:val="00FF241F"/>
    <w:rsid w:val="00FF2564"/>
    <w:rsid w:val="00FF2C71"/>
    <w:rsid w:val="00FF301A"/>
    <w:rsid w:val="00FF301C"/>
    <w:rsid w:val="00FF401F"/>
    <w:rsid w:val="00FF452B"/>
    <w:rsid w:val="00FF45E6"/>
    <w:rsid w:val="00FF4678"/>
    <w:rsid w:val="00FF4AE2"/>
    <w:rsid w:val="00FF4DFD"/>
    <w:rsid w:val="00FF50E4"/>
    <w:rsid w:val="00FF528A"/>
    <w:rsid w:val="00FF57A9"/>
    <w:rsid w:val="00FF57CC"/>
    <w:rsid w:val="00FF5F45"/>
    <w:rsid w:val="00FF61C5"/>
    <w:rsid w:val="00FF647F"/>
    <w:rsid w:val="00FF661D"/>
    <w:rsid w:val="00FF6674"/>
    <w:rsid w:val="00FF68D4"/>
    <w:rsid w:val="00FF6A1D"/>
    <w:rsid w:val="00FF7705"/>
    <w:rsid w:val="00FF77BD"/>
    <w:rsid w:val="00FF7867"/>
    <w:rsid w:val="00FF799E"/>
    <w:rsid w:val="00FF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9BB3D18"/>
  <w15:docId w15:val="{86BC5413-BDEC-492D-AFA5-9D359A0A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34"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D17"/>
    <w:rPr>
      <w:sz w:val="28"/>
      <w:szCs w:val="28"/>
      <w:lang w:val="en-GB"/>
    </w:rPr>
  </w:style>
  <w:style w:type="paragraph" w:styleId="Heading1">
    <w:name w:val="heading 1"/>
    <w:basedOn w:val="Normal"/>
    <w:next w:val="Normal"/>
    <w:link w:val="Heading1Char"/>
    <w:uiPriority w:val="9"/>
    <w:qFormat/>
    <w:rsid w:val="00E0041E"/>
    <w:pPr>
      <w:keepNext/>
      <w:outlineLvl w:val="0"/>
    </w:pPr>
    <w:rPr>
      <w:i/>
      <w:iCs/>
      <w:sz w:val="24"/>
      <w:szCs w:val="24"/>
    </w:rPr>
  </w:style>
  <w:style w:type="paragraph" w:styleId="Heading2">
    <w:name w:val="heading 2"/>
    <w:basedOn w:val="Normal"/>
    <w:next w:val="Normal"/>
    <w:link w:val="Heading2Char"/>
    <w:qFormat/>
    <w:rsid w:val="00A81719"/>
    <w:pPr>
      <w:keepNext/>
      <w:spacing w:before="240" w:after="60"/>
      <w:outlineLvl w:val="1"/>
    </w:pPr>
    <w:rPr>
      <w:rFonts w:ascii="Cambria" w:eastAsia="Times New Roman"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0041E"/>
    <w:pPr>
      <w:jc w:val="both"/>
    </w:pPr>
    <w:rPr>
      <w:b/>
      <w:bCs/>
      <w:lang w:val="en-US"/>
    </w:rPr>
  </w:style>
  <w:style w:type="paragraph" w:styleId="Footer">
    <w:name w:val="footer"/>
    <w:basedOn w:val="Normal"/>
    <w:link w:val="FooterChar"/>
    <w:uiPriority w:val="99"/>
    <w:rsid w:val="00F51CF6"/>
    <w:pPr>
      <w:tabs>
        <w:tab w:val="center" w:pos="4320"/>
        <w:tab w:val="right" w:pos="8640"/>
      </w:tabs>
    </w:pPr>
  </w:style>
  <w:style w:type="character" w:styleId="PageNumber">
    <w:name w:val="page number"/>
    <w:basedOn w:val="DefaultParagraphFont"/>
    <w:rsid w:val="00F51CF6"/>
  </w:style>
  <w:style w:type="character" w:styleId="Hyperlink">
    <w:name w:val="Hyperlink"/>
    <w:rsid w:val="002F3D66"/>
    <w:rPr>
      <w:color w:val="0000FF"/>
      <w:u w:val="single"/>
    </w:rPr>
  </w:style>
  <w:style w:type="paragraph" w:styleId="BodyTextIndent">
    <w:name w:val="Body Text Indent"/>
    <w:basedOn w:val="Normal"/>
    <w:rsid w:val="00965FBC"/>
    <w:pPr>
      <w:spacing w:before="120" w:after="120" w:line="240" w:lineRule="atLeast"/>
      <w:ind w:firstLine="720"/>
      <w:jc w:val="both"/>
    </w:pPr>
    <w:rPr>
      <w:lang w:val="en-US"/>
    </w:rPr>
  </w:style>
  <w:style w:type="table" w:styleId="TableGrid">
    <w:name w:val="Table Grid"/>
    <w:basedOn w:val="TableNormal"/>
    <w:rsid w:val="00036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672E2"/>
    <w:pPr>
      <w:tabs>
        <w:tab w:val="center" w:pos="4320"/>
        <w:tab w:val="right" w:pos="8640"/>
      </w:tabs>
    </w:pPr>
  </w:style>
  <w:style w:type="paragraph" w:styleId="BalloonText">
    <w:name w:val="Balloon Text"/>
    <w:basedOn w:val="Normal"/>
    <w:semiHidden/>
    <w:rsid w:val="004F39E2"/>
    <w:rPr>
      <w:rFonts w:ascii="Tahoma" w:hAnsi="Tahoma" w:cs="Tahoma"/>
      <w:sz w:val="16"/>
      <w:szCs w:val="16"/>
    </w:rPr>
  </w:style>
  <w:style w:type="character" w:styleId="FollowedHyperlink">
    <w:name w:val="FollowedHyperlink"/>
    <w:rsid w:val="00BA212D"/>
    <w:rPr>
      <w:color w:val="800080"/>
      <w:u w:val="single"/>
    </w:rPr>
  </w:style>
  <w:style w:type="paragraph" w:customStyle="1" w:styleId="CharCharCharChar">
    <w:name w:val="Char Char Char Char"/>
    <w:basedOn w:val="Normal"/>
    <w:autoRedefine/>
    <w:rsid w:val="0015732F"/>
    <w:pPr>
      <w:spacing w:after="160" w:line="240" w:lineRule="exact"/>
    </w:pPr>
    <w:rPr>
      <w:rFonts w:ascii="Verdana" w:hAnsi="Verdana" w:cs="Verdana"/>
      <w:sz w:val="20"/>
      <w:szCs w:val="20"/>
      <w:lang w:val="en-US"/>
    </w:rPr>
  </w:style>
  <w:style w:type="character" w:styleId="Strong">
    <w:name w:val="Strong"/>
    <w:uiPriority w:val="22"/>
    <w:qFormat/>
    <w:rsid w:val="00A520FB"/>
    <w:rPr>
      <w:b/>
      <w:bCs/>
    </w:rPr>
  </w:style>
  <w:style w:type="character" w:customStyle="1" w:styleId="apple-converted-space">
    <w:name w:val="apple-converted-space"/>
    <w:basedOn w:val="DefaultParagraphFont"/>
    <w:rsid w:val="00A520FB"/>
  </w:style>
  <w:style w:type="character" w:customStyle="1" w:styleId="il">
    <w:name w:val="il"/>
    <w:basedOn w:val="DefaultParagraphFont"/>
    <w:rsid w:val="00A520FB"/>
  </w:style>
  <w:style w:type="paragraph" w:customStyle="1" w:styleId="DarkList-Accent51">
    <w:name w:val="Dark List - Accent 51"/>
    <w:basedOn w:val="Normal"/>
    <w:uiPriority w:val="34"/>
    <w:qFormat/>
    <w:rsid w:val="007554C6"/>
    <w:pPr>
      <w:ind w:left="720"/>
      <w:contextualSpacing/>
    </w:pPr>
    <w:rPr>
      <w:rFonts w:eastAsia="Times New Roman"/>
    </w:rPr>
  </w:style>
  <w:style w:type="paragraph" w:styleId="List2">
    <w:name w:val="List 2"/>
    <w:basedOn w:val="Normal"/>
    <w:unhideWhenUsed/>
    <w:rsid w:val="007554C6"/>
    <w:pPr>
      <w:suppressAutoHyphens/>
      <w:ind w:left="720" w:hanging="360"/>
    </w:pPr>
    <w:rPr>
      <w:rFonts w:eastAsia="Times New Roman"/>
      <w:lang w:val="en-US" w:eastAsia="ar-SA"/>
    </w:rPr>
  </w:style>
  <w:style w:type="character" w:styleId="CommentReference">
    <w:name w:val="annotation reference"/>
    <w:rsid w:val="00AA4F79"/>
    <w:rPr>
      <w:sz w:val="16"/>
      <w:szCs w:val="16"/>
    </w:rPr>
  </w:style>
  <w:style w:type="paragraph" w:styleId="CommentText">
    <w:name w:val="annotation text"/>
    <w:basedOn w:val="Normal"/>
    <w:link w:val="CommentTextChar"/>
    <w:rsid w:val="00AA4F79"/>
    <w:rPr>
      <w:sz w:val="20"/>
      <w:szCs w:val="20"/>
    </w:rPr>
  </w:style>
  <w:style w:type="character" w:customStyle="1" w:styleId="CommentTextChar">
    <w:name w:val="Comment Text Char"/>
    <w:link w:val="CommentText"/>
    <w:rsid w:val="00AA4F79"/>
    <w:rPr>
      <w:lang w:val="en-GB"/>
    </w:rPr>
  </w:style>
  <w:style w:type="paragraph" w:styleId="CommentSubject">
    <w:name w:val="annotation subject"/>
    <w:basedOn w:val="CommentText"/>
    <w:next w:val="CommentText"/>
    <w:link w:val="CommentSubjectChar"/>
    <w:rsid w:val="00AA4F79"/>
    <w:rPr>
      <w:b/>
      <w:bCs/>
    </w:rPr>
  </w:style>
  <w:style w:type="character" w:customStyle="1" w:styleId="CommentSubjectChar">
    <w:name w:val="Comment Subject Char"/>
    <w:link w:val="CommentSubject"/>
    <w:rsid w:val="00AA4F79"/>
    <w:rPr>
      <w:b/>
      <w:bCs/>
      <w:lang w:val="en-GB"/>
    </w:rPr>
  </w:style>
  <w:style w:type="character" w:customStyle="1" w:styleId="FooterChar">
    <w:name w:val="Footer Char"/>
    <w:link w:val="Footer"/>
    <w:uiPriority w:val="99"/>
    <w:rsid w:val="00C1228D"/>
    <w:rPr>
      <w:sz w:val="28"/>
      <w:szCs w:val="28"/>
      <w:lang w:val="en-GB"/>
    </w:rPr>
  </w:style>
  <w:style w:type="paragraph" w:styleId="NormalWeb">
    <w:name w:val="Normal (Web)"/>
    <w:basedOn w:val="Normal"/>
    <w:uiPriority w:val="99"/>
    <w:unhideWhenUsed/>
    <w:rsid w:val="00EB24A5"/>
    <w:pPr>
      <w:spacing w:before="100" w:beforeAutospacing="1" w:after="100" w:afterAutospacing="1"/>
    </w:pPr>
    <w:rPr>
      <w:rFonts w:eastAsia="Times New Roman"/>
      <w:sz w:val="24"/>
      <w:szCs w:val="24"/>
      <w:lang w:val="en-US"/>
    </w:rPr>
  </w:style>
  <w:style w:type="character" w:customStyle="1" w:styleId="Heading1Char">
    <w:name w:val="Heading 1 Char"/>
    <w:link w:val="Heading1"/>
    <w:uiPriority w:val="9"/>
    <w:rsid w:val="00AF4D92"/>
    <w:rPr>
      <w:i/>
      <w:iCs/>
      <w:sz w:val="24"/>
      <w:szCs w:val="24"/>
    </w:rPr>
  </w:style>
  <w:style w:type="character" w:customStyle="1" w:styleId="Heading2Char">
    <w:name w:val="Heading 2 Char"/>
    <w:link w:val="Heading2"/>
    <w:semiHidden/>
    <w:rsid w:val="00A81719"/>
    <w:rPr>
      <w:rFonts w:ascii="Cambria" w:eastAsia="Times New Roman" w:hAnsi="Cambria" w:cs="Times New Roman"/>
      <w:b/>
      <w:bCs/>
      <w:i/>
      <w:iCs/>
      <w:sz w:val="28"/>
      <w:szCs w:val="28"/>
      <w:lang w:val="en-GB"/>
    </w:rPr>
  </w:style>
  <w:style w:type="paragraph" w:customStyle="1" w:styleId="ColorfulList-Accent11">
    <w:name w:val="Colorful List - Accent 11"/>
    <w:basedOn w:val="Normal"/>
    <w:uiPriority w:val="34"/>
    <w:qFormat/>
    <w:rsid w:val="001A78FE"/>
    <w:pPr>
      <w:ind w:left="720"/>
      <w:contextualSpacing/>
    </w:pPr>
    <w:rPr>
      <w:rFonts w:eastAsia="Times New Roman"/>
      <w:sz w:val="24"/>
      <w:szCs w:val="24"/>
      <w:lang w:val="en-US"/>
    </w:rPr>
  </w:style>
  <w:style w:type="paragraph" w:styleId="FootnoteText">
    <w:name w:val="footnote text"/>
    <w:basedOn w:val="Normal"/>
    <w:link w:val="FootnoteTextChar"/>
    <w:rsid w:val="006002A9"/>
    <w:rPr>
      <w:sz w:val="20"/>
      <w:szCs w:val="20"/>
    </w:rPr>
  </w:style>
  <w:style w:type="character" w:customStyle="1" w:styleId="FootnoteTextChar">
    <w:name w:val="Footnote Text Char"/>
    <w:link w:val="FootnoteText"/>
    <w:rsid w:val="006002A9"/>
    <w:rPr>
      <w:lang w:val="en-GB"/>
    </w:rPr>
  </w:style>
  <w:style w:type="character" w:styleId="FootnoteReference">
    <w:name w:val="footnote reference"/>
    <w:rsid w:val="006002A9"/>
    <w:rPr>
      <w:vertAlign w:val="superscript"/>
    </w:rPr>
  </w:style>
  <w:style w:type="character" w:customStyle="1" w:styleId="HeaderChar">
    <w:name w:val="Header Char"/>
    <w:basedOn w:val="DefaultParagraphFont"/>
    <w:link w:val="Header"/>
    <w:uiPriority w:val="99"/>
    <w:rsid w:val="00B346D6"/>
    <w:rPr>
      <w:sz w:val="28"/>
      <w:szCs w:val="28"/>
      <w:lang w:val="en-GB"/>
    </w:rPr>
  </w:style>
  <w:style w:type="paragraph" w:styleId="ListParagraph">
    <w:name w:val="List Paragraph"/>
    <w:basedOn w:val="Normal"/>
    <w:uiPriority w:val="34"/>
    <w:qFormat/>
    <w:rsid w:val="009C01A2"/>
    <w:pPr>
      <w:ind w:left="720"/>
      <w:contextualSpacing/>
    </w:pPr>
  </w:style>
  <w:style w:type="paragraph" w:customStyle="1" w:styleId="Default">
    <w:name w:val="Default"/>
    <w:rsid w:val="00D62E6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32376">
      <w:bodyDiv w:val="1"/>
      <w:marLeft w:val="0"/>
      <w:marRight w:val="0"/>
      <w:marTop w:val="0"/>
      <w:marBottom w:val="0"/>
      <w:divBdr>
        <w:top w:val="none" w:sz="0" w:space="0" w:color="auto"/>
        <w:left w:val="none" w:sz="0" w:space="0" w:color="auto"/>
        <w:bottom w:val="none" w:sz="0" w:space="0" w:color="auto"/>
        <w:right w:val="none" w:sz="0" w:space="0" w:color="auto"/>
      </w:divBdr>
      <w:divsChild>
        <w:div w:id="1730300413">
          <w:marLeft w:val="0"/>
          <w:marRight w:val="0"/>
          <w:marTop w:val="0"/>
          <w:marBottom w:val="0"/>
          <w:divBdr>
            <w:top w:val="none" w:sz="0" w:space="0" w:color="auto"/>
            <w:left w:val="none" w:sz="0" w:space="0" w:color="auto"/>
            <w:bottom w:val="none" w:sz="0" w:space="0" w:color="auto"/>
            <w:right w:val="none" w:sz="0" w:space="0" w:color="auto"/>
          </w:divBdr>
          <w:divsChild>
            <w:div w:id="12043658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8181932">
      <w:bodyDiv w:val="1"/>
      <w:marLeft w:val="0"/>
      <w:marRight w:val="0"/>
      <w:marTop w:val="0"/>
      <w:marBottom w:val="0"/>
      <w:divBdr>
        <w:top w:val="none" w:sz="0" w:space="0" w:color="auto"/>
        <w:left w:val="none" w:sz="0" w:space="0" w:color="auto"/>
        <w:bottom w:val="none" w:sz="0" w:space="0" w:color="auto"/>
        <w:right w:val="none" w:sz="0" w:space="0" w:color="auto"/>
      </w:divBdr>
    </w:div>
    <w:div w:id="224412111">
      <w:bodyDiv w:val="1"/>
      <w:marLeft w:val="0"/>
      <w:marRight w:val="0"/>
      <w:marTop w:val="0"/>
      <w:marBottom w:val="0"/>
      <w:divBdr>
        <w:top w:val="none" w:sz="0" w:space="0" w:color="auto"/>
        <w:left w:val="none" w:sz="0" w:space="0" w:color="auto"/>
        <w:bottom w:val="none" w:sz="0" w:space="0" w:color="auto"/>
        <w:right w:val="none" w:sz="0" w:space="0" w:color="auto"/>
      </w:divBdr>
      <w:divsChild>
        <w:div w:id="1034305757">
          <w:marLeft w:val="806"/>
          <w:marRight w:val="0"/>
          <w:marTop w:val="106"/>
          <w:marBottom w:val="0"/>
          <w:divBdr>
            <w:top w:val="none" w:sz="0" w:space="0" w:color="auto"/>
            <w:left w:val="none" w:sz="0" w:space="0" w:color="auto"/>
            <w:bottom w:val="none" w:sz="0" w:space="0" w:color="auto"/>
            <w:right w:val="none" w:sz="0" w:space="0" w:color="auto"/>
          </w:divBdr>
        </w:div>
        <w:div w:id="1310787395">
          <w:marLeft w:val="806"/>
          <w:marRight w:val="0"/>
          <w:marTop w:val="106"/>
          <w:marBottom w:val="0"/>
          <w:divBdr>
            <w:top w:val="none" w:sz="0" w:space="0" w:color="auto"/>
            <w:left w:val="none" w:sz="0" w:space="0" w:color="auto"/>
            <w:bottom w:val="none" w:sz="0" w:space="0" w:color="auto"/>
            <w:right w:val="none" w:sz="0" w:space="0" w:color="auto"/>
          </w:divBdr>
        </w:div>
      </w:divsChild>
    </w:div>
    <w:div w:id="375811244">
      <w:bodyDiv w:val="1"/>
      <w:marLeft w:val="0"/>
      <w:marRight w:val="0"/>
      <w:marTop w:val="0"/>
      <w:marBottom w:val="0"/>
      <w:divBdr>
        <w:top w:val="none" w:sz="0" w:space="0" w:color="auto"/>
        <w:left w:val="none" w:sz="0" w:space="0" w:color="auto"/>
        <w:bottom w:val="none" w:sz="0" w:space="0" w:color="auto"/>
        <w:right w:val="none" w:sz="0" w:space="0" w:color="auto"/>
      </w:divBdr>
    </w:div>
    <w:div w:id="473982805">
      <w:bodyDiv w:val="1"/>
      <w:marLeft w:val="0"/>
      <w:marRight w:val="0"/>
      <w:marTop w:val="0"/>
      <w:marBottom w:val="0"/>
      <w:divBdr>
        <w:top w:val="none" w:sz="0" w:space="0" w:color="auto"/>
        <w:left w:val="none" w:sz="0" w:space="0" w:color="auto"/>
        <w:bottom w:val="none" w:sz="0" w:space="0" w:color="auto"/>
        <w:right w:val="none" w:sz="0" w:space="0" w:color="auto"/>
      </w:divBdr>
    </w:div>
    <w:div w:id="580600998">
      <w:bodyDiv w:val="1"/>
      <w:marLeft w:val="0"/>
      <w:marRight w:val="0"/>
      <w:marTop w:val="0"/>
      <w:marBottom w:val="0"/>
      <w:divBdr>
        <w:top w:val="none" w:sz="0" w:space="0" w:color="auto"/>
        <w:left w:val="none" w:sz="0" w:space="0" w:color="auto"/>
        <w:bottom w:val="none" w:sz="0" w:space="0" w:color="auto"/>
        <w:right w:val="none" w:sz="0" w:space="0" w:color="auto"/>
      </w:divBdr>
    </w:div>
    <w:div w:id="640581006">
      <w:bodyDiv w:val="1"/>
      <w:marLeft w:val="0"/>
      <w:marRight w:val="0"/>
      <w:marTop w:val="0"/>
      <w:marBottom w:val="0"/>
      <w:divBdr>
        <w:top w:val="none" w:sz="0" w:space="0" w:color="auto"/>
        <w:left w:val="none" w:sz="0" w:space="0" w:color="auto"/>
        <w:bottom w:val="none" w:sz="0" w:space="0" w:color="auto"/>
        <w:right w:val="none" w:sz="0" w:space="0" w:color="auto"/>
      </w:divBdr>
    </w:div>
    <w:div w:id="762532375">
      <w:bodyDiv w:val="1"/>
      <w:marLeft w:val="0"/>
      <w:marRight w:val="0"/>
      <w:marTop w:val="0"/>
      <w:marBottom w:val="0"/>
      <w:divBdr>
        <w:top w:val="none" w:sz="0" w:space="0" w:color="auto"/>
        <w:left w:val="none" w:sz="0" w:space="0" w:color="auto"/>
        <w:bottom w:val="none" w:sz="0" w:space="0" w:color="auto"/>
        <w:right w:val="none" w:sz="0" w:space="0" w:color="auto"/>
      </w:divBdr>
    </w:div>
    <w:div w:id="1040471946">
      <w:bodyDiv w:val="1"/>
      <w:marLeft w:val="0"/>
      <w:marRight w:val="0"/>
      <w:marTop w:val="0"/>
      <w:marBottom w:val="0"/>
      <w:divBdr>
        <w:top w:val="none" w:sz="0" w:space="0" w:color="auto"/>
        <w:left w:val="none" w:sz="0" w:space="0" w:color="auto"/>
        <w:bottom w:val="none" w:sz="0" w:space="0" w:color="auto"/>
        <w:right w:val="none" w:sz="0" w:space="0" w:color="auto"/>
      </w:divBdr>
      <w:divsChild>
        <w:div w:id="730227150">
          <w:marLeft w:val="1166"/>
          <w:marRight w:val="0"/>
          <w:marTop w:val="72"/>
          <w:marBottom w:val="0"/>
          <w:divBdr>
            <w:top w:val="none" w:sz="0" w:space="0" w:color="auto"/>
            <w:left w:val="none" w:sz="0" w:space="0" w:color="auto"/>
            <w:bottom w:val="none" w:sz="0" w:space="0" w:color="auto"/>
            <w:right w:val="none" w:sz="0" w:space="0" w:color="auto"/>
          </w:divBdr>
        </w:div>
      </w:divsChild>
    </w:div>
    <w:div w:id="1134100645">
      <w:bodyDiv w:val="1"/>
      <w:marLeft w:val="0"/>
      <w:marRight w:val="0"/>
      <w:marTop w:val="0"/>
      <w:marBottom w:val="0"/>
      <w:divBdr>
        <w:top w:val="none" w:sz="0" w:space="0" w:color="auto"/>
        <w:left w:val="none" w:sz="0" w:space="0" w:color="auto"/>
        <w:bottom w:val="none" w:sz="0" w:space="0" w:color="auto"/>
        <w:right w:val="none" w:sz="0" w:space="0" w:color="auto"/>
      </w:divBdr>
    </w:div>
    <w:div w:id="1324167434">
      <w:bodyDiv w:val="1"/>
      <w:marLeft w:val="0"/>
      <w:marRight w:val="0"/>
      <w:marTop w:val="0"/>
      <w:marBottom w:val="0"/>
      <w:divBdr>
        <w:top w:val="none" w:sz="0" w:space="0" w:color="auto"/>
        <w:left w:val="none" w:sz="0" w:space="0" w:color="auto"/>
        <w:bottom w:val="none" w:sz="0" w:space="0" w:color="auto"/>
        <w:right w:val="none" w:sz="0" w:space="0" w:color="auto"/>
      </w:divBdr>
    </w:div>
    <w:div w:id="1411005257">
      <w:bodyDiv w:val="1"/>
      <w:marLeft w:val="0"/>
      <w:marRight w:val="0"/>
      <w:marTop w:val="0"/>
      <w:marBottom w:val="0"/>
      <w:divBdr>
        <w:top w:val="none" w:sz="0" w:space="0" w:color="auto"/>
        <w:left w:val="none" w:sz="0" w:space="0" w:color="auto"/>
        <w:bottom w:val="none" w:sz="0" w:space="0" w:color="auto"/>
        <w:right w:val="none" w:sz="0" w:space="0" w:color="auto"/>
      </w:divBdr>
    </w:div>
    <w:div w:id="1565405797">
      <w:bodyDiv w:val="1"/>
      <w:marLeft w:val="0"/>
      <w:marRight w:val="0"/>
      <w:marTop w:val="0"/>
      <w:marBottom w:val="0"/>
      <w:divBdr>
        <w:top w:val="none" w:sz="0" w:space="0" w:color="auto"/>
        <w:left w:val="none" w:sz="0" w:space="0" w:color="auto"/>
        <w:bottom w:val="none" w:sz="0" w:space="0" w:color="auto"/>
        <w:right w:val="none" w:sz="0" w:space="0" w:color="auto"/>
      </w:divBdr>
    </w:div>
    <w:div w:id="1594119613">
      <w:bodyDiv w:val="1"/>
      <w:marLeft w:val="0"/>
      <w:marRight w:val="0"/>
      <w:marTop w:val="0"/>
      <w:marBottom w:val="0"/>
      <w:divBdr>
        <w:top w:val="none" w:sz="0" w:space="0" w:color="auto"/>
        <w:left w:val="none" w:sz="0" w:space="0" w:color="auto"/>
        <w:bottom w:val="none" w:sz="0" w:space="0" w:color="auto"/>
        <w:right w:val="none" w:sz="0" w:space="0" w:color="auto"/>
      </w:divBdr>
    </w:div>
    <w:div w:id="1686010660">
      <w:bodyDiv w:val="1"/>
      <w:marLeft w:val="0"/>
      <w:marRight w:val="0"/>
      <w:marTop w:val="0"/>
      <w:marBottom w:val="0"/>
      <w:divBdr>
        <w:top w:val="none" w:sz="0" w:space="0" w:color="auto"/>
        <w:left w:val="none" w:sz="0" w:space="0" w:color="auto"/>
        <w:bottom w:val="none" w:sz="0" w:space="0" w:color="auto"/>
        <w:right w:val="none" w:sz="0" w:space="0" w:color="auto"/>
      </w:divBdr>
    </w:div>
    <w:div w:id="1750730183">
      <w:bodyDiv w:val="1"/>
      <w:marLeft w:val="0"/>
      <w:marRight w:val="0"/>
      <w:marTop w:val="0"/>
      <w:marBottom w:val="0"/>
      <w:divBdr>
        <w:top w:val="none" w:sz="0" w:space="0" w:color="auto"/>
        <w:left w:val="none" w:sz="0" w:space="0" w:color="auto"/>
        <w:bottom w:val="none" w:sz="0" w:space="0" w:color="auto"/>
        <w:right w:val="none" w:sz="0" w:space="0" w:color="auto"/>
      </w:divBdr>
    </w:div>
    <w:div w:id="1947804936">
      <w:bodyDiv w:val="1"/>
      <w:marLeft w:val="0"/>
      <w:marRight w:val="0"/>
      <w:marTop w:val="0"/>
      <w:marBottom w:val="0"/>
      <w:divBdr>
        <w:top w:val="none" w:sz="0" w:space="0" w:color="auto"/>
        <w:left w:val="none" w:sz="0" w:space="0" w:color="auto"/>
        <w:bottom w:val="none" w:sz="0" w:space="0" w:color="auto"/>
        <w:right w:val="none" w:sz="0" w:space="0" w:color="auto"/>
      </w:divBdr>
      <w:divsChild>
        <w:div w:id="68772134">
          <w:marLeft w:val="0"/>
          <w:marRight w:val="0"/>
          <w:marTop w:val="0"/>
          <w:marBottom w:val="0"/>
          <w:divBdr>
            <w:top w:val="none" w:sz="0" w:space="0" w:color="auto"/>
            <w:left w:val="none" w:sz="0" w:space="0" w:color="auto"/>
            <w:bottom w:val="none" w:sz="0" w:space="0" w:color="auto"/>
            <w:right w:val="none" w:sz="0" w:space="0" w:color="auto"/>
          </w:divBdr>
        </w:div>
        <w:div w:id="116411572">
          <w:marLeft w:val="0"/>
          <w:marRight w:val="0"/>
          <w:marTop w:val="0"/>
          <w:marBottom w:val="0"/>
          <w:divBdr>
            <w:top w:val="none" w:sz="0" w:space="0" w:color="auto"/>
            <w:left w:val="none" w:sz="0" w:space="0" w:color="auto"/>
            <w:bottom w:val="none" w:sz="0" w:space="0" w:color="auto"/>
            <w:right w:val="none" w:sz="0" w:space="0" w:color="auto"/>
          </w:divBdr>
        </w:div>
        <w:div w:id="131026359">
          <w:marLeft w:val="0"/>
          <w:marRight w:val="0"/>
          <w:marTop w:val="0"/>
          <w:marBottom w:val="0"/>
          <w:divBdr>
            <w:top w:val="none" w:sz="0" w:space="0" w:color="auto"/>
            <w:left w:val="none" w:sz="0" w:space="0" w:color="auto"/>
            <w:bottom w:val="none" w:sz="0" w:space="0" w:color="auto"/>
            <w:right w:val="none" w:sz="0" w:space="0" w:color="auto"/>
          </w:divBdr>
        </w:div>
        <w:div w:id="136264714">
          <w:marLeft w:val="0"/>
          <w:marRight w:val="0"/>
          <w:marTop w:val="0"/>
          <w:marBottom w:val="0"/>
          <w:divBdr>
            <w:top w:val="none" w:sz="0" w:space="0" w:color="auto"/>
            <w:left w:val="none" w:sz="0" w:space="0" w:color="auto"/>
            <w:bottom w:val="none" w:sz="0" w:space="0" w:color="auto"/>
            <w:right w:val="none" w:sz="0" w:space="0" w:color="auto"/>
          </w:divBdr>
        </w:div>
        <w:div w:id="136383793">
          <w:marLeft w:val="0"/>
          <w:marRight w:val="0"/>
          <w:marTop w:val="0"/>
          <w:marBottom w:val="0"/>
          <w:divBdr>
            <w:top w:val="none" w:sz="0" w:space="0" w:color="auto"/>
            <w:left w:val="none" w:sz="0" w:space="0" w:color="auto"/>
            <w:bottom w:val="none" w:sz="0" w:space="0" w:color="auto"/>
            <w:right w:val="none" w:sz="0" w:space="0" w:color="auto"/>
          </w:divBdr>
        </w:div>
        <w:div w:id="136915670">
          <w:marLeft w:val="0"/>
          <w:marRight w:val="0"/>
          <w:marTop w:val="0"/>
          <w:marBottom w:val="0"/>
          <w:divBdr>
            <w:top w:val="none" w:sz="0" w:space="0" w:color="auto"/>
            <w:left w:val="none" w:sz="0" w:space="0" w:color="auto"/>
            <w:bottom w:val="none" w:sz="0" w:space="0" w:color="auto"/>
            <w:right w:val="none" w:sz="0" w:space="0" w:color="auto"/>
          </w:divBdr>
        </w:div>
        <w:div w:id="149441813">
          <w:marLeft w:val="0"/>
          <w:marRight w:val="0"/>
          <w:marTop w:val="0"/>
          <w:marBottom w:val="0"/>
          <w:divBdr>
            <w:top w:val="none" w:sz="0" w:space="0" w:color="auto"/>
            <w:left w:val="none" w:sz="0" w:space="0" w:color="auto"/>
            <w:bottom w:val="none" w:sz="0" w:space="0" w:color="auto"/>
            <w:right w:val="none" w:sz="0" w:space="0" w:color="auto"/>
          </w:divBdr>
        </w:div>
        <w:div w:id="177894377">
          <w:marLeft w:val="0"/>
          <w:marRight w:val="0"/>
          <w:marTop w:val="0"/>
          <w:marBottom w:val="0"/>
          <w:divBdr>
            <w:top w:val="none" w:sz="0" w:space="0" w:color="auto"/>
            <w:left w:val="none" w:sz="0" w:space="0" w:color="auto"/>
            <w:bottom w:val="none" w:sz="0" w:space="0" w:color="auto"/>
            <w:right w:val="none" w:sz="0" w:space="0" w:color="auto"/>
          </w:divBdr>
        </w:div>
        <w:div w:id="196625717">
          <w:marLeft w:val="0"/>
          <w:marRight w:val="0"/>
          <w:marTop w:val="0"/>
          <w:marBottom w:val="0"/>
          <w:divBdr>
            <w:top w:val="none" w:sz="0" w:space="0" w:color="auto"/>
            <w:left w:val="none" w:sz="0" w:space="0" w:color="auto"/>
            <w:bottom w:val="none" w:sz="0" w:space="0" w:color="auto"/>
            <w:right w:val="none" w:sz="0" w:space="0" w:color="auto"/>
          </w:divBdr>
        </w:div>
        <w:div w:id="254824505">
          <w:marLeft w:val="0"/>
          <w:marRight w:val="0"/>
          <w:marTop w:val="0"/>
          <w:marBottom w:val="0"/>
          <w:divBdr>
            <w:top w:val="none" w:sz="0" w:space="0" w:color="auto"/>
            <w:left w:val="none" w:sz="0" w:space="0" w:color="auto"/>
            <w:bottom w:val="none" w:sz="0" w:space="0" w:color="auto"/>
            <w:right w:val="none" w:sz="0" w:space="0" w:color="auto"/>
          </w:divBdr>
        </w:div>
        <w:div w:id="290407174">
          <w:marLeft w:val="0"/>
          <w:marRight w:val="0"/>
          <w:marTop w:val="0"/>
          <w:marBottom w:val="0"/>
          <w:divBdr>
            <w:top w:val="none" w:sz="0" w:space="0" w:color="auto"/>
            <w:left w:val="none" w:sz="0" w:space="0" w:color="auto"/>
            <w:bottom w:val="none" w:sz="0" w:space="0" w:color="auto"/>
            <w:right w:val="none" w:sz="0" w:space="0" w:color="auto"/>
          </w:divBdr>
        </w:div>
        <w:div w:id="392393409">
          <w:marLeft w:val="0"/>
          <w:marRight w:val="0"/>
          <w:marTop w:val="0"/>
          <w:marBottom w:val="0"/>
          <w:divBdr>
            <w:top w:val="none" w:sz="0" w:space="0" w:color="auto"/>
            <w:left w:val="none" w:sz="0" w:space="0" w:color="auto"/>
            <w:bottom w:val="none" w:sz="0" w:space="0" w:color="auto"/>
            <w:right w:val="none" w:sz="0" w:space="0" w:color="auto"/>
          </w:divBdr>
        </w:div>
        <w:div w:id="502428395">
          <w:marLeft w:val="0"/>
          <w:marRight w:val="0"/>
          <w:marTop w:val="0"/>
          <w:marBottom w:val="0"/>
          <w:divBdr>
            <w:top w:val="none" w:sz="0" w:space="0" w:color="auto"/>
            <w:left w:val="none" w:sz="0" w:space="0" w:color="auto"/>
            <w:bottom w:val="none" w:sz="0" w:space="0" w:color="auto"/>
            <w:right w:val="none" w:sz="0" w:space="0" w:color="auto"/>
          </w:divBdr>
        </w:div>
        <w:div w:id="552276797">
          <w:marLeft w:val="0"/>
          <w:marRight w:val="0"/>
          <w:marTop w:val="0"/>
          <w:marBottom w:val="0"/>
          <w:divBdr>
            <w:top w:val="none" w:sz="0" w:space="0" w:color="auto"/>
            <w:left w:val="none" w:sz="0" w:space="0" w:color="auto"/>
            <w:bottom w:val="none" w:sz="0" w:space="0" w:color="auto"/>
            <w:right w:val="none" w:sz="0" w:space="0" w:color="auto"/>
          </w:divBdr>
        </w:div>
        <w:div w:id="601301727">
          <w:marLeft w:val="0"/>
          <w:marRight w:val="0"/>
          <w:marTop w:val="0"/>
          <w:marBottom w:val="0"/>
          <w:divBdr>
            <w:top w:val="none" w:sz="0" w:space="0" w:color="auto"/>
            <w:left w:val="none" w:sz="0" w:space="0" w:color="auto"/>
            <w:bottom w:val="none" w:sz="0" w:space="0" w:color="auto"/>
            <w:right w:val="none" w:sz="0" w:space="0" w:color="auto"/>
          </w:divBdr>
        </w:div>
        <w:div w:id="737439489">
          <w:marLeft w:val="0"/>
          <w:marRight w:val="0"/>
          <w:marTop w:val="0"/>
          <w:marBottom w:val="0"/>
          <w:divBdr>
            <w:top w:val="none" w:sz="0" w:space="0" w:color="auto"/>
            <w:left w:val="none" w:sz="0" w:space="0" w:color="auto"/>
            <w:bottom w:val="none" w:sz="0" w:space="0" w:color="auto"/>
            <w:right w:val="none" w:sz="0" w:space="0" w:color="auto"/>
          </w:divBdr>
        </w:div>
        <w:div w:id="770784320">
          <w:marLeft w:val="0"/>
          <w:marRight w:val="0"/>
          <w:marTop w:val="0"/>
          <w:marBottom w:val="0"/>
          <w:divBdr>
            <w:top w:val="none" w:sz="0" w:space="0" w:color="auto"/>
            <w:left w:val="none" w:sz="0" w:space="0" w:color="auto"/>
            <w:bottom w:val="none" w:sz="0" w:space="0" w:color="auto"/>
            <w:right w:val="none" w:sz="0" w:space="0" w:color="auto"/>
          </w:divBdr>
        </w:div>
        <w:div w:id="791942037">
          <w:marLeft w:val="0"/>
          <w:marRight w:val="0"/>
          <w:marTop w:val="0"/>
          <w:marBottom w:val="0"/>
          <w:divBdr>
            <w:top w:val="none" w:sz="0" w:space="0" w:color="auto"/>
            <w:left w:val="none" w:sz="0" w:space="0" w:color="auto"/>
            <w:bottom w:val="none" w:sz="0" w:space="0" w:color="auto"/>
            <w:right w:val="none" w:sz="0" w:space="0" w:color="auto"/>
          </w:divBdr>
        </w:div>
        <w:div w:id="835070219">
          <w:marLeft w:val="0"/>
          <w:marRight w:val="0"/>
          <w:marTop w:val="0"/>
          <w:marBottom w:val="0"/>
          <w:divBdr>
            <w:top w:val="none" w:sz="0" w:space="0" w:color="auto"/>
            <w:left w:val="none" w:sz="0" w:space="0" w:color="auto"/>
            <w:bottom w:val="none" w:sz="0" w:space="0" w:color="auto"/>
            <w:right w:val="none" w:sz="0" w:space="0" w:color="auto"/>
          </w:divBdr>
        </w:div>
        <w:div w:id="854196356">
          <w:marLeft w:val="0"/>
          <w:marRight w:val="0"/>
          <w:marTop w:val="0"/>
          <w:marBottom w:val="0"/>
          <w:divBdr>
            <w:top w:val="none" w:sz="0" w:space="0" w:color="auto"/>
            <w:left w:val="none" w:sz="0" w:space="0" w:color="auto"/>
            <w:bottom w:val="none" w:sz="0" w:space="0" w:color="auto"/>
            <w:right w:val="none" w:sz="0" w:space="0" w:color="auto"/>
          </w:divBdr>
        </w:div>
        <w:div w:id="906500473">
          <w:marLeft w:val="0"/>
          <w:marRight w:val="0"/>
          <w:marTop w:val="0"/>
          <w:marBottom w:val="0"/>
          <w:divBdr>
            <w:top w:val="none" w:sz="0" w:space="0" w:color="auto"/>
            <w:left w:val="none" w:sz="0" w:space="0" w:color="auto"/>
            <w:bottom w:val="none" w:sz="0" w:space="0" w:color="auto"/>
            <w:right w:val="none" w:sz="0" w:space="0" w:color="auto"/>
          </w:divBdr>
        </w:div>
        <w:div w:id="963583979">
          <w:marLeft w:val="0"/>
          <w:marRight w:val="0"/>
          <w:marTop w:val="0"/>
          <w:marBottom w:val="0"/>
          <w:divBdr>
            <w:top w:val="none" w:sz="0" w:space="0" w:color="auto"/>
            <w:left w:val="none" w:sz="0" w:space="0" w:color="auto"/>
            <w:bottom w:val="none" w:sz="0" w:space="0" w:color="auto"/>
            <w:right w:val="none" w:sz="0" w:space="0" w:color="auto"/>
          </w:divBdr>
        </w:div>
        <w:div w:id="997655989">
          <w:marLeft w:val="0"/>
          <w:marRight w:val="0"/>
          <w:marTop w:val="0"/>
          <w:marBottom w:val="0"/>
          <w:divBdr>
            <w:top w:val="none" w:sz="0" w:space="0" w:color="auto"/>
            <w:left w:val="none" w:sz="0" w:space="0" w:color="auto"/>
            <w:bottom w:val="none" w:sz="0" w:space="0" w:color="auto"/>
            <w:right w:val="none" w:sz="0" w:space="0" w:color="auto"/>
          </w:divBdr>
        </w:div>
        <w:div w:id="1032994203">
          <w:marLeft w:val="0"/>
          <w:marRight w:val="0"/>
          <w:marTop w:val="0"/>
          <w:marBottom w:val="0"/>
          <w:divBdr>
            <w:top w:val="none" w:sz="0" w:space="0" w:color="auto"/>
            <w:left w:val="none" w:sz="0" w:space="0" w:color="auto"/>
            <w:bottom w:val="none" w:sz="0" w:space="0" w:color="auto"/>
            <w:right w:val="none" w:sz="0" w:space="0" w:color="auto"/>
          </w:divBdr>
        </w:div>
        <w:div w:id="1062022639">
          <w:marLeft w:val="0"/>
          <w:marRight w:val="0"/>
          <w:marTop w:val="0"/>
          <w:marBottom w:val="0"/>
          <w:divBdr>
            <w:top w:val="none" w:sz="0" w:space="0" w:color="auto"/>
            <w:left w:val="none" w:sz="0" w:space="0" w:color="auto"/>
            <w:bottom w:val="none" w:sz="0" w:space="0" w:color="auto"/>
            <w:right w:val="none" w:sz="0" w:space="0" w:color="auto"/>
          </w:divBdr>
        </w:div>
        <w:div w:id="1153914408">
          <w:marLeft w:val="0"/>
          <w:marRight w:val="0"/>
          <w:marTop w:val="0"/>
          <w:marBottom w:val="0"/>
          <w:divBdr>
            <w:top w:val="none" w:sz="0" w:space="0" w:color="auto"/>
            <w:left w:val="none" w:sz="0" w:space="0" w:color="auto"/>
            <w:bottom w:val="none" w:sz="0" w:space="0" w:color="auto"/>
            <w:right w:val="none" w:sz="0" w:space="0" w:color="auto"/>
          </w:divBdr>
        </w:div>
        <w:div w:id="1195969940">
          <w:marLeft w:val="0"/>
          <w:marRight w:val="0"/>
          <w:marTop w:val="0"/>
          <w:marBottom w:val="0"/>
          <w:divBdr>
            <w:top w:val="none" w:sz="0" w:space="0" w:color="auto"/>
            <w:left w:val="none" w:sz="0" w:space="0" w:color="auto"/>
            <w:bottom w:val="none" w:sz="0" w:space="0" w:color="auto"/>
            <w:right w:val="none" w:sz="0" w:space="0" w:color="auto"/>
          </w:divBdr>
        </w:div>
        <w:div w:id="1202592495">
          <w:marLeft w:val="0"/>
          <w:marRight w:val="0"/>
          <w:marTop w:val="0"/>
          <w:marBottom w:val="0"/>
          <w:divBdr>
            <w:top w:val="none" w:sz="0" w:space="0" w:color="auto"/>
            <w:left w:val="none" w:sz="0" w:space="0" w:color="auto"/>
            <w:bottom w:val="none" w:sz="0" w:space="0" w:color="auto"/>
            <w:right w:val="none" w:sz="0" w:space="0" w:color="auto"/>
          </w:divBdr>
        </w:div>
        <w:div w:id="1280531284">
          <w:marLeft w:val="0"/>
          <w:marRight w:val="0"/>
          <w:marTop w:val="0"/>
          <w:marBottom w:val="0"/>
          <w:divBdr>
            <w:top w:val="none" w:sz="0" w:space="0" w:color="auto"/>
            <w:left w:val="none" w:sz="0" w:space="0" w:color="auto"/>
            <w:bottom w:val="none" w:sz="0" w:space="0" w:color="auto"/>
            <w:right w:val="none" w:sz="0" w:space="0" w:color="auto"/>
          </w:divBdr>
        </w:div>
        <w:div w:id="1297101443">
          <w:marLeft w:val="0"/>
          <w:marRight w:val="0"/>
          <w:marTop w:val="0"/>
          <w:marBottom w:val="0"/>
          <w:divBdr>
            <w:top w:val="none" w:sz="0" w:space="0" w:color="auto"/>
            <w:left w:val="none" w:sz="0" w:space="0" w:color="auto"/>
            <w:bottom w:val="none" w:sz="0" w:space="0" w:color="auto"/>
            <w:right w:val="none" w:sz="0" w:space="0" w:color="auto"/>
          </w:divBdr>
        </w:div>
        <w:div w:id="1326737959">
          <w:marLeft w:val="0"/>
          <w:marRight w:val="0"/>
          <w:marTop w:val="0"/>
          <w:marBottom w:val="0"/>
          <w:divBdr>
            <w:top w:val="none" w:sz="0" w:space="0" w:color="auto"/>
            <w:left w:val="none" w:sz="0" w:space="0" w:color="auto"/>
            <w:bottom w:val="none" w:sz="0" w:space="0" w:color="auto"/>
            <w:right w:val="none" w:sz="0" w:space="0" w:color="auto"/>
          </w:divBdr>
        </w:div>
        <w:div w:id="1381439783">
          <w:marLeft w:val="0"/>
          <w:marRight w:val="0"/>
          <w:marTop w:val="0"/>
          <w:marBottom w:val="0"/>
          <w:divBdr>
            <w:top w:val="none" w:sz="0" w:space="0" w:color="auto"/>
            <w:left w:val="none" w:sz="0" w:space="0" w:color="auto"/>
            <w:bottom w:val="none" w:sz="0" w:space="0" w:color="auto"/>
            <w:right w:val="none" w:sz="0" w:space="0" w:color="auto"/>
          </w:divBdr>
        </w:div>
        <w:div w:id="1401096204">
          <w:marLeft w:val="0"/>
          <w:marRight w:val="0"/>
          <w:marTop w:val="0"/>
          <w:marBottom w:val="0"/>
          <w:divBdr>
            <w:top w:val="none" w:sz="0" w:space="0" w:color="auto"/>
            <w:left w:val="none" w:sz="0" w:space="0" w:color="auto"/>
            <w:bottom w:val="none" w:sz="0" w:space="0" w:color="auto"/>
            <w:right w:val="none" w:sz="0" w:space="0" w:color="auto"/>
          </w:divBdr>
        </w:div>
        <w:div w:id="1453288060">
          <w:marLeft w:val="0"/>
          <w:marRight w:val="0"/>
          <w:marTop w:val="0"/>
          <w:marBottom w:val="0"/>
          <w:divBdr>
            <w:top w:val="none" w:sz="0" w:space="0" w:color="auto"/>
            <w:left w:val="none" w:sz="0" w:space="0" w:color="auto"/>
            <w:bottom w:val="none" w:sz="0" w:space="0" w:color="auto"/>
            <w:right w:val="none" w:sz="0" w:space="0" w:color="auto"/>
          </w:divBdr>
        </w:div>
        <w:div w:id="1476213537">
          <w:marLeft w:val="0"/>
          <w:marRight w:val="0"/>
          <w:marTop w:val="0"/>
          <w:marBottom w:val="0"/>
          <w:divBdr>
            <w:top w:val="none" w:sz="0" w:space="0" w:color="auto"/>
            <w:left w:val="none" w:sz="0" w:space="0" w:color="auto"/>
            <w:bottom w:val="none" w:sz="0" w:space="0" w:color="auto"/>
            <w:right w:val="none" w:sz="0" w:space="0" w:color="auto"/>
          </w:divBdr>
        </w:div>
        <w:div w:id="1477642859">
          <w:marLeft w:val="0"/>
          <w:marRight w:val="0"/>
          <w:marTop w:val="0"/>
          <w:marBottom w:val="0"/>
          <w:divBdr>
            <w:top w:val="none" w:sz="0" w:space="0" w:color="auto"/>
            <w:left w:val="none" w:sz="0" w:space="0" w:color="auto"/>
            <w:bottom w:val="none" w:sz="0" w:space="0" w:color="auto"/>
            <w:right w:val="none" w:sz="0" w:space="0" w:color="auto"/>
          </w:divBdr>
        </w:div>
        <w:div w:id="1539733249">
          <w:marLeft w:val="0"/>
          <w:marRight w:val="0"/>
          <w:marTop w:val="0"/>
          <w:marBottom w:val="0"/>
          <w:divBdr>
            <w:top w:val="none" w:sz="0" w:space="0" w:color="auto"/>
            <w:left w:val="none" w:sz="0" w:space="0" w:color="auto"/>
            <w:bottom w:val="none" w:sz="0" w:space="0" w:color="auto"/>
            <w:right w:val="none" w:sz="0" w:space="0" w:color="auto"/>
          </w:divBdr>
        </w:div>
        <w:div w:id="1548295321">
          <w:marLeft w:val="0"/>
          <w:marRight w:val="0"/>
          <w:marTop w:val="0"/>
          <w:marBottom w:val="0"/>
          <w:divBdr>
            <w:top w:val="none" w:sz="0" w:space="0" w:color="auto"/>
            <w:left w:val="none" w:sz="0" w:space="0" w:color="auto"/>
            <w:bottom w:val="none" w:sz="0" w:space="0" w:color="auto"/>
            <w:right w:val="none" w:sz="0" w:space="0" w:color="auto"/>
          </w:divBdr>
        </w:div>
        <w:div w:id="1550606530">
          <w:marLeft w:val="0"/>
          <w:marRight w:val="0"/>
          <w:marTop w:val="0"/>
          <w:marBottom w:val="0"/>
          <w:divBdr>
            <w:top w:val="none" w:sz="0" w:space="0" w:color="auto"/>
            <w:left w:val="none" w:sz="0" w:space="0" w:color="auto"/>
            <w:bottom w:val="none" w:sz="0" w:space="0" w:color="auto"/>
            <w:right w:val="none" w:sz="0" w:space="0" w:color="auto"/>
          </w:divBdr>
        </w:div>
        <w:div w:id="1592200999">
          <w:marLeft w:val="0"/>
          <w:marRight w:val="0"/>
          <w:marTop w:val="0"/>
          <w:marBottom w:val="0"/>
          <w:divBdr>
            <w:top w:val="none" w:sz="0" w:space="0" w:color="auto"/>
            <w:left w:val="none" w:sz="0" w:space="0" w:color="auto"/>
            <w:bottom w:val="none" w:sz="0" w:space="0" w:color="auto"/>
            <w:right w:val="none" w:sz="0" w:space="0" w:color="auto"/>
          </w:divBdr>
        </w:div>
        <w:div w:id="1601142177">
          <w:marLeft w:val="0"/>
          <w:marRight w:val="0"/>
          <w:marTop w:val="0"/>
          <w:marBottom w:val="0"/>
          <w:divBdr>
            <w:top w:val="none" w:sz="0" w:space="0" w:color="auto"/>
            <w:left w:val="none" w:sz="0" w:space="0" w:color="auto"/>
            <w:bottom w:val="none" w:sz="0" w:space="0" w:color="auto"/>
            <w:right w:val="none" w:sz="0" w:space="0" w:color="auto"/>
          </w:divBdr>
        </w:div>
        <w:div w:id="1680693041">
          <w:marLeft w:val="0"/>
          <w:marRight w:val="0"/>
          <w:marTop w:val="0"/>
          <w:marBottom w:val="0"/>
          <w:divBdr>
            <w:top w:val="none" w:sz="0" w:space="0" w:color="auto"/>
            <w:left w:val="none" w:sz="0" w:space="0" w:color="auto"/>
            <w:bottom w:val="none" w:sz="0" w:space="0" w:color="auto"/>
            <w:right w:val="none" w:sz="0" w:space="0" w:color="auto"/>
          </w:divBdr>
        </w:div>
        <w:div w:id="1731538753">
          <w:marLeft w:val="0"/>
          <w:marRight w:val="0"/>
          <w:marTop w:val="0"/>
          <w:marBottom w:val="0"/>
          <w:divBdr>
            <w:top w:val="none" w:sz="0" w:space="0" w:color="auto"/>
            <w:left w:val="none" w:sz="0" w:space="0" w:color="auto"/>
            <w:bottom w:val="none" w:sz="0" w:space="0" w:color="auto"/>
            <w:right w:val="none" w:sz="0" w:space="0" w:color="auto"/>
          </w:divBdr>
        </w:div>
        <w:div w:id="1752895852">
          <w:marLeft w:val="0"/>
          <w:marRight w:val="0"/>
          <w:marTop w:val="0"/>
          <w:marBottom w:val="0"/>
          <w:divBdr>
            <w:top w:val="none" w:sz="0" w:space="0" w:color="auto"/>
            <w:left w:val="none" w:sz="0" w:space="0" w:color="auto"/>
            <w:bottom w:val="none" w:sz="0" w:space="0" w:color="auto"/>
            <w:right w:val="none" w:sz="0" w:space="0" w:color="auto"/>
          </w:divBdr>
        </w:div>
        <w:div w:id="1818952395">
          <w:marLeft w:val="0"/>
          <w:marRight w:val="0"/>
          <w:marTop w:val="0"/>
          <w:marBottom w:val="0"/>
          <w:divBdr>
            <w:top w:val="none" w:sz="0" w:space="0" w:color="auto"/>
            <w:left w:val="none" w:sz="0" w:space="0" w:color="auto"/>
            <w:bottom w:val="none" w:sz="0" w:space="0" w:color="auto"/>
            <w:right w:val="none" w:sz="0" w:space="0" w:color="auto"/>
          </w:divBdr>
        </w:div>
        <w:div w:id="1958023717">
          <w:marLeft w:val="0"/>
          <w:marRight w:val="0"/>
          <w:marTop w:val="0"/>
          <w:marBottom w:val="0"/>
          <w:divBdr>
            <w:top w:val="none" w:sz="0" w:space="0" w:color="auto"/>
            <w:left w:val="none" w:sz="0" w:space="0" w:color="auto"/>
            <w:bottom w:val="none" w:sz="0" w:space="0" w:color="auto"/>
            <w:right w:val="none" w:sz="0" w:space="0" w:color="auto"/>
          </w:divBdr>
        </w:div>
        <w:div w:id="2146849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8AFC2-4F98-46DD-B66F-83A798745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Cục CNTT - Bộ GDĐT</vt:lpstr>
    </vt:vector>
  </TitlesOfParts>
  <Company>Hewlett-Packard Company</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Cục CNTT - Bộ GDĐT</dc:title>
  <dc:creator>Cục CNTT</dc:creator>
  <cp:keywords>FoxChit SOFTWARE SOLUTIONS</cp:keywords>
  <cp:lastModifiedBy>Admin</cp:lastModifiedBy>
  <cp:revision>4</cp:revision>
  <cp:lastPrinted>2023-05-30T10:06:00Z</cp:lastPrinted>
  <dcterms:created xsi:type="dcterms:W3CDTF">2023-06-02T02:07:00Z</dcterms:created>
  <dcterms:modified xsi:type="dcterms:W3CDTF">2023-06-02T02:14:00Z</dcterms:modified>
</cp:coreProperties>
</file>